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8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021"/>
      </w:tblGrid>
      <w:tr w:rsidR="00BC7CB2" w:rsidRPr="00BC7CB2" w:rsidTr="003E2FA7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7CB2" w:rsidRPr="00BC7CB2" w:rsidRDefault="00BC7CB2" w:rsidP="00BC7CB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proofErr w:type="gramStart"/>
            <w:r w:rsidRPr="00BC7C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BC7CB2" w:rsidRPr="00BC7CB2" w:rsidRDefault="00BC7CB2" w:rsidP="00BC7CB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BC7C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BC7C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2б2й районы </w:t>
            </w:r>
            <w:proofErr w:type="spellStart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районыны8</w:t>
            </w:r>
          </w:p>
          <w:p w:rsidR="00BC7CB2" w:rsidRPr="00BC7CB2" w:rsidRDefault="00BC7CB2" w:rsidP="00BC7CB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BC7CB2" w:rsidRPr="00BC7CB2" w:rsidRDefault="00BC7CB2" w:rsidP="00BC7CB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бил2м23е хакими2те</w:t>
            </w:r>
          </w:p>
          <w:p w:rsidR="00BC7CB2" w:rsidRPr="00BC7CB2" w:rsidRDefault="00BC7CB2" w:rsidP="00BC7CB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7CB2" w:rsidRPr="00BC7CB2" w:rsidRDefault="00BC7CB2" w:rsidP="00BC7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BC7CB2"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 w:rsidRPr="00BC7CB2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.Горькийис</w:t>
            </w:r>
            <w:proofErr w:type="spellEnd"/>
            <w:r w:rsidRPr="00BC7CB2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BC7C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Баксаурамы</w:t>
            </w:r>
            <w:proofErr w:type="spellEnd"/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BC7CB2" w:rsidRPr="00BC7CB2" w:rsidRDefault="00BC7CB2" w:rsidP="00BC7C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7CB2" w:rsidRPr="00BC7CB2" w:rsidRDefault="00BC7CB2" w:rsidP="00BC7C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7CB2" w:rsidRPr="00BC7CB2" w:rsidRDefault="00BC7CB2" w:rsidP="00BC7C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9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7CB2" w:rsidRPr="00BC7CB2" w:rsidRDefault="00BC7CB2" w:rsidP="00BC7CB2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BC7CB2" w:rsidRPr="00BC7CB2" w:rsidRDefault="00BC7CB2" w:rsidP="00BC7CB2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BC7CB2" w:rsidRPr="00BC7CB2" w:rsidRDefault="00BC7CB2" w:rsidP="00BC7CB2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</w:t>
            </w:r>
          </w:p>
          <w:p w:rsidR="00BC7CB2" w:rsidRPr="00BC7CB2" w:rsidRDefault="00BC7CB2" w:rsidP="00BC7CB2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д. 3</w:t>
            </w:r>
          </w:p>
          <w:p w:rsidR="00BC7CB2" w:rsidRPr="00BC7CB2" w:rsidRDefault="00BC7CB2" w:rsidP="00BC7CB2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BC7CB2" w:rsidRPr="00BC7CB2" w:rsidRDefault="00BC7CB2" w:rsidP="00BC7C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7CB2" w:rsidRPr="00BC7CB2" w:rsidRDefault="00BC7CB2" w:rsidP="00BC7CB2">
      <w:pPr>
        <w:tabs>
          <w:tab w:val="left" w:pos="6160"/>
          <w:tab w:val="left" w:pos="71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7CB2">
        <w:rPr>
          <w:rFonts w:ascii="Times New Roman" w:hAnsi="Times New Roman" w:cs="Times New Roman"/>
          <w:b/>
          <w:sz w:val="26"/>
          <w:szCs w:val="26"/>
        </w:rPr>
        <w:t>БОЙОРОК</w:t>
      </w:r>
      <w:r w:rsidRPr="00BC7CB2">
        <w:rPr>
          <w:rFonts w:ascii="Times New Roman" w:hAnsi="Times New Roman" w:cs="Times New Roman"/>
          <w:b/>
          <w:sz w:val="26"/>
          <w:szCs w:val="26"/>
        </w:rPr>
        <w:tab/>
        <w:t xml:space="preserve">       РАСПОРЯЖЕНИЕ</w:t>
      </w:r>
    </w:p>
    <w:p w:rsidR="00BC7CB2" w:rsidRPr="00BC7CB2" w:rsidRDefault="00BC7CB2" w:rsidP="00BC7C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7CB2" w:rsidRPr="00BC7CB2" w:rsidRDefault="00BC7CB2" w:rsidP="00BC7C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7CB2">
        <w:rPr>
          <w:rFonts w:ascii="Times New Roman" w:hAnsi="Times New Roman" w:cs="Times New Roman"/>
          <w:b/>
          <w:sz w:val="26"/>
          <w:szCs w:val="26"/>
        </w:rPr>
        <w:t>«</w:t>
      </w:r>
      <w:r w:rsidR="004E280D">
        <w:rPr>
          <w:rFonts w:ascii="Times New Roman" w:hAnsi="Times New Roman" w:cs="Times New Roman"/>
          <w:b/>
          <w:sz w:val="26"/>
          <w:szCs w:val="26"/>
        </w:rPr>
        <w:t>13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4E280D">
        <w:rPr>
          <w:rFonts w:ascii="Times New Roman" w:hAnsi="Times New Roman" w:cs="Times New Roman"/>
          <w:b/>
          <w:sz w:val="26"/>
          <w:szCs w:val="26"/>
        </w:rPr>
        <w:t>январ</w:t>
      </w:r>
      <w:r w:rsidR="00C971F5">
        <w:rPr>
          <w:rFonts w:ascii="Times New Roman" w:hAnsi="Times New Roman" w:cs="Times New Roman"/>
          <w:b/>
          <w:sz w:val="26"/>
          <w:szCs w:val="26"/>
        </w:rPr>
        <w:t>ь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4E280D">
        <w:rPr>
          <w:rFonts w:ascii="Times New Roman" w:hAnsi="Times New Roman" w:cs="Times New Roman"/>
          <w:b/>
          <w:sz w:val="26"/>
          <w:szCs w:val="26"/>
        </w:rPr>
        <w:t>3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 й.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       № </w:t>
      </w:r>
      <w:r w:rsidR="004E280D">
        <w:rPr>
          <w:rFonts w:ascii="Times New Roman" w:hAnsi="Times New Roman" w:cs="Times New Roman"/>
          <w:b/>
          <w:sz w:val="26"/>
          <w:szCs w:val="26"/>
        </w:rPr>
        <w:t>7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 -</w:t>
      </w:r>
      <w:proofErr w:type="gramStart"/>
      <w:r w:rsidRPr="00BC7CB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C7CB2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  «</w:t>
      </w:r>
      <w:r w:rsidR="004E280D">
        <w:rPr>
          <w:rFonts w:ascii="Times New Roman" w:hAnsi="Times New Roman" w:cs="Times New Roman"/>
          <w:b/>
          <w:sz w:val="26"/>
          <w:szCs w:val="26"/>
        </w:rPr>
        <w:t>13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4E280D">
        <w:rPr>
          <w:rFonts w:ascii="Times New Roman" w:hAnsi="Times New Roman" w:cs="Times New Roman"/>
          <w:b/>
          <w:sz w:val="26"/>
          <w:szCs w:val="26"/>
        </w:rPr>
        <w:t xml:space="preserve">января </w:t>
      </w:r>
      <w:r w:rsidRPr="00BC7CB2">
        <w:rPr>
          <w:rFonts w:ascii="Times New Roman" w:hAnsi="Times New Roman" w:cs="Times New Roman"/>
          <w:b/>
          <w:sz w:val="26"/>
          <w:szCs w:val="26"/>
        </w:rPr>
        <w:t>20</w:t>
      </w:r>
      <w:r w:rsidR="004E280D">
        <w:rPr>
          <w:rFonts w:ascii="Times New Roman" w:hAnsi="Times New Roman" w:cs="Times New Roman"/>
          <w:b/>
          <w:sz w:val="26"/>
          <w:szCs w:val="26"/>
        </w:rPr>
        <w:t>23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C7CB2" w:rsidRPr="00BC7CB2" w:rsidRDefault="00BC7CB2" w:rsidP="00BC7C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29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BC7CB2" w:rsidRPr="00BC7CB2" w:rsidTr="003E2FA7">
        <w:trPr>
          <w:trHeight w:val="49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CB2" w:rsidRPr="00BC7CB2" w:rsidRDefault="00BC7CB2" w:rsidP="004E2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CB2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плана мероприятий Комиссии по профилактике пьянства и алкоголизма при социально – профилактическом центре № 17 сельского поселения Максим – Горьковский сельсовет на 202</w:t>
            </w:r>
            <w:r w:rsidR="004E280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C7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год.</w:t>
            </w:r>
          </w:p>
        </w:tc>
      </w:tr>
      <w:tr w:rsidR="00BC7CB2" w:rsidRPr="00BC7CB2" w:rsidTr="00BC7CB2">
        <w:trPr>
          <w:trHeight w:val="4837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CB2" w:rsidRPr="00BC7CB2" w:rsidRDefault="00BC7CB2" w:rsidP="00BC7CB2">
            <w:pPr>
              <w:pStyle w:val="a7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CB2" w:rsidRDefault="00BC7CB2" w:rsidP="00BC7CB2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C7CB2">
              <w:rPr>
                <w:sz w:val="26"/>
                <w:szCs w:val="26"/>
              </w:rPr>
              <w:t>В целях координации деятельности органов местного самоуправления, трудовых коллективов, общественных объединений и других заинтересованных ведомств по преодолению пьянства и алкоголизма на территории сельского поселения Максим-Горьковский сельсовет муниципального района Белебеевский район Республики Башкортостан</w:t>
            </w:r>
            <w:r>
              <w:rPr>
                <w:sz w:val="26"/>
                <w:szCs w:val="26"/>
              </w:rPr>
              <w:t>:</w:t>
            </w:r>
          </w:p>
          <w:p w:rsidR="00BC7CB2" w:rsidRDefault="00BC7CB2" w:rsidP="00BC7CB2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971F5" w:rsidRPr="00C971F5" w:rsidRDefault="00BC7CB2" w:rsidP="00BC7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C7CB2">
              <w:rPr>
                <w:rFonts w:ascii="Times New Roman" w:hAnsi="Times New Roman" w:cs="Times New Roman"/>
                <w:sz w:val="26"/>
                <w:szCs w:val="26"/>
              </w:rPr>
              <w:t>. Утвердить план мероприятий Комиссии по профилактике пьянства и алкоголизма при социально – профилактическом центре № 17 сельского поселения Максим – Горьковский сельсовет на 202</w:t>
            </w:r>
            <w:r w:rsidR="004E28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C7CB2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BC7CB2" w:rsidRDefault="00BC7CB2" w:rsidP="00BC7CB2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BC7CB2" w:rsidRPr="00BC7CB2" w:rsidRDefault="00BC7CB2" w:rsidP="00BC7CB2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C7CB2">
              <w:rPr>
                <w:sz w:val="26"/>
                <w:szCs w:val="26"/>
              </w:rPr>
              <w:t xml:space="preserve">. Контроль исполнения постановления оставляю за собой. </w:t>
            </w:r>
          </w:p>
          <w:p w:rsidR="00BC7CB2" w:rsidRPr="00BC7CB2" w:rsidRDefault="00BC7CB2" w:rsidP="00BC7CB2">
            <w:pPr>
              <w:spacing w:after="0"/>
              <w:ind w:left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CB2" w:rsidRPr="00BC7CB2" w:rsidRDefault="00BC7CB2" w:rsidP="00BC7CB2">
            <w:pPr>
              <w:spacing w:after="0"/>
              <w:ind w:left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CB2" w:rsidRPr="00BC7CB2" w:rsidRDefault="00BC7CB2" w:rsidP="00BC7CB2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7CB2">
              <w:rPr>
                <w:rFonts w:ascii="Times New Roman" w:hAnsi="Times New Roman" w:cs="Times New Roman"/>
                <w:bCs/>
                <w:sz w:val="26"/>
                <w:szCs w:val="26"/>
              </w:rPr>
              <w:t>Глава сельского поселения                                                        Н. К. Красильникова</w:t>
            </w:r>
          </w:p>
        </w:tc>
      </w:tr>
    </w:tbl>
    <w:p w:rsidR="00BC7CB2" w:rsidRPr="00BC7CB2" w:rsidRDefault="00BC7CB2" w:rsidP="00BC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Утверждаю</w:t>
      </w: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Глава сельского  поселения </w:t>
      </w: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Максим-Горьковский сельсовет</w:t>
      </w: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Муниципального района</w:t>
      </w: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Белебеевский район</w:t>
      </w: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Республики Башкортостан</w:t>
      </w: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 Н. К. Красильникова</w:t>
      </w: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</w:t>
      </w:r>
      <w:r w:rsidR="004E280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E280D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E28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135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 проведения  заседаний комиссии</w:t>
      </w:r>
    </w:p>
    <w:p w:rsidR="00135E60" w:rsidRDefault="00135E60" w:rsidP="00135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пьянства в 202</w:t>
      </w:r>
      <w:r w:rsidR="004E28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135E60" w:rsidRDefault="00135E60" w:rsidP="00135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35E60" w:rsidTr="00135E60">
        <w:tc>
          <w:tcPr>
            <w:tcW w:w="817" w:type="dxa"/>
          </w:tcPr>
          <w:p w:rsidR="00135E60" w:rsidRDefault="00135E60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135E60" w:rsidRDefault="00135E60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135E60" w:rsidRDefault="00135E60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135E60" w:rsidRDefault="00135E60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35E60" w:rsidTr="00135E60">
        <w:tc>
          <w:tcPr>
            <w:tcW w:w="817" w:type="dxa"/>
          </w:tcPr>
          <w:p w:rsidR="00135E60" w:rsidRDefault="00135E60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35E60" w:rsidRDefault="00135E60" w:rsidP="001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ПП</w:t>
            </w:r>
          </w:p>
        </w:tc>
        <w:tc>
          <w:tcPr>
            <w:tcW w:w="2393" w:type="dxa"/>
          </w:tcPr>
          <w:p w:rsidR="00135E60" w:rsidRPr="00F31E23" w:rsidRDefault="00317864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не реже  1 раза в </w:t>
            </w:r>
            <w:r w:rsidR="00F31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31E23" w:rsidRPr="0031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E2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135E60" w:rsidRDefault="00F31E23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Красильникова Н.К.</w:t>
            </w:r>
          </w:p>
        </w:tc>
      </w:tr>
      <w:tr w:rsidR="00135E60" w:rsidTr="00135E60">
        <w:tc>
          <w:tcPr>
            <w:tcW w:w="817" w:type="dxa"/>
          </w:tcPr>
          <w:p w:rsidR="00135E60" w:rsidRDefault="00135E60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135E60" w:rsidRDefault="00135E60" w:rsidP="001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ПП</w:t>
            </w:r>
          </w:p>
        </w:tc>
        <w:tc>
          <w:tcPr>
            <w:tcW w:w="2393" w:type="dxa"/>
          </w:tcPr>
          <w:p w:rsidR="00135E60" w:rsidRPr="00F31E23" w:rsidRDefault="00317864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не реже  1 раза в </w:t>
            </w:r>
            <w:r w:rsidR="00F31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31E23" w:rsidRPr="0031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E23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393" w:type="dxa"/>
          </w:tcPr>
          <w:p w:rsidR="00135E60" w:rsidRDefault="00317864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Красильникова Н.К.</w:t>
            </w:r>
          </w:p>
        </w:tc>
      </w:tr>
      <w:tr w:rsidR="00135E60" w:rsidTr="00135E60">
        <w:tc>
          <w:tcPr>
            <w:tcW w:w="817" w:type="dxa"/>
          </w:tcPr>
          <w:p w:rsidR="00135E60" w:rsidRDefault="00135E60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135E60" w:rsidRDefault="00135E60" w:rsidP="001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ПП</w:t>
            </w:r>
          </w:p>
        </w:tc>
        <w:tc>
          <w:tcPr>
            <w:tcW w:w="2393" w:type="dxa"/>
          </w:tcPr>
          <w:p w:rsidR="00135E60" w:rsidRPr="00F31E23" w:rsidRDefault="00317864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не реже  1 раза в </w:t>
            </w:r>
            <w:r w:rsidR="00F31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31E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:rsidR="00135E60" w:rsidRDefault="00317864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Красильникова Н.К.</w:t>
            </w:r>
          </w:p>
        </w:tc>
      </w:tr>
      <w:tr w:rsidR="00135E60" w:rsidTr="00135E60">
        <w:tc>
          <w:tcPr>
            <w:tcW w:w="817" w:type="dxa"/>
          </w:tcPr>
          <w:p w:rsidR="00135E60" w:rsidRDefault="00135E60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135E60" w:rsidRDefault="00135E60" w:rsidP="001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ПП</w:t>
            </w:r>
          </w:p>
        </w:tc>
        <w:tc>
          <w:tcPr>
            <w:tcW w:w="2393" w:type="dxa"/>
          </w:tcPr>
          <w:p w:rsidR="00135E60" w:rsidRPr="00F31E23" w:rsidRDefault="00317864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, но не реже  1 раза в </w:t>
            </w:r>
            <w:r w:rsidR="00F31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31E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:rsidR="00135E60" w:rsidRDefault="00317864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Красильникова Н.К.</w:t>
            </w:r>
          </w:p>
        </w:tc>
      </w:tr>
    </w:tbl>
    <w:p w:rsidR="00135E60" w:rsidRDefault="00135E60" w:rsidP="00135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135E60" w:rsidRPr="00BC7CB2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1E23" w:rsidRDefault="00F31E23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1E23" w:rsidRDefault="00F31E23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EB7" w:rsidRPr="00BC7CB2" w:rsidRDefault="004E280D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2pt;margin-top:-10.95pt;width:175.4pt;height:114.15pt;z-index:251660288;mso-width-relative:margin;mso-height-relative:margin" strokecolor="white [3212]">
            <v:textbox>
              <w:txbxContent>
                <w:p w:rsidR="00BC7CB2" w:rsidRPr="00A32652" w:rsidRDefault="00BC7CB2" w:rsidP="00BC7CB2">
                  <w:pPr>
                    <w:pStyle w:val="a9"/>
                    <w:rPr>
                      <w:sz w:val="20"/>
                      <w:szCs w:val="20"/>
                    </w:rPr>
                  </w:pPr>
                  <w:r w:rsidRPr="00A32652">
                    <w:rPr>
                      <w:sz w:val="20"/>
                      <w:szCs w:val="20"/>
                    </w:rPr>
                    <w:t xml:space="preserve">УТВЕРЖДЕНО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>распоряжением</w:t>
                  </w:r>
                  <w:r w:rsidRPr="00A32652">
                    <w:rPr>
                      <w:sz w:val="20"/>
                      <w:szCs w:val="20"/>
                    </w:rPr>
                    <w:t xml:space="preserve"> администрации </w:t>
                  </w:r>
                </w:p>
                <w:p w:rsidR="00BC7CB2" w:rsidRPr="00A32652" w:rsidRDefault="00BC7CB2" w:rsidP="00BC7CB2">
                  <w:pPr>
                    <w:pStyle w:val="a9"/>
                    <w:rPr>
                      <w:bCs/>
                      <w:spacing w:val="-2"/>
                      <w:sz w:val="20"/>
                      <w:szCs w:val="20"/>
                    </w:rPr>
                  </w:pPr>
                  <w:r w:rsidRPr="00A32652">
                    <w:rPr>
                      <w:sz w:val="20"/>
                      <w:szCs w:val="20"/>
                    </w:rPr>
                    <w:t xml:space="preserve">сельского  поселения                                                                      Максим-Горьковский </w:t>
                  </w:r>
                  <w:r w:rsidRPr="00A32652">
                    <w:rPr>
                      <w:bCs/>
                      <w:spacing w:val="-2"/>
                      <w:sz w:val="20"/>
                      <w:szCs w:val="20"/>
                    </w:rPr>
                    <w:t xml:space="preserve">сельсовет муниципального района                                                                           Белебеевский район </w:t>
                  </w:r>
                </w:p>
                <w:p w:rsidR="00BC7CB2" w:rsidRPr="00A32652" w:rsidRDefault="00BC7CB2" w:rsidP="00BC7CB2">
                  <w:pPr>
                    <w:pStyle w:val="a9"/>
                    <w:rPr>
                      <w:sz w:val="20"/>
                      <w:szCs w:val="20"/>
                    </w:rPr>
                  </w:pPr>
                  <w:r w:rsidRPr="00A32652">
                    <w:rPr>
                      <w:bCs/>
                      <w:spacing w:val="-2"/>
                      <w:sz w:val="20"/>
                      <w:szCs w:val="20"/>
                    </w:rPr>
                    <w:t>Республики Башкортостан                                                                         от «</w:t>
                  </w:r>
                  <w:r w:rsidR="004E280D">
                    <w:rPr>
                      <w:bCs/>
                      <w:spacing w:val="-2"/>
                      <w:sz w:val="20"/>
                      <w:szCs w:val="20"/>
                    </w:rPr>
                    <w:t>13</w:t>
                  </w:r>
                  <w:r>
                    <w:rPr>
                      <w:bCs/>
                      <w:spacing w:val="-2"/>
                      <w:sz w:val="20"/>
                      <w:szCs w:val="20"/>
                    </w:rPr>
                    <w:t xml:space="preserve">» </w:t>
                  </w:r>
                  <w:r w:rsidR="004E280D">
                    <w:rPr>
                      <w:bCs/>
                      <w:spacing w:val="-2"/>
                      <w:sz w:val="20"/>
                      <w:szCs w:val="20"/>
                    </w:rPr>
                    <w:t xml:space="preserve">января </w:t>
                  </w:r>
                  <w:r>
                    <w:rPr>
                      <w:bCs/>
                      <w:spacing w:val="-2"/>
                      <w:sz w:val="20"/>
                      <w:szCs w:val="20"/>
                    </w:rPr>
                    <w:t>202</w:t>
                  </w:r>
                  <w:r w:rsidR="004E280D">
                    <w:rPr>
                      <w:bCs/>
                      <w:spacing w:val="-2"/>
                      <w:sz w:val="20"/>
                      <w:szCs w:val="20"/>
                    </w:rPr>
                    <w:t>3</w:t>
                  </w:r>
                  <w:r w:rsidRPr="00A32652">
                    <w:rPr>
                      <w:bCs/>
                      <w:spacing w:val="-2"/>
                      <w:sz w:val="20"/>
                      <w:szCs w:val="20"/>
                    </w:rPr>
                    <w:t xml:space="preserve"> г. № </w:t>
                  </w:r>
                  <w:r w:rsidR="004E280D">
                    <w:rPr>
                      <w:bCs/>
                      <w:spacing w:val="-2"/>
                      <w:sz w:val="20"/>
                      <w:szCs w:val="20"/>
                    </w:rPr>
                    <w:t>7</w:t>
                  </w:r>
                  <w:r w:rsidR="00C971F5">
                    <w:rPr>
                      <w:bCs/>
                      <w:spacing w:val="-2"/>
                      <w:sz w:val="20"/>
                      <w:szCs w:val="20"/>
                    </w:rPr>
                    <w:t>-р</w:t>
                  </w:r>
                </w:p>
                <w:p w:rsidR="00BE6EB7" w:rsidRPr="00BC7CB2" w:rsidRDefault="00BE6EB7" w:rsidP="00BC7CB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E6EB7" w:rsidRPr="00BC7CB2" w:rsidRDefault="00BE6EB7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EB7" w:rsidRPr="00BC7CB2" w:rsidRDefault="00BE6EB7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EB7" w:rsidRPr="00BC7CB2" w:rsidRDefault="00BE6EB7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EB7" w:rsidRDefault="00BE6EB7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B2" w:rsidRDefault="00BC7CB2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B2" w:rsidRDefault="00BC7CB2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B2" w:rsidRPr="00BC7CB2" w:rsidRDefault="00BC7CB2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EB7" w:rsidRPr="00BC7CB2" w:rsidRDefault="00BE6EB7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B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E6EB7" w:rsidRPr="00BC7CB2" w:rsidRDefault="00BE6EB7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B2">
        <w:rPr>
          <w:rFonts w:ascii="Times New Roman" w:hAnsi="Times New Roman" w:cs="Times New Roman"/>
          <w:b/>
          <w:sz w:val="28"/>
          <w:szCs w:val="28"/>
        </w:rPr>
        <w:t xml:space="preserve">мероприятий Комиссии по профилактике пьянства и алкоголизма </w:t>
      </w:r>
      <w:proofErr w:type="gramStart"/>
      <w:r w:rsidRPr="00BC7CB2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BC7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EB7" w:rsidRPr="00BC7CB2" w:rsidRDefault="00BE6EB7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B2">
        <w:rPr>
          <w:rFonts w:ascii="Times New Roman" w:hAnsi="Times New Roman" w:cs="Times New Roman"/>
          <w:b/>
          <w:sz w:val="28"/>
          <w:szCs w:val="28"/>
        </w:rPr>
        <w:t xml:space="preserve">социально – профилактическом </w:t>
      </w:r>
      <w:proofErr w:type="gramStart"/>
      <w:r w:rsidRPr="00BC7CB2">
        <w:rPr>
          <w:rFonts w:ascii="Times New Roman" w:hAnsi="Times New Roman" w:cs="Times New Roman"/>
          <w:b/>
          <w:sz w:val="28"/>
          <w:szCs w:val="28"/>
        </w:rPr>
        <w:t>центре</w:t>
      </w:r>
      <w:proofErr w:type="gramEnd"/>
      <w:r w:rsidRPr="00BC7CB2">
        <w:rPr>
          <w:rFonts w:ascii="Times New Roman" w:hAnsi="Times New Roman" w:cs="Times New Roman"/>
          <w:b/>
          <w:sz w:val="28"/>
          <w:szCs w:val="28"/>
        </w:rPr>
        <w:t xml:space="preserve"> № 17 сельского поселения Максим – Горьковский сельсовет на 202</w:t>
      </w:r>
      <w:r w:rsidR="004E280D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BC7CB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E6EB7" w:rsidRPr="00BC7CB2" w:rsidRDefault="00BE6EB7" w:rsidP="00BC7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3407"/>
        <w:gridCol w:w="1796"/>
        <w:gridCol w:w="2099"/>
        <w:gridCol w:w="1646"/>
      </w:tblGrid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7C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7C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вопросов или мероприятий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BE6EB7" w:rsidRPr="00BC7CB2" w:rsidTr="003E2FA7">
        <w:trPr>
          <w:trHeight w:val="4966"/>
        </w:trPr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Провести заседания Комиссии  по следующим вопросам: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а) О работе МАОУ ООШ 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с. санатория Глуховского по профилактике алкоголизма среди учащихся;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б) О работе МАОУ СОШ с. ЦУП им. М.Горького по профилактике алкоголизма среди учащихся;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в) Об организации культурно – массовой работы среди населения с целью профилактики наркомании и алкоголизма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Гибаева</w:t>
            </w:r>
            <w:proofErr w:type="spellEnd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А.Р., директор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C971F5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Н.Д.</w:t>
            </w:r>
            <w:r w:rsidR="00BE6EB7"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Воробьева Р.Н., директор;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Чеганова</w:t>
            </w:r>
            <w:proofErr w:type="spellEnd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Выявлять и обновлять списки склонных к употреблению спиртных напитков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семей и лиц, злоупотребляющих спиртными напитками и производящих спиртные напитки в домашних условиях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Проводить воспитательную работу с несовершеннолетними и их родителями, выявленными в употреблении спиртных напитков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Вести работу по выявлению </w:t>
            </w:r>
            <w:r w:rsidRPr="00BC7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правил торговли спиртными напитками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СДК с целью занятости населения и молодежи в свободное от работы и учебы время (кружковая работа, спортивные мероприятия)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Р.Н., 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просветительских и информационных мероприятий (беседы, круглые столы, конкурсы рисунков и плакатов о здоровом образе жизни, выступление агитбригады, вечер вопросов и ответов).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Воробьева Р.Н.,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Чеганова</w:t>
            </w:r>
            <w:proofErr w:type="spellEnd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разъяснительную работу среди учащихся, родителей, населения по правовым положениям, гражданского, уголовного, административного законодательства на классных часах, родительских собраниях, собраниях граждан, встречах 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Оказывать помощь по направлению на лечение жителей, желающих избавиться от алкоголизма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Красильникова Н.К.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другими общественными формированиями (ОИДН, женсовет, </w:t>
            </w:r>
            <w:proofErr w:type="spellStart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межведомтвенная</w:t>
            </w:r>
            <w:proofErr w:type="spellEnd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комиссия) проводить работу с </w:t>
            </w:r>
            <w:proofErr w:type="gramStart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proofErr w:type="gramEnd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уклоняющимися от воспитания детей.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Красильникова Н.К.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постановлений районной комиссии по борьбе с пьянством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Красильникова Н.К.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EB7" w:rsidRPr="00BC7CB2" w:rsidRDefault="00BE6EB7" w:rsidP="00BC7C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7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EB7" w:rsidRDefault="00BE6EB7" w:rsidP="00BC7CB2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952F0" w:rsidRPr="00BC7CB2" w:rsidRDefault="008952F0" w:rsidP="00BC7CB2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6EB7" w:rsidRPr="00BC7CB2" w:rsidRDefault="00BE6EB7" w:rsidP="00BC7CB2">
      <w:pPr>
        <w:tabs>
          <w:tab w:val="left" w:pos="7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7CB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Красильникова Н.К.</w:t>
      </w:r>
    </w:p>
    <w:p w:rsidR="00094F6F" w:rsidRPr="00BC7CB2" w:rsidRDefault="00094F6F" w:rsidP="00BC7CB2">
      <w:pPr>
        <w:spacing w:after="0"/>
        <w:rPr>
          <w:rFonts w:ascii="Times New Roman" w:hAnsi="Times New Roman" w:cs="Times New Roman"/>
        </w:rPr>
      </w:pPr>
    </w:p>
    <w:sectPr w:rsidR="00094F6F" w:rsidRPr="00BC7CB2" w:rsidSect="00D4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EB7"/>
    <w:rsid w:val="000224C7"/>
    <w:rsid w:val="00094F6F"/>
    <w:rsid w:val="000B4712"/>
    <w:rsid w:val="000F553A"/>
    <w:rsid w:val="00135E60"/>
    <w:rsid w:val="001E2F0D"/>
    <w:rsid w:val="002414EA"/>
    <w:rsid w:val="002C77B6"/>
    <w:rsid w:val="00317864"/>
    <w:rsid w:val="00350E61"/>
    <w:rsid w:val="00406EE5"/>
    <w:rsid w:val="004E280D"/>
    <w:rsid w:val="00590DD7"/>
    <w:rsid w:val="006E0F32"/>
    <w:rsid w:val="0076738D"/>
    <w:rsid w:val="008952F0"/>
    <w:rsid w:val="00BC07FB"/>
    <w:rsid w:val="00BC7CB2"/>
    <w:rsid w:val="00BE6EB7"/>
    <w:rsid w:val="00C971F5"/>
    <w:rsid w:val="00D44692"/>
    <w:rsid w:val="00DA770E"/>
    <w:rsid w:val="00EA72BC"/>
    <w:rsid w:val="00F3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EB7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7"/>
    <w:uiPriority w:val="99"/>
    <w:locked/>
    <w:rsid w:val="00BC7CB2"/>
    <w:rPr>
      <w:rFonts w:eastAsiaTheme="minorHAnsi"/>
      <w:lang w:eastAsia="en-US"/>
    </w:rPr>
  </w:style>
  <w:style w:type="paragraph" w:styleId="a7">
    <w:name w:val="Plain Text"/>
    <w:basedOn w:val="a"/>
    <w:link w:val="a6"/>
    <w:uiPriority w:val="99"/>
    <w:rsid w:val="00BC7CB2"/>
    <w:pPr>
      <w:autoSpaceDE w:val="0"/>
      <w:autoSpaceDN w:val="0"/>
      <w:spacing w:after="0" w:line="240" w:lineRule="auto"/>
    </w:pPr>
    <w:rPr>
      <w:rFonts w:eastAsiaTheme="minorHAnsi"/>
      <w:lang w:eastAsia="en-US"/>
    </w:rPr>
  </w:style>
  <w:style w:type="character" w:customStyle="1" w:styleId="1">
    <w:name w:val="Текст Знак1"/>
    <w:basedOn w:val="a0"/>
    <w:uiPriority w:val="99"/>
    <w:semiHidden/>
    <w:rsid w:val="00BC7CB2"/>
    <w:rPr>
      <w:rFonts w:ascii="Consolas" w:hAnsi="Consolas" w:cs="Consolas"/>
      <w:sz w:val="21"/>
      <w:szCs w:val="21"/>
    </w:rPr>
  </w:style>
  <w:style w:type="paragraph" w:styleId="a8">
    <w:name w:val="Normal (Web)"/>
    <w:basedOn w:val="a"/>
    <w:uiPriority w:val="99"/>
    <w:unhideWhenUsed/>
    <w:rsid w:val="00BC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BC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Пользователь</cp:lastModifiedBy>
  <cp:revision>4</cp:revision>
  <cp:lastPrinted>2023-01-23T06:40:00Z</cp:lastPrinted>
  <dcterms:created xsi:type="dcterms:W3CDTF">2021-02-11T06:23:00Z</dcterms:created>
  <dcterms:modified xsi:type="dcterms:W3CDTF">2023-01-23T06:40:00Z</dcterms:modified>
</cp:coreProperties>
</file>