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B6" w:rsidRPr="002543B6" w:rsidRDefault="002543B6" w:rsidP="002543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3B6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543B6">
        <w:rPr>
          <w:rFonts w:ascii="Times New Roman" w:hAnsi="Times New Roman" w:cs="Times New Roman"/>
          <w:sz w:val="28"/>
          <w:szCs w:val="28"/>
        </w:rPr>
        <w:t xml:space="preserve"> ИФНС России № 27 по Республике Башкортостан представляет  информацию для информацию для налогоплательщиков следующего содержания:</w:t>
      </w:r>
    </w:p>
    <w:p w:rsidR="002543B6" w:rsidRPr="002543B6" w:rsidRDefault="002543B6" w:rsidP="002543B6">
      <w:pPr>
        <w:ind w:right="3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43B6" w:rsidRPr="002543B6" w:rsidRDefault="002543B6" w:rsidP="002543B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43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актуальных изменениях порядка администрирования </w:t>
      </w:r>
    </w:p>
    <w:p w:rsidR="002543B6" w:rsidRPr="002543B6" w:rsidRDefault="002543B6" w:rsidP="002543B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43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транспортного и земельного налогов организаций можно будет узнать</w:t>
      </w:r>
    </w:p>
    <w:p w:rsidR="002543B6" w:rsidRPr="002543B6" w:rsidRDefault="002543B6" w:rsidP="002543B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43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ходе прямой телефонной линии</w:t>
      </w:r>
    </w:p>
    <w:p w:rsidR="002543B6" w:rsidRPr="002543B6" w:rsidRDefault="002543B6" w:rsidP="002543B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43B6" w:rsidRPr="002543B6" w:rsidRDefault="002543B6" w:rsidP="002543B6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43B6">
        <w:rPr>
          <w:rFonts w:ascii="Times New Roman" w:hAnsi="Times New Roman" w:cs="Times New Roman"/>
          <w:snapToGrid w:val="0"/>
          <w:sz w:val="28"/>
          <w:szCs w:val="28"/>
        </w:rPr>
        <w:t>10 сентября 2020 состоится прямая телефонная линия на тему «Актуальные изменения порядка администрирования транспортного и земельного налогов организаций в 2021 году».</w:t>
      </w:r>
    </w:p>
    <w:p w:rsidR="002543B6" w:rsidRPr="002543B6" w:rsidRDefault="002543B6" w:rsidP="002543B6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43B6">
        <w:rPr>
          <w:rFonts w:ascii="Times New Roman" w:hAnsi="Times New Roman" w:cs="Times New Roman"/>
          <w:snapToGrid w:val="0"/>
          <w:sz w:val="28"/>
          <w:szCs w:val="28"/>
        </w:rPr>
        <w:t>На вопросы налогоплательщиков будут отвечать специалисты по имущественным налогам юридических лиц УФНС России по Республике Башкортостан.</w:t>
      </w:r>
    </w:p>
    <w:p w:rsidR="002543B6" w:rsidRPr="002543B6" w:rsidRDefault="002543B6" w:rsidP="002543B6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43B6">
        <w:rPr>
          <w:rFonts w:ascii="Times New Roman" w:hAnsi="Times New Roman" w:cs="Times New Roman"/>
          <w:snapToGrid w:val="0"/>
          <w:sz w:val="28"/>
          <w:szCs w:val="28"/>
        </w:rPr>
        <w:t>Налогоплательщики смогут получить консультации по порядку исчисления и уплаты транспортного и земельного налогов, начиная с 2021 года, по порядку проведения сверки сведений о транспортных средствах и земельных участках, а также по другим вопросам.</w:t>
      </w:r>
    </w:p>
    <w:p w:rsidR="002543B6" w:rsidRPr="002543B6" w:rsidRDefault="002543B6" w:rsidP="002543B6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43B6">
        <w:rPr>
          <w:rFonts w:ascii="Times New Roman" w:hAnsi="Times New Roman" w:cs="Times New Roman"/>
          <w:snapToGrid w:val="0"/>
          <w:sz w:val="28"/>
          <w:szCs w:val="28"/>
        </w:rPr>
        <w:t>Позвонить на прямую линию можно  с 10.00 до 12.00 по телефону 8 (347)226-37-30.</w:t>
      </w:r>
    </w:p>
    <w:p w:rsidR="002543B6" w:rsidRPr="002543B6" w:rsidRDefault="002543B6" w:rsidP="002543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3B6">
        <w:rPr>
          <w:rFonts w:ascii="Times New Roman" w:hAnsi="Times New Roman" w:cs="Times New Roman"/>
          <w:snapToGrid w:val="0"/>
          <w:sz w:val="28"/>
          <w:szCs w:val="28"/>
        </w:rPr>
        <w:t xml:space="preserve">Напоминаем, что </w:t>
      </w:r>
      <w:proofErr w:type="gramStart"/>
      <w:r w:rsidRPr="002543B6">
        <w:rPr>
          <w:rFonts w:ascii="Times New Roman" w:hAnsi="Times New Roman" w:cs="Times New Roman"/>
          <w:snapToGrid w:val="0"/>
          <w:sz w:val="28"/>
          <w:szCs w:val="28"/>
        </w:rPr>
        <w:t xml:space="preserve">начиная с 2021 года </w:t>
      </w:r>
      <w:r w:rsidRPr="002543B6">
        <w:rPr>
          <w:rFonts w:ascii="Times New Roman" w:hAnsi="Times New Roman" w:cs="Times New Roman"/>
          <w:sz w:val="28"/>
          <w:szCs w:val="28"/>
        </w:rPr>
        <w:t>отменяется</w:t>
      </w:r>
      <w:proofErr w:type="gramEnd"/>
      <w:r w:rsidRPr="002543B6">
        <w:rPr>
          <w:rFonts w:ascii="Times New Roman" w:hAnsi="Times New Roman" w:cs="Times New Roman"/>
          <w:sz w:val="28"/>
          <w:szCs w:val="28"/>
        </w:rPr>
        <w:t xml:space="preserve"> представление в налоговые органы налоговых деклараций по транспортному и земельному налогам за налоговый период 2020 года и последующие налоговые периоды. </w:t>
      </w:r>
    </w:p>
    <w:p w:rsidR="002543B6" w:rsidRPr="002543B6" w:rsidRDefault="002543B6" w:rsidP="002543B6">
      <w:pPr>
        <w:widowControl w:val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43B6">
        <w:rPr>
          <w:rFonts w:ascii="Times New Roman" w:hAnsi="Times New Roman" w:cs="Times New Roman"/>
          <w:snapToGrid w:val="0"/>
          <w:sz w:val="28"/>
          <w:szCs w:val="28"/>
        </w:rPr>
        <w:t>В целях подготовки к массовому направлению в 2021 году сообщений об исчисленных налоговым органом суммах транспортного и земельного налогов, налоговые органы проводят сверку сведений с налогоплательщиками-организациями о транспортных средствах и земельных участках.</w:t>
      </w:r>
    </w:p>
    <w:p w:rsidR="002543B6" w:rsidRPr="002543B6" w:rsidRDefault="002543B6" w:rsidP="002543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3B6">
        <w:rPr>
          <w:rFonts w:ascii="Times New Roman" w:eastAsia="Calibri" w:hAnsi="Times New Roman" w:cs="Times New Roman"/>
          <w:sz w:val="28"/>
          <w:szCs w:val="28"/>
          <w:lang w:eastAsia="en-US"/>
        </w:rPr>
        <w:t>Чтобы сверить сведения, организация в любое время может обратиться в налоговый орган по месту нахождения земельного участка и (или) транспортного средства. Предварительно рекомендуется получить выписку из Единого государственного реестра налогоплательщиков (ЕГРН) об объектах налогообложения.</w:t>
      </w:r>
    </w:p>
    <w:p w:rsidR="002543B6" w:rsidRPr="002543B6" w:rsidRDefault="002543B6" w:rsidP="002543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3B6">
        <w:rPr>
          <w:rFonts w:ascii="Times New Roman" w:eastAsia="Calibri" w:hAnsi="Times New Roman" w:cs="Times New Roman"/>
          <w:sz w:val="28"/>
          <w:szCs w:val="28"/>
          <w:lang w:eastAsia="en-US"/>
        </w:rPr>
        <w:t>Получив выписку из ЕГРН, проверьте:</w:t>
      </w:r>
    </w:p>
    <w:p w:rsidR="002543B6" w:rsidRPr="002543B6" w:rsidRDefault="002543B6" w:rsidP="002543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3B6">
        <w:rPr>
          <w:rFonts w:ascii="Times New Roman" w:eastAsia="Calibri" w:hAnsi="Times New Roman" w:cs="Times New Roman"/>
          <w:sz w:val="28"/>
          <w:szCs w:val="28"/>
          <w:lang w:eastAsia="en-US"/>
        </w:rPr>
        <w:t>- какое имущество числится в ЕГРН за вашей компанией. Например, в выписке может значиться транспорт или участок, который вам не принадлежит, либо, наоборот, в налоговом реестре отражена не вся ваша собственность;</w:t>
      </w:r>
    </w:p>
    <w:p w:rsidR="002543B6" w:rsidRPr="002543B6" w:rsidRDefault="002543B6" w:rsidP="002543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все ли данные по имуществу </w:t>
      </w:r>
      <w:proofErr w:type="gramStart"/>
      <w:r w:rsidRPr="002543B6">
        <w:rPr>
          <w:rFonts w:ascii="Times New Roman" w:eastAsia="Calibri" w:hAnsi="Times New Roman" w:cs="Times New Roman"/>
          <w:sz w:val="28"/>
          <w:szCs w:val="28"/>
          <w:lang w:eastAsia="en-US"/>
        </w:rPr>
        <w:t>указаны</w:t>
      </w:r>
      <w:proofErr w:type="gramEnd"/>
      <w:r w:rsidRPr="00254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верно. Уделите особое внимание мощности двигателя и кадастровой стоимости участка, дате регистрации покупки </w:t>
      </w:r>
      <w:r w:rsidRPr="002543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или продажи имущества, если переход права собственности произошел в этом году в середине месяца, ведь от этих показателей зависит сумма налога.</w:t>
      </w:r>
    </w:p>
    <w:p w:rsidR="002543B6" w:rsidRPr="002543B6" w:rsidRDefault="002543B6" w:rsidP="002543B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3B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 расхождений вам следует написать о них в инспекцию по месту нахождения земельного участка или транспортного средства (с приложением подтверждающих документов).</w:t>
      </w:r>
    </w:p>
    <w:p w:rsidR="002543B6" w:rsidRPr="002543B6" w:rsidRDefault="002543B6" w:rsidP="002543B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543B6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вашего обращения инспекция проверит в регистрирующих органах представленную вами информацию, а затем актуализирует сведения в ЕГРН.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2543B6" w:rsidRPr="002543B6" w:rsidTr="00CA6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2543B6" w:rsidRPr="002543B6" w:rsidRDefault="002543B6" w:rsidP="00CA664A">
            <w:pPr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543B6" w:rsidRPr="002543B6" w:rsidRDefault="002543B6" w:rsidP="00CA66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E7" w:rsidRDefault="00F111E7"/>
    <w:sectPr w:rsidR="00F111E7" w:rsidSect="002543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3B6"/>
    <w:rsid w:val="002543B6"/>
    <w:rsid w:val="00F1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</cp:revision>
  <dcterms:created xsi:type="dcterms:W3CDTF">2020-09-08T10:38:00Z</dcterms:created>
  <dcterms:modified xsi:type="dcterms:W3CDTF">2020-09-08T10:39:00Z</dcterms:modified>
</cp:coreProperties>
</file>