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923" w:type="dxa"/>
        <w:tblInd w:w="57" w:type="dxa"/>
        <w:tblBorders>
          <w:bottom w:val="thinThickSmallGap" w:sz="24" w:space="0" w:color="auto"/>
        </w:tblBorders>
        <w:tblLayout w:type="fixed"/>
        <w:tblCellMar>
          <w:left w:w="57" w:type="dxa"/>
          <w:right w:w="57" w:type="dxa"/>
        </w:tblCellMar>
        <w:tblLook w:val="01E0"/>
      </w:tblPr>
      <w:tblGrid>
        <w:gridCol w:w="4253"/>
        <w:gridCol w:w="1556"/>
        <w:gridCol w:w="4114"/>
      </w:tblGrid>
      <w:tr w:rsidR="008C5077" w:rsidRPr="00EA2DF1" w:rsidTr="00A971B9">
        <w:tc>
          <w:tcPr>
            <w:tcW w:w="4253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Баш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k</w:t>
            </w:r>
            <w:proofErr w:type="spellStart"/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ортостан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Республика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ы</w:t>
            </w:r>
            <w:proofErr w:type="spellEnd"/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Бə</w:t>
            </w:r>
            <w:proofErr w:type="gram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л</w:t>
            </w:r>
            <w:proofErr w:type="gram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əбəй районы муниципальрайоныныӊ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Максим – Горький </w:t>
            </w:r>
            <w:proofErr w:type="spellStart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</w:t>
            </w:r>
            <w:proofErr w:type="spellEnd"/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 советы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ауылбиләмә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  <w:lang w:val="en-US"/>
              </w:rPr>
              <w:t>h</w:t>
            </w: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е хакимиәте</w:t>
            </w:r>
          </w:p>
          <w:p w:rsidR="008C5077" w:rsidRPr="00EA2DF1" w:rsidRDefault="008C5077" w:rsidP="00A971B9">
            <w:pPr>
              <w:spacing w:after="0" w:line="240" w:lineRule="auto"/>
              <w:ind w:left="28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smartTag w:uri="urn:schemas-microsoft-com:office:smarttags" w:element="metricconverter">
              <w:smartTagPr>
                <w:attr w:name="ProductID" w:val="452014, М"/>
              </w:smartTagPr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 xml:space="preserve">452014, </w:t>
              </w:r>
              <w:proofErr w:type="spellStart"/>
              <w:r w:rsidRPr="00EA2DF1">
                <w:rPr>
                  <w:rFonts w:ascii="Times New Roman" w:hAnsi="Times New Roman" w:cs="Times New Roman"/>
                  <w:sz w:val="16"/>
                  <w:szCs w:val="16"/>
                </w:rPr>
                <w:t>М</w:t>
              </w:r>
            </w:smartTag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.Горькийис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. ПУЙ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ауылы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 xml:space="preserve">, </w:t>
            </w:r>
            <w:proofErr w:type="spellStart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Баксаурамы</w:t>
            </w:r>
            <w:proofErr w:type="spellEnd"/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,  3</w:t>
            </w: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Тел.2-07-40 , факс: 2-08-98</w:t>
            </w:r>
          </w:p>
        </w:tc>
        <w:tc>
          <w:tcPr>
            <w:tcW w:w="1556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noProof/>
                <w:sz w:val="16"/>
                <w:szCs w:val="16"/>
              </w:rPr>
              <w:drawing>
                <wp:inline distT="0" distB="0" distL="0" distR="0">
                  <wp:extent cx="800100" cy="771525"/>
                  <wp:effectExtent l="19050" t="0" r="0" b="0"/>
                  <wp:docPr id="1" name="Рисунок 1" descr="992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99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0100" cy="77152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114" w:type="dxa"/>
            <w:tcBorders>
              <w:top w:val="nil"/>
              <w:left w:val="nil"/>
              <w:bottom w:val="thinThickSmallGap" w:sz="24" w:space="0" w:color="auto"/>
              <w:right w:val="nil"/>
            </w:tcBorders>
          </w:tcPr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eastAsia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>Республика Башкортостан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b/>
                <w:sz w:val="16"/>
                <w:szCs w:val="16"/>
              </w:rPr>
              <w:t xml:space="preserve">Администрация сельского поселения Максим – Горьковский сельсовет муниципального района Белебеевский район 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452014, с. ЦУП им. М.Горького, ул. Садовая, д. 3</w:t>
            </w:r>
          </w:p>
          <w:p w:rsidR="008C5077" w:rsidRPr="00EA2DF1" w:rsidRDefault="008C5077" w:rsidP="00A971B9">
            <w:pPr>
              <w:spacing w:after="0" w:line="240" w:lineRule="auto"/>
              <w:ind w:right="3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  <w:r w:rsidRPr="00EA2DF1">
              <w:rPr>
                <w:rFonts w:ascii="Times New Roman" w:hAnsi="Times New Roman" w:cs="Times New Roman"/>
                <w:sz w:val="16"/>
                <w:szCs w:val="16"/>
              </w:rPr>
              <w:t>Тел. 2-07-40, факс: 2-08-98</w:t>
            </w:r>
          </w:p>
        </w:tc>
      </w:tr>
    </w:tbl>
    <w:p w:rsidR="008C5077" w:rsidRDefault="008C5077" w:rsidP="008C5077">
      <w:pPr>
        <w:spacing w:after="0"/>
        <w:rPr>
          <w:rFonts w:ascii="Times New Roman" w:hAnsi="Times New Roman" w:cs="Times New Roman"/>
          <w:sz w:val="24"/>
          <w:szCs w:val="24"/>
        </w:rPr>
      </w:pPr>
    </w:p>
    <w:tbl>
      <w:tblPr>
        <w:tblStyle w:val="a7"/>
        <w:tblW w:w="0" w:type="auto"/>
        <w:jc w:val="center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2950"/>
        <w:gridCol w:w="2978"/>
        <w:gridCol w:w="3085"/>
      </w:tblGrid>
      <w:tr w:rsidR="008C5077" w:rsidRPr="00EB5DB2" w:rsidTr="00D60AF9">
        <w:trPr>
          <w:trHeight w:val="243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КАРАР</w:t>
            </w:r>
          </w:p>
        </w:tc>
        <w:tc>
          <w:tcPr>
            <w:tcW w:w="2978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8"/>
              </w:rPr>
              <w:t>ПОСТАНОВЛЕНИЕ</w:t>
            </w:r>
          </w:p>
        </w:tc>
      </w:tr>
      <w:tr w:rsidR="008C5077" w:rsidRPr="00EB5DB2" w:rsidTr="00D60AF9">
        <w:trPr>
          <w:trHeight w:val="220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78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5077" w:rsidRPr="00EB5DB2" w:rsidTr="00D60AF9">
        <w:trPr>
          <w:trHeight w:val="243"/>
          <w:jc w:val="center"/>
        </w:trPr>
        <w:tc>
          <w:tcPr>
            <w:tcW w:w="2950" w:type="dxa"/>
          </w:tcPr>
          <w:p w:rsidR="008C5077" w:rsidRPr="00EB5DB2" w:rsidRDefault="00CB074B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 апреля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 </w:t>
            </w:r>
            <w:proofErr w:type="spellStart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>й</w:t>
            </w:r>
            <w:proofErr w:type="spellEnd"/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.                             </w:t>
            </w:r>
          </w:p>
        </w:tc>
        <w:tc>
          <w:tcPr>
            <w:tcW w:w="2978" w:type="dxa"/>
          </w:tcPr>
          <w:p w:rsidR="008C5077" w:rsidRPr="00EB5DB2" w:rsidRDefault="008C5077" w:rsidP="00CB07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 w:rsidRPr="00EB5DB2">
              <w:rPr>
                <w:rFonts w:ascii="Times New Roman" w:hAnsi="Times New Roman" w:cs="Times New Roman"/>
                <w:b/>
                <w:sz w:val="28"/>
                <w:szCs w:val="24"/>
              </w:rPr>
              <w:t>№</w:t>
            </w:r>
            <w:r>
              <w:rPr>
                <w:rFonts w:ascii="Times New Roman" w:hAnsi="Times New Roman" w:cs="Times New Roman"/>
                <w:b/>
                <w:sz w:val="28"/>
                <w:szCs w:val="24"/>
              </w:rPr>
              <w:t xml:space="preserve"> </w:t>
            </w:r>
            <w:r w:rsidR="00CB074B">
              <w:rPr>
                <w:rFonts w:ascii="Times New Roman" w:hAnsi="Times New Roman" w:cs="Times New Roman"/>
                <w:b/>
                <w:sz w:val="28"/>
                <w:szCs w:val="24"/>
              </w:rPr>
              <w:t>27</w:t>
            </w:r>
          </w:p>
        </w:tc>
        <w:tc>
          <w:tcPr>
            <w:tcW w:w="3085" w:type="dxa"/>
          </w:tcPr>
          <w:p w:rsidR="008C5077" w:rsidRPr="00EB5DB2" w:rsidRDefault="00CB074B" w:rsidP="00CB074B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13</w:t>
            </w:r>
            <w:r w:rsidR="008E667E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апреля</w:t>
            </w:r>
            <w:r w:rsidR="008C5077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2020г.</w:t>
            </w:r>
          </w:p>
        </w:tc>
      </w:tr>
      <w:tr w:rsidR="008C5077" w:rsidRPr="00EB5DB2" w:rsidTr="00D60AF9">
        <w:trPr>
          <w:trHeight w:val="255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8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  <w:tr w:rsidR="008C5077" w:rsidRPr="00EB5DB2" w:rsidTr="00D60AF9">
        <w:trPr>
          <w:trHeight w:val="243"/>
          <w:jc w:val="center"/>
        </w:trPr>
        <w:tc>
          <w:tcPr>
            <w:tcW w:w="2950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2978" w:type="dxa"/>
          </w:tcPr>
          <w:p w:rsidR="008C5077" w:rsidRPr="00EB5DB2" w:rsidRDefault="008C5077" w:rsidP="00D60AF9">
            <w:pPr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  <w:tc>
          <w:tcPr>
            <w:tcW w:w="3085" w:type="dxa"/>
          </w:tcPr>
          <w:p w:rsidR="008C5077" w:rsidRPr="00EB5DB2" w:rsidRDefault="008C5077" w:rsidP="00A971B9">
            <w:pPr>
              <w:jc w:val="center"/>
              <w:rPr>
                <w:rFonts w:ascii="Times New Roman" w:hAnsi="Times New Roman" w:cs="Times New Roman"/>
                <w:b/>
                <w:sz w:val="28"/>
                <w:szCs w:val="24"/>
              </w:rPr>
            </w:pPr>
          </w:p>
        </w:tc>
      </w:tr>
    </w:tbl>
    <w:p w:rsidR="00983FD0" w:rsidRDefault="00D60AF9" w:rsidP="00D60AF9">
      <w:pPr>
        <w:tabs>
          <w:tab w:val="left" w:pos="4900"/>
          <w:tab w:val="left" w:pos="6640"/>
        </w:tabs>
        <w:spacing w:after="0" w:line="240" w:lineRule="auto"/>
        <w:ind w:right="-568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</w:t>
      </w:r>
      <w:r w:rsidR="008C5077">
        <w:rPr>
          <w:rFonts w:ascii="Times New Roman" w:hAnsi="Times New Roman" w:cs="Times New Roman"/>
          <w:b/>
          <w:sz w:val="28"/>
          <w:szCs w:val="28"/>
        </w:rPr>
        <w:t>О п</w:t>
      </w:r>
      <w:r w:rsidR="00AB05DF">
        <w:rPr>
          <w:rFonts w:ascii="Times New Roman" w:hAnsi="Times New Roman" w:cs="Times New Roman"/>
          <w:b/>
          <w:sz w:val="28"/>
          <w:szCs w:val="28"/>
        </w:rPr>
        <w:t>рисвоении адреса</w:t>
      </w:r>
      <w:r w:rsidR="00255D53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83FD0" w:rsidRDefault="00983FD0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proofErr w:type="gramStart"/>
      <w:r>
        <w:rPr>
          <w:rFonts w:ascii="Times New Roman" w:hAnsi="Times New Roman" w:cs="Times New Roman"/>
          <w:sz w:val="26"/>
          <w:szCs w:val="26"/>
        </w:rPr>
        <w:t xml:space="preserve">Руководствуясь Федеральным законом от 06.10.2003 №131-ФЗ "Об общих принципах организации местного самоуправления в Российской Федерации", Федеральным законом от 28.12.2013 №443-ФЗ "О федеральной информационной адресной системе и о внесении изменений в Федеральный закон "Об общих принципах организации местного самоуправления в Российской Федерации", </w:t>
      </w:r>
      <w:r w:rsidR="00AB05DF">
        <w:rPr>
          <w:rFonts w:ascii="Times New Roman" w:hAnsi="Times New Roman" w:cs="Times New Roman"/>
          <w:sz w:val="26"/>
          <w:szCs w:val="26"/>
        </w:rPr>
        <w:t>Правилами присвоения, изменения и аннулирование адресов, утвержденными Постановлением Правительства Российской Федерации от 19.11.2014 №1221,</w:t>
      </w:r>
      <w:r w:rsidR="007161D6">
        <w:rPr>
          <w:rFonts w:ascii="Times New Roman" w:hAnsi="Times New Roman" w:cs="Times New Roman"/>
          <w:sz w:val="26"/>
          <w:szCs w:val="26"/>
        </w:rPr>
        <w:t xml:space="preserve"> Приказом</w:t>
      </w:r>
      <w:r w:rsidR="008E667E">
        <w:rPr>
          <w:rFonts w:ascii="Times New Roman" w:hAnsi="Times New Roman" w:cs="Times New Roman"/>
          <w:sz w:val="26"/>
          <w:szCs w:val="26"/>
        </w:rPr>
        <w:t xml:space="preserve"> Минфина России от 05.11.2015</w:t>
      </w:r>
      <w:proofErr w:type="gramEnd"/>
      <w:r w:rsidR="008E667E">
        <w:rPr>
          <w:rFonts w:ascii="Times New Roman" w:hAnsi="Times New Roman" w:cs="Times New Roman"/>
          <w:sz w:val="26"/>
          <w:szCs w:val="26"/>
        </w:rPr>
        <w:t xml:space="preserve"> № 171н «Об утверждении Перечня элементов планировочной структуры, элементов улично-дорожной сети, элементов объектов адресации, типов зданий (сооружений), помещений, используемых в качестве реквизитов адреса, и правил сокращенного наименования адресообразующих элементов»,</w:t>
      </w:r>
    </w:p>
    <w:p w:rsidR="00AB05DF" w:rsidRPr="00D60AF9" w:rsidRDefault="00D60AF9" w:rsidP="008E667E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</w:t>
      </w:r>
      <w:r w:rsidR="00AB05DF" w:rsidRPr="00AB05DF">
        <w:rPr>
          <w:rFonts w:ascii="Times New Roman" w:hAnsi="Times New Roman" w:cs="Times New Roman"/>
          <w:b/>
          <w:sz w:val="26"/>
          <w:szCs w:val="26"/>
        </w:rPr>
        <w:t>ПОСТАНОВЛЯЮ</w:t>
      </w:r>
      <w:r w:rsidR="00AB05DF">
        <w:rPr>
          <w:rFonts w:ascii="Times New Roman" w:hAnsi="Times New Roman" w:cs="Times New Roman"/>
          <w:b/>
          <w:sz w:val="26"/>
          <w:szCs w:val="26"/>
        </w:rPr>
        <w:t>:</w:t>
      </w:r>
    </w:p>
    <w:p w:rsidR="00FE6807" w:rsidRDefault="00FE6807" w:rsidP="00D60AF9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6"/>
          <w:szCs w:val="26"/>
        </w:rPr>
      </w:pPr>
    </w:p>
    <w:p w:rsidR="00AB05DF" w:rsidRDefault="00D60AF9" w:rsidP="00D60AF9">
      <w:pPr>
        <w:pStyle w:val="a4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Присвоить следующие</w:t>
      </w:r>
      <w:r w:rsidR="00AB05DF">
        <w:rPr>
          <w:rFonts w:ascii="Times New Roman" w:hAnsi="Times New Roman" w:cs="Times New Roman"/>
          <w:sz w:val="26"/>
          <w:szCs w:val="26"/>
        </w:rPr>
        <w:t xml:space="preserve"> адрес</w:t>
      </w:r>
      <w:r>
        <w:rPr>
          <w:rFonts w:ascii="Times New Roman" w:hAnsi="Times New Roman" w:cs="Times New Roman"/>
          <w:sz w:val="26"/>
          <w:szCs w:val="26"/>
        </w:rPr>
        <w:t>а</w:t>
      </w:r>
      <w:r w:rsidR="00AB05DF">
        <w:rPr>
          <w:rFonts w:ascii="Times New Roman" w:hAnsi="Times New Roman" w:cs="Times New Roman"/>
          <w:sz w:val="26"/>
          <w:szCs w:val="26"/>
        </w:rPr>
        <w:t>:</w:t>
      </w:r>
    </w:p>
    <w:p w:rsidR="008E667E" w:rsidRPr="00D60AF9" w:rsidRDefault="008E667E" w:rsidP="00D60AF9">
      <w:pPr>
        <w:pStyle w:val="a4"/>
        <w:numPr>
          <w:ilvl w:val="1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AF9">
        <w:rPr>
          <w:rFonts w:ascii="Times New Roman" w:hAnsi="Times New Roman" w:cs="Times New Roman"/>
          <w:sz w:val="26"/>
          <w:szCs w:val="26"/>
        </w:rPr>
        <w:t xml:space="preserve">Земельному участку с </w:t>
      </w:r>
      <w:r w:rsidR="002C4F8B" w:rsidRPr="00D60AF9">
        <w:rPr>
          <w:rFonts w:ascii="Times New Roman" w:hAnsi="Times New Roman" w:cs="Times New Roman"/>
          <w:sz w:val="26"/>
          <w:szCs w:val="26"/>
        </w:rPr>
        <w:t>кадастровым номером</w:t>
      </w:r>
      <w:r w:rsidR="00772FED" w:rsidRPr="00D60AF9">
        <w:rPr>
          <w:rFonts w:ascii="Times New Roman" w:hAnsi="Times New Roman" w:cs="Times New Roman"/>
          <w:sz w:val="26"/>
          <w:szCs w:val="26"/>
        </w:rPr>
        <w:t xml:space="preserve"> 02:09:060401:</w:t>
      </w:r>
      <w:r w:rsidR="00B914B2">
        <w:rPr>
          <w:rFonts w:ascii="Times New Roman" w:hAnsi="Times New Roman" w:cs="Times New Roman"/>
          <w:sz w:val="26"/>
          <w:szCs w:val="26"/>
        </w:rPr>
        <w:t>266</w:t>
      </w:r>
      <w:r w:rsidR="00201269" w:rsidRPr="00D60AF9">
        <w:rPr>
          <w:rFonts w:ascii="Times New Roman" w:hAnsi="Times New Roman" w:cs="Times New Roman"/>
          <w:sz w:val="26"/>
          <w:szCs w:val="26"/>
        </w:rPr>
        <w:t xml:space="preserve"> </w:t>
      </w:r>
      <w:r w:rsidR="002C4F8B" w:rsidRPr="00D60AF9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D60AF9" w:rsidRDefault="008E667E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 </w:t>
      </w:r>
      <w:r w:rsidR="00CB074B">
        <w:rPr>
          <w:rFonts w:ascii="Times New Roman" w:hAnsi="Times New Roman" w:cs="Times New Roman"/>
          <w:sz w:val="26"/>
          <w:szCs w:val="26"/>
        </w:rPr>
        <w:t>Центральная</w:t>
      </w:r>
      <w:r w:rsidR="002C4F8B" w:rsidRPr="008E667E">
        <w:rPr>
          <w:rFonts w:ascii="Times New Roman" w:hAnsi="Times New Roman" w:cs="Times New Roman"/>
          <w:sz w:val="26"/>
          <w:szCs w:val="26"/>
        </w:rPr>
        <w:t xml:space="preserve">, </w:t>
      </w:r>
      <w:r w:rsidR="00772FED" w:rsidRPr="008E667E">
        <w:rPr>
          <w:rFonts w:ascii="Times New Roman" w:hAnsi="Times New Roman" w:cs="Times New Roman"/>
          <w:sz w:val="26"/>
          <w:szCs w:val="26"/>
        </w:rPr>
        <w:t xml:space="preserve">земельный участок </w:t>
      </w:r>
      <w:r w:rsidR="00CB074B">
        <w:rPr>
          <w:rFonts w:ascii="Times New Roman" w:hAnsi="Times New Roman" w:cs="Times New Roman"/>
          <w:sz w:val="26"/>
          <w:szCs w:val="26"/>
        </w:rPr>
        <w:t>249А</w:t>
      </w:r>
    </w:p>
    <w:p w:rsidR="00D60AF9" w:rsidRP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1.2. </w:t>
      </w:r>
      <w:r w:rsidRPr="00D60AF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02:09:060401:</w:t>
      </w:r>
      <w:r w:rsidR="00B914B2">
        <w:rPr>
          <w:rFonts w:ascii="Times New Roman" w:hAnsi="Times New Roman" w:cs="Times New Roman"/>
          <w:sz w:val="26"/>
          <w:szCs w:val="26"/>
        </w:rPr>
        <w:t>347</w:t>
      </w:r>
      <w:r w:rsidRPr="00D60AF9">
        <w:rPr>
          <w:rFonts w:ascii="Times New Roman" w:hAnsi="Times New Roman" w:cs="Times New Roman"/>
          <w:sz w:val="26"/>
          <w:szCs w:val="26"/>
        </w:rPr>
        <w:t xml:space="preserve"> </w:t>
      </w:r>
      <w:r>
        <w:rPr>
          <w:rFonts w:ascii="Times New Roman" w:hAnsi="Times New Roman" w:cs="Times New Roman"/>
          <w:sz w:val="26"/>
          <w:szCs w:val="26"/>
        </w:rPr>
        <w:t xml:space="preserve">                </w:t>
      </w:r>
      <w:r w:rsidRPr="00D60AF9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667E">
        <w:rPr>
          <w:rFonts w:ascii="Times New Roman" w:hAnsi="Times New Roman" w:cs="Times New Roman"/>
          <w:sz w:val="26"/>
          <w:szCs w:val="26"/>
        </w:rPr>
        <w:t xml:space="preserve"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 </w:t>
      </w:r>
      <w:r>
        <w:rPr>
          <w:rFonts w:ascii="Times New Roman" w:hAnsi="Times New Roman" w:cs="Times New Roman"/>
          <w:sz w:val="26"/>
          <w:szCs w:val="26"/>
        </w:rPr>
        <w:t>Центральная</w:t>
      </w:r>
      <w:r w:rsidRPr="008E667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914B2">
        <w:rPr>
          <w:rFonts w:ascii="Times New Roman" w:hAnsi="Times New Roman" w:cs="Times New Roman"/>
          <w:sz w:val="26"/>
          <w:szCs w:val="26"/>
        </w:rPr>
        <w:t>293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AF9" w:rsidRDefault="00D60AF9" w:rsidP="00D60AF9">
      <w:pPr>
        <w:pStyle w:val="a4"/>
        <w:numPr>
          <w:ilvl w:val="1"/>
          <w:numId w:val="6"/>
        </w:num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AF9">
        <w:rPr>
          <w:rFonts w:ascii="Times New Roman" w:hAnsi="Times New Roman" w:cs="Times New Roman"/>
          <w:sz w:val="26"/>
          <w:szCs w:val="26"/>
        </w:rPr>
        <w:t>Земельному участку с кадастровым номером 02:09:060401:</w:t>
      </w:r>
      <w:r w:rsidR="00B914B2">
        <w:rPr>
          <w:rFonts w:ascii="Times New Roman" w:hAnsi="Times New Roman" w:cs="Times New Roman"/>
          <w:sz w:val="26"/>
          <w:szCs w:val="26"/>
        </w:rPr>
        <w:t>297</w:t>
      </w:r>
    </w:p>
    <w:p w:rsidR="00D60AF9" w:rsidRP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D60AF9">
        <w:rPr>
          <w:rFonts w:ascii="Times New Roman" w:hAnsi="Times New Roman" w:cs="Times New Roman"/>
          <w:sz w:val="26"/>
          <w:szCs w:val="26"/>
        </w:rPr>
        <w:t xml:space="preserve">присвоить адрес: </w:t>
      </w:r>
    </w:p>
    <w:p w:rsid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</w:t>
      </w:r>
      <w:r w:rsidRPr="008E667E">
        <w:rPr>
          <w:rFonts w:ascii="Times New Roman" w:hAnsi="Times New Roman" w:cs="Times New Roman"/>
          <w:sz w:val="26"/>
          <w:szCs w:val="26"/>
        </w:rPr>
        <w:t>Российская Федерация Республика Башкортостан, Белебеевский  муниципальный район, сельское поселение Максим-Горьковский сельсовет, село санатория Глуховского,  улица</w:t>
      </w:r>
      <w:r>
        <w:rPr>
          <w:rFonts w:ascii="Times New Roman" w:hAnsi="Times New Roman" w:cs="Times New Roman"/>
          <w:sz w:val="26"/>
          <w:szCs w:val="26"/>
        </w:rPr>
        <w:t xml:space="preserve"> Центральная</w:t>
      </w:r>
      <w:r w:rsidRPr="008E667E">
        <w:rPr>
          <w:rFonts w:ascii="Times New Roman" w:hAnsi="Times New Roman" w:cs="Times New Roman"/>
          <w:sz w:val="26"/>
          <w:szCs w:val="26"/>
        </w:rPr>
        <w:t xml:space="preserve">, земельный участок </w:t>
      </w:r>
      <w:r w:rsidR="00B914B2">
        <w:rPr>
          <w:rFonts w:ascii="Times New Roman" w:hAnsi="Times New Roman" w:cs="Times New Roman"/>
          <w:sz w:val="26"/>
          <w:szCs w:val="26"/>
        </w:rPr>
        <w:t>249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D60AF9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</w:t>
      </w:r>
    </w:p>
    <w:p w:rsidR="00983FD0" w:rsidRDefault="00D60AF9" w:rsidP="00D60AF9">
      <w:pPr>
        <w:spacing w:after="0" w:line="240" w:lineRule="auto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</w:t>
      </w:r>
      <w:r w:rsidR="00983FD0">
        <w:rPr>
          <w:rFonts w:ascii="Times New Roman" w:hAnsi="Times New Roman" w:cs="Times New Roman"/>
          <w:sz w:val="26"/>
          <w:szCs w:val="26"/>
        </w:rPr>
        <w:t xml:space="preserve"> 2.</w:t>
      </w:r>
      <w:proofErr w:type="gramStart"/>
      <w:r w:rsidR="00983FD0">
        <w:rPr>
          <w:rFonts w:ascii="Times New Roman" w:hAnsi="Times New Roman" w:cs="Times New Roman"/>
          <w:sz w:val="26"/>
          <w:szCs w:val="26"/>
        </w:rPr>
        <w:t>Контроль за</w:t>
      </w:r>
      <w:proofErr w:type="gramEnd"/>
      <w:r w:rsidR="00983FD0">
        <w:rPr>
          <w:rFonts w:ascii="Times New Roman" w:hAnsi="Times New Roman" w:cs="Times New Roman"/>
          <w:sz w:val="26"/>
          <w:szCs w:val="26"/>
        </w:rPr>
        <w:t xml:space="preserve"> исполнением настоящего Постановления оставляю за собой.</w:t>
      </w:r>
    </w:p>
    <w:p w:rsidR="00AB05DF" w:rsidRDefault="00AB05DF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D60AF9" w:rsidRDefault="00D60AF9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983FD0" w:rsidRDefault="00983FD0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Глава  сельского поселения </w:t>
      </w:r>
    </w:p>
    <w:p w:rsidR="002C4F8B" w:rsidRPr="00D60AF9" w:rsidRDefault="00983FD0" w:rsidP="00D60AF9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Максим-Горьковский сельсове</w:t>
      </w:r>
      <w:r w:rsidR="006365ED">
        <w:rPr>
          <w:rFonts w:ascii="Times New Roman" w:hAnsi="Times New Roman" w:cs="Times New Roman"/>
          <w:sz w:val="26"/>
          <w:szCs w:val="26"/>
        </w:rPr>
        <w:t xml:space="preserve">т                             </w:t>
      </w:r>
      <w:r>
        <w:rPr>
          <w:rFonts w:ascii="Times New Roman" w:hAnsi="Times New Roman" w:cs="Times New Roman"/>
          <w:sz w:val="26"/>
          <w:szCs w:val="26"/>
        </w:rPr>
        <w:t xml:space="preserve">               Н.К. Красильникова</w:t>
      </w:r>
    </w:p>
    <w:sectPr w:rsidR="002C4F8B" w:rsidRPr="00D60AF9" w:rsidSect="00544E1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6E7A17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1">
    <w:nsid w:val="1F3C0625"/>
    <w:multiLevelType w:val="multilevel"/>
    <w:tmpl w:val="CB0C061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1065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213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835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9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496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567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6735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7440" w:hanging="1800"/>
      </w:pPr>
      <w:rPr>
        <w:rFonts w:hint="default"/>
      </w:rPr>
    </w:lvl>
  </w:abstractNum>
  <w:abstractNum w:abstractNumId="2">
    <w:nsid w:val="31BA6CCC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3">
    <w:nsid w:val="6B1C54C3"/>
    <w:multiLevelType w:val="multilevel"/>
    <w:tmpl w:val="9E0EEF4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9" w:hanging="1800"/>
      </w:pPr>
      <w:rPr>
        <w:rFonts w:hint="default"/>
      </w:rPr>
    </w:lvl>
  </w:abstractNum>
  <w:abstractNum w:abstractNumId="4">
    <w:nsid w:val="723B0BC1"/>
    <w:multiLevelType w:val="hybridMultilevel"/>
    <w:tmpl w:val="46905C3C"/>
    <w:lvl w:ilvl="0" w:tplc="BF6E86F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">
    <w:nsid w:val="76EF7652"/>
    <w:multiLevelType w:val="multilevel"/>
    <w:tmpl w:val="14E852D2"/>
    <w:lvl w:ilvl="0">
      <w:start w:val="1"/>
      <w:numFmt w:val="decimal"/>
      <w:lvlText w:val="%1."/>
      <w:lvlJc w:val="left"/>
      <w:pPr>
        <w:ind w:left="390" w:hanging="39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0"/>
  </w:num>
  <w:num w:numId="5">
    <w:abstractNumId w:val="1"/>
  </w:num>
  <w:num w:numId="6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B0413"/>
    <w:rsid w:val="000969F3"/>
    <w:rsid w:val="000E78F2"/>
    <w:rsid w:val="001B2DDF"/>
    <w:rsid w:val="00201269"/>
    <w:rsid w:val="00206CD9"/>
    <w:rsid w:val="00255D53"/>
    <w:rsid w:val="002C4F8B"/>
    <w:rsid w:val="003D64FF"/>
    <w:rsid w:val="003F097D"/>
    <w:rsid w:val="0040484B"/>
    <w:rsid w:val="00544E1A"/>
    <w:rsid w:val="006365ED"/>
    <w:rsid w:val="006D17F8"/>
    <w:rsid w:val="007161D6"/>
    <w:rsid w:val="00772FED"/>
    <w:rsid w:val="0077374C"/>
    <w:rsid w:val="007803BD"/>
    <w:rsid w:val="008C5077"/>
    <w:rsid w:val="008E667E"/>
    <w:rsid w:val="00916F39"/>
    <w:rsid w:val="00983FD0"/>
    <w:rsid w:val="009B37A0"/>
    <w:rsid w:val="009F0B62"/>
    <w:rsid w:val="009F7B50"/>
    <w:rsid w:val="00A41F86"/>
    <w:rsid w:val="00A72859"/>
    <w:rsid w:val="00AB05DF"/>
    <w:rsid w:val="00AE4FDE"/>
    <w:rsid w:val="00B62DAF"/>
    <w:rsid w:val="00B76A1E"/>
    <w:rsid w:val="00B914B2"/>
    <w:rsid w:val="00BE600B"/>
    <w:rsid w:val="00CB074B"/>
    <w:rsid w:val="00CC3D10"/>
    <w:rsid w:val="00D268A5"/>
    <w:rsid w:val="00D60AF9"/>
    <w:rsid w:val="00DF3EB7"/>
    <w:rsid w:val="00DF5C2D"/>
    <w:rsid w:val="00E700C3"/>
    <w:rsid w:val="00E82822"/>
    <w:rsid w:val="00E97F7F"/>
    <w:rsid w:val="00EA4BF8"/>
    <w:rsid w:val="00EC3356"/>
    <w:rsid w:val="00F56D11"/>
    <w:rsid w:val="00FA1CE3"/>
    <w:rsid w:val="00FA6893"/>
    <w:rsid w:val="00FA7BBF"/>
    <w:rsid w:val="00FB0413"/>
    <w:rsid w:val="00FE680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23554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E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B0413"/>
    <w:pPr>
      <w:spacing w:after="0" w:line="240" w:lineRule="auto"/>
    </w:pPr>
  </w:style>
  <w:style w:type="paragraph" w:styleId="a4">
    <w:name w:val="List Paragraph"/>
    <w:basedOn w:val="a"/>
    <w:uiPriority w:val="34"/>
    <w:qFormat/>
    <w:rsid w:val="00FB0413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FB041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B0413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8C507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117</TotalTime>
  <Pages>1</Pages>
  <Words>377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42</cp:revision>
  <cp:lastPrinted>2020-04-13T12:06:00Z</cp:lastPrinted>
  <dcterms:created xsi:type="dcterms:W3CDTF">2019-07-17T10:14:00Z</dcterms:created>
  <dcterms:modified xsi:type="dcterms:W3CDTF">2020-04-13T12:07:00Z</dcterms:modified>
</cp:coreProperties>
</file>