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C40BC" w:rsidTr="00C5309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0BC" w:rsidRDefault="004C40BC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4C40BC" w:rsidRDefault="004C40BC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4C40BC" w:rsidRDefault="004C40BC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4C40BC" w:rsidRDefault="004C40BC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0BC" w:rsidRDefault="004C40BC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2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0BC" w:rsidRDefault="004C40BC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4C40BC" w:rsidRDefault="004C40BC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4C40BC" w:rsidRDefault="004C40BC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4C40BC" w:rsidRDefault="004C40BC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4C40BC" w:rsidRDefault="004C40BC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C40BC" w:rsidRDefault="004C40BC" w:rsidP="004C40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40BC" w:rsidRDefault="004C40BC" w:rsidP="004C40B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№  71 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</w:t>
      </w: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480F4E" w:rsidRDefault="004C40BC" w:rsidP="004C4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депутатами Совета сельского поселения Максим-Горьковский сельсовет муниципального района Белебеевский район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40BC" w:rsidRDefault="004C40BC" w:rsidP="004C4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0BC" w:rsidRPr="0047537C" w:rsidRDefault="004C40BC" w:rsidP="004C4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F">
        <w:rPr>
          <w:rFonts w:ascii="Times New Roman" w:hAnsi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4C40BC" w:rsidRPr="000C0C9F" w:rsidRDefault="004C40BC" w:rsidP="004C40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C9F">
        <w:rPr>
          <w:rFonts w:ascii="Times New Roman" w:hAnsi="Times New Roman"/>
          <w:sz w:val="28"/>
          <w:szCs w:val="28"/>
        </w:rPr>
        <w:t>1.Утвердить Положение о представлении депутатами Совета сельского поселения Максим-Горьковский сельсовет муниципального района Белебеевский район Республики Башкортостан сведений о доходах, расходах, об имуществе и обязательствах имущественного характера согласно приложению № 1             к настоящему Решению.</w:t>
      </w:r>
    </w:p>
    <w:p w:rsidR="004C40BC" w:rsidRPr="000C0C9F" w:rsidRDefault="004C40BC" w:rsidP="004C40B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C0C9F">
        <w:rPr>
          <w:rFonts w:ascii="Times New Roman" w:hAnsi="Times New Roman"/>
          <w:sz w:val="28"/>
        </w:rPr>
        <w:t xml:space="preserve">2. Создать Комиссию по </w:t>
      </w:r>
      <w:proofErr w:type="gramStart"/>
      <w:r w:rsidRPr="000C0C9F">
        <w:rPr>
          <w:rFonts w:ascii="Times New Roman" w:hAnsi="Times New Roman"/>
          <w:sz w:val="28"/>
        </w:rPr>
        <w:t>контролю за</w:t>
      </w:r>
      <w:proofErr w:type="gramEnd"/>
      <w:r w:rsidRPr="000C0C9F">
        <w:rPr>
          <w:rFonts w:ascii="Times New Roman" w:hAnsi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0C0C9F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</w:t>
      </w:r>
      <w:r w:rsidRPr="000C0C9F">
        <w:rPr>
          <w:rFonts w:ascii="Times New Roman" w:hAnsi="Times New Roman"/>
          <w:sz w:val="28"/>
        </w:rPr>
        <w:t xml:space="preserve">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4C40BC" w:rsidRDefault="004C40BC" w:rsidP="004C40B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 xml:space="preserve">3. </w:t>
      </w:r>
      <w:r w:rsidRPr="001877F3">
        <w:rPr>
          <w:rFonts w:ascii="Times New Roman" w:hAnsi="Times New Roman"/>
          <w:color w:val="000000"/>
          <w:sz w:val="28"/>
          <w:szCs w:val="28"/>
          <w:lang w:eastAsia="en-US" w:bidi="en-US"/>
        </w:rPr>
        <w:t>Обнародовать данное решение на информационном стенде администрации сельского поселения Максим-Горьковский сельсовет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4C40BC" w:rsidRPr="00480F4E" w:rsidRDefault="004C40BC" w:rsidP="004C40B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0BC" w:rsidRPr="0047537C" w:rsidRDefault="004C40BC" w:rsidP="004C40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0BC" w:rsidRPr="001C36CC" w:rsidRDefault="004C40BC" w:rsidP="004C40B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                                                            Н.К.Красильникова</w:t>
      </w:r>
    </w:p>
    <w:p w:rsidR="004C40BC" w:rsidRPr="00AB45E1" w:rsidRDefault="004C40BC" w:rsidP="004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№73 </w:t>
      </w:r>
    </w:p>
    <w:p w:rsidR="004C40BC" w:rsidRPr="00C2594A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12.04.2016года</w:t>
      </w: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40BC" w:rsidRPr="00DC4C40" w:rsidRDefault="004C40BC" w:rsidP="004C40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Белебеевский район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Pr="000C0C9F">
        <w:rPr>
          <w:rFonts w:ascii="Times New Roman" w:hAnsi="Times New Roman" w:cs="Times New Roman"/>
          <w:b/>
          <w:sz w:val="28"/>
        </w:rPr>
        <w:t>Республики Башкортостан</w:t>
      </w:r>
      <w:r w:rsidRPr="000C0C9F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C40BC" w:rsidRPr="0047537C" w:rsidRDefault="004C40BC" w:rsidP="004C40B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0BC" w:rsidRPr="0047537C" w:rsidRDefault="004C40BC" w:rsidP="004C40B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 xml:space="preserve">1. Настоящим Положением определяется порядок представления депутатами Совета </w:t>
      </w:r>
      <w:r w:rsidRPr="000C0C9F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</w:t>
      </w:r>
      <w:r w:rsidRPr="000C0C9F">
        <w:rPr>
          <w:rFonts w:ascii="Times New Roman" w:hAnsi="Times New Roman"/>
          <w:sz w:val="28"/>
        </w:rPr>
        <w:t xml:space="preserve"> Республики Башкортостан</w:t>
      </w:r>
      <w:r w:rsidRPr="000C0C9F">
        <w:rPr>
          <w:rFonts w:ascii="Times New Roman" w:hAnsi="Times New Roman"/>
          <w:sz w:val="28"/>
          <w:szCs w:val="30"/>
        </w:rPr>
        <w:t xml:space="preserve">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 w:rsidRPr="000C0C9F">
        <w:rPr>
          <w:rFonts w:ascii="Times New Roman" w:hAnsi="Times New Roman"/>
          <w:sz w:val="28"/>
          <w:szCs w:val="30"/>
        </w:rPr>
        <w:t>)и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 w:rsidRPr="000C0C9F">
        <w:rPr>
          <w:rFonts w:ascii="Times New Roman" w:hAnsi="Times New Roman"/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Pr="000C0C9F">
        <w:rPr>
          <w:rFonts w:ascii="Times New Roman" w:hAnsi="Times New Roman"/>
          <w:sz w:val="28"/>
          <w:szCs w:val="30"/>
        </w:rPr>
        <w:br/>
        <w:t>(далее – отчетный период), если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</w:t>
      </w:r>
      <w:proofErr w:type="gramStart"/>
      <w:r w:rsidRPr="000C0C9F">
        <w:rPr>
          <w:rFonts w:ascii="Times New Roman" w:hAnsi="Times New Roman"/>
          <w:sz w:val="28"/>
          <w:szCs w:val="30"/>
        </w:rPr>
        <w:t>и(</w:t>
      </w:r>
      <w:proofErr w:type="gramEnd"/>
      <w:r w:rsidRPr="000C0C9F">
        <w:rPr>
          <w:rFonts w:ascii="Times New Roman" w:hAnsi="Times New Roman"/>
          <w:sz w:val="28"/>
          <w:szCs w:val="30"/>
        </w:rPr>
        <w:t>далее - сведения о расходах).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</w:t>
      </w:r>
      <w:r w:rsidRPr="000C0C9F">
        <w:rPr>
          <w:rFonts w:ascii="Times New Roman" w:hAnsi="Times New Roman"/>
          <w:sz w:val="28"/>
          <w:szCs w:val="30"/>
        </w:rPr>
        <w:lastRenderedPageBreak/>
        <w:t xml:space="preserve">Федерации от 23 июня 2014 года № 460,не позднее 30 апреля года, следующего </w:t>
      </w:r>
      <w:proofErr w:type="gramStart"/>
      <w:r w:rsidRPr="000C0C9F">
        <w:rPr>
          <w:rFonts w:ascii="Times New Roman" w:hAnsi="Times New Roman"/>
          <w:sz w:val="28"/>
          <w:szCs w:val="30"/>
        </w:rPr>
        <w:t>за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отчетным.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3. Депутат представляет ежегодно: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0C0C9F">
        <w:rPr>
          <w:rFonts w:ascii="Times New Roman" w:hAnsi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0C0C9F">
        <w:rPr>
          <w:rFonts w:ascii="Times New Roman" w:hAnsi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 xml:space="preserve">4. Сведения о доходах и расходах представляются в </w:t>
      </w:r>
      <w:r w:rsidRPr="000C0C9F">
        <w:rPr>
          <w:rFonts w:ascii="Times New Roman" w:hAnsi="Times New Roman"/>
          <w:sz w:val="28"/>
        </w:rPr>
        <w:t xml:space="preserve">Комиссию по </w:t>
      </w:r>
      <w:proofErr w:type="gramStart"/>
      <w:r w:rsidRPr="000C0C9F">
        <w:rPr>
          <w:rFonts w:ascii="Times New Roman" w:hAnsi="Times New Roman"/>
          <w:sz w:val="28"/>
        </w:rPr>
        <w:t>контролю за</w:t>
      </w:r>
      <w:proofErr w:type="gramEnd"/>
      <w:r w:rsidRPr="000C0C9F">
        <w:rPr>
          <w:rFonts w:ascii="Times New Roman" w:hAnsi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0C0C9F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</w:t>
      </w:r>
      <w:r w:rsidRPr="000C0C9F">
        <w:rPr>
          <w:rFonts w:ascii="Times New Roman" w:hAnsi="Times New Roman"/>
          <w:sz w:val="28"/>
        </w:rPr>
        <w:t xml:space="preserve"> Республики Башкортостан, а также по урегулированию конфликта интересов </w:t>
      </w:r>
      <w:r w:rsidRPr="000C0C9F">
        <w:rPr>
          <w:rFonts w:ascii="Times New Roman" w:hAnsi="Times New Roman"/>
          <w:sz w:val="28"/>
          <w:szCs w:val="30"/>
        </w:rPr>
        <w:t>(далее - Комиссия).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аппаратом Совета </w:t>
      </w:r>
      <w:r w:rsidRPr="000C0C9F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</w:t>
      </w:r>
      <w:r w:rsidRPr="000C0C9F">
        <w:rPr>
          <w:rFonts w:ascii="Times New Roman" w:hAnsi="Times New Roman"/>
          <w:sz w:val="28"/>
        </w:rPr>
        <w:t xml:space="preserve"> Республики Башкортостан</w:t>
      </w:r>
      <w:r w:rsidRPr="000C0C9F">
        <w:rPr>
          <w:rFonts w:ascii="Times New Roman" w:hAnsi="Times New Roman"/>
          <w:sz w:val="28"/>
          <w:szCs w:val="30"/>
        </w:rPr>
        <w:t>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0C0C9F">
        <w:rPr>
          <w:rFonts w:ascii="Times New Roman" w:hAnsi="Times New Roman"/>
          <w:sz w:val="28"/>
          <w:szCs w:val="30"/>
        </w:rPr>
        <w:t>сведения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 w:rsidRPr="000C0C9F">
        <w:rPr>
          <w:rFonts w:ascii="Times New Roman" w:hAnsi="Times New Roman"/>
          <w:sz w:val="28"/>
          <w:szCs w:val="30"/>
        </w:rPr>
        <w:t>2</w:t>
      </w:r>
      <w:proofErr w:type="gramEnd"/>
      <w:r w:rsidRPr="000C0C9F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 xml:space="preserve">9. Должностные лица аппарата Совета </w:t>
      </w:r>
      <w:r w:rsidRPr="000C0C9F">
        <w:rPr>
          <w:rFonts w:ascii="Times New Roman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</w:t>
      </w:r>
      <w:r w:rsidRPr="000C0C9F">
        <w:rPr>
          <w:rFonts w:ascii="Times New Roman" w:hAnsi="Times New Roman"/>
          <w:sz w:val="28"/>
        </w:rPr>
        <w:t xml:space="preserve"> Республики Башкортостан</w:t>
      </w:r>
      <w:r w:rsidRPr="000C0C9F">
        <w:rPr>
          <w:rFonts w:ascii="Times New Roman" w:hAnsi="Times New Roman"/>
          <w:sz w:val="28"/>
          <w:szCs w:val="30"/>
        </w:rPr>
        <w:t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C40BC" w:rsidRPr="000C0C9F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0C0C9F">
        <w:rPr>
          <w:rFonts w:ascii="Times New Roman" w:hAnsi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0C0C9F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Pr="00AB45E1" w:rsidRDefault="004C40BC" w:rsidP="004C4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№73 </w:t>
      </w: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12.04.2016года</w:t>
      </w: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C40BC" w:rsidRPr="00C77969" w:rsidRDefault="004C40BC" w:rsidP="004C40B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C40BC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40BC" w:rsidRPr="000C0C9F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9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0C0C9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C0C9F">
        <w:rPr>
          <w:rFonts w:ascii="Times New Roman" w:hAnsi="Times New Roman" w:cs="Times New Roman"/>
          <w:b/>
          <w:sz w:val="28"/>
          <w:szCs w:val="28"/>
        </w:rPr>
        <w:t xml:space="preserve"> достоверностью</w:t>
      </w:r>
    </w:p>
    <w:p w:rsidR="004C40BC" w:rsidRPr="000C0C9F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9F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</w:t>
      </w:r>
    </w:p>
    <w:p w:rsidR="004C40BC" w:rsidRPr="000C0C9F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9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0C0C9F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0C0C9F">
        <w:rPr>
          <w:rFonts w:ascii="Times New Roman" w:hAnsi="Times New Roman" w:cs="Times New Roman"/>
          <w:b/>
          <w:sz w:val="28"/>
          <w:szCs w:val="28"/>
        </w:rPr>
        <w:t xml:space="preserve"> депутатами Совета </w:t>
      </w:r>
      <w:r w:rsidRPr="000C0C9F"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0C0C9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C0C9F">
        <w:rPr>
          <w:rFonts w:ascii="Times New Roman" w:hAnsi="Times New Roman"/>
          <w:b/>
          <w:sz w:val="28"/>
          <w:szCs w:val="28"/>
        </w:rPr>
        <w:t xml:space="preserve"> Белебеевский район</w:t>
      </w:r>
      <w:r w:rsidRPr="000C0C9F">
        <w:rPr>
          <w:rFonts w:ascii="Times New Roman" w:hAnsi="Times New Roman" w:cs="Times New Roman"/>
          <w:b/>
          <w:sz w:val="28"/>
        </w:rPr>
        <w:t xml:space="preserve"> Республики Башкортостан</w:t>
      </w:r>
      <w:r w:rsidRPr="000C0C9F">
        <w:rPr>
          <w:rFonts w:ascii="Times New Roman" w:hAnsi="Times New Roman" w:cs="Times New Roman"/>
          <w:b/>
          <w:sz w:val="28"/>
          <w:szCs w:val="28"/>
        </w:rPr>
        <w:t>, а также по урегулированию</w:t>
      </w:r>
    </w:p>
    <w:p w:rsidR="004C40BC" w:rsidRPr="000C0C9F" w:rsidRDefault="004C40BC" w:rsidP="004C40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9F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4C40BC" w:rsidRPr="000C0C9F" w:rsidRDefault="004C40BC" w:rsidP="004C40BC">
      <w:pPr>
        <w:pStyle w:val="a3"/>
        <w:tabs>
          <w:tab w:val="left" w:pos="56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C9F">
        <w:rPr>
          <w:rFonts w:ascii="Times New Roman" w:hAnsi="Times New Roman" w:cs="Times New Roman"/>
          <w:b/>
          <w:sz w:val="28"/>
          <w:szCs w:val="28"/>
        </w:rPr>
        <w:tab/>
      </w:r>
    </w:p>
    <w:p w:rsidR="004C40BC" w:rsidRPr="0047537C" w:rsidRDefault="004C40BC" w:rsidP="004C40B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691"/>
        <w:gridCol w:w="5610"/>
      </w:tblGrid>
      <w:tr w:rsidR="004C40BC" w:rsidTr="00C53098">
        <w:tc>
          <w:tcPr>
            <w:tcW w:w="3473" w:type="dxa"/>
          </w:tcPr>
          <w:p w:rsidR="004C40BC" w:rsidRPr="00B92EE5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92EE5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Салихов Н.Я., депутат Совета;</w:t>
            </w:r>
          </w:p>
        </w:tc>
      </w:tr>
      <w:tr w:rsidR="004C40BC" w:rsidTr="00C53098">
        <w:tc>
          <w:tcPr>
            <w:tcW w:w="3473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Е.М., депутат Совета;</w:t>
            </w:r>
          </w:p>
        </w:tc>
      </w:tr>
      <w:tr w:rsidR="004C40BC" w:rsidTr="00C53098">
        <w:tc>
          <w:tcPr>
            <w:tcW w:w="3473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C40BC" w:rsidRDefault="004C40BC" w:rsidP="00C530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Любицкий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Ю.А., депутат Совета.</w:t>
            </w:r>
          </w:p>
        </w:tc>
      </w:tr>
    </w:tbl>
    <w:p w:rsidR="004C40BC" w:rsidRDefault="004C40BC" w:rsidP="004C40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0BC" w:rsidRDefault="004C40BC" w:rsidP="004C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4" w:rsidRDefault="004C40BC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BC"/>
    <w:rsid w:val="00487002"/>
    <w:rsid w:val="004C40BC"/>
    <w:rsid w:val="0084113E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B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4C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6931</Characters>
  <Application>Microsoft Office Word</Application>
  <DocSecurity>0</DocSecurity>
  <Lines>57</Lines>
  <Paragraphs>16</Paragraphs>
  <ScaleCrop>false</ScaleCrop>
  <Company>Администрация СП Максим-Горьковский сельсовет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2016-04-19T06:55:00Z</dcterms:created>
  <dcterms:modified xsi:type="dcterms:W3CDTF">2016-04-19T06:55:00Z</dcterms:modified>
</cp:coreProperties>
</file>