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53E0C" w:rsidRPr="00950F7F" w:rsidTr="002512E0">
        <w:tc>
          <w:tcPr>
            <w:tcW w:w="4467" w:type="dxa"/>
          </w:tcPr>
          <w:p w:rsidR="00853E0C" w:rsidRPr="00367DF9" w:rsidRDefault="00853E0C" w:rsidP="002512E0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t xml:space="preserve">        </w:t>
            </w:r>
            <w:r w:rsidRPr="00367DF9">
              <w:rPr>
                <w:sz w:val="20"/>
                <w:szCs w:val="20"/>
              </w:rPr>
              <w:t xml:space="preserve">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853E0C" w:rsidRPr="00367DF9" w:rsidRDefault="00853E0C" w:rsidP="002512E0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853E0C" w:rsidRPr="00367DF9" w:rsidRDefault="00853E0C" w:rsidP="002512E0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853E0C" w:rsidRPr="00367DF9" w:rsidRDefault="00853E0C" w:rsidP="002512E0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853E0C" w:rsidRPr="00367DF9" w:rsidRDefault="00853E0C" w:rsidP="002512E0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853E0C" w:rsidRPr="00367DF9" w:rsidRDefault="00853E0C" w:rsidP="002512E0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>.Горький ис. ПУЙ ауылы, Бакса ур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>а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мы,  </w:t>
            </w:r>
            <w:r w:rsidRPr="00367DF9">
              <w:rPr>
                <w:sz w:val="20"/>
                <w:szCs w:val="20"/>
              </w:rPr>
              <w:t>3</w:t>
            </w:r>
          </w:p>
          <w:p w:rsidR="00853E0C" w:rsidRPr="00367DF9" w:rsidRDefault="00853E0C" w:rsidP="002512E0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853E0C" w:rsidRPr="00367DF9" w:rsidRDefault="00853E0C" w:rsidP="002512E0">
            <w:pPr>
              <w:jc w:val="center"/>
              <w:rPr>
                <w:b/>
                <w:sz w:val="20"/>
                <w:szCs w:val="20"/>
              </w:rPr>
            </w:pPr>
          </w:p>
          <w:p w:rsidR="00853E0C" w:rsidRPr="00367DF9" w:rsidRDefault="00853E0C" w:rsidP="00251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853E0C" w:rsidRPr="00367DF9" w:rsidRDefault="00853E0C" w:rsidP="002512E0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853E0C" w:rsidRPr="00367DF9" w:rsidRDefault="00853E0C" w:rsidP="002512E0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</w:t>
            </w:r>
            <w:r w:rsidRPr="00367DF9">
              <w:rPr>
                <w:rFonts w:ascii="ArialBash" w:hAnsi="ArialBash"/>
                <w:b/>
                <w:sz w:val="20"/>
                <w:szCs w:val="20"/>
              </w:rPr>
              <w:t>и</w:t>
            </w: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ципального района </w:t>
            </w:r>
          </w:p>
          <w:p w:rsidR="00853E0C" w:rsidRPr="00367DF9" w:rsidRDefault="00853E0C" w:rsidP="002512E0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853E0C" w:rsidRPr="00367DF9" w:rsidRDefault="00853E0C" w:rsidP="002512E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Садовая, </w:t>
            </w:r>
          </w:p>
          <w:p w:rsidR="00853E0C" w:rsidRPr="00367DF9" w:rsidRDefault="00853E0C" w:rsidP="002512E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853E0C" w:rsidRPr="00367DF9" w:rsidRDefault="00853E0C" w:rsidP="002512E0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853E0C" w:rsidRDefault="00853E0C" w:rsidP="00853E0C">
      <w:pPr>
        <w:tabs>
          <w:tab w:val="left" w:pos="980"/>
          <w:tab w:val="left" w:pos="6280"/>
          <w:tab w:val="left" w:pos="6800"/>
        </w:tabs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853E0C" w:rsidRDefault="00853E0C" w:rsidP="00853E0C">
      <w:pPr>
        <w:tabs>
          <w:tab w:val="left" w:pos="980"/>
          <w:tab w:val="left" w:pos="6280"/>
          <w:tab w:val="left" w:pos="6800"/>
        </w:tabs>
        <w:rPr>
          <w:b/>
        </w:rPr>
      </w:pPr>
      <w:r>
        <w:t xml:space="preserve">                      </w:t>
      </w:r>
      <w:r w:rsidRPr="00377977">
        <w:rPr>
          <w:rFonts w:ascii="ArialBash" w:hAnsi="ArialBash"/>
          <w:b/>
        </w:rPr>
        <w:t>?АРАР</w:t>
      </w:r>
      <w:r>
        <w:tab/>
        <w:t xml:space="preserve">   </w:t>
      </w:r>
      <w:r w:rsidRPr="00377977">
        <w:rPr>
          <w:b/>
        </w:rPr>
        <w:t>ПОСТАНОВЛЕНИЕ</w:t>
      </w:r>
    </w:p>
    <w:p w:rsidR="00853E0C" w:rsidRDefault="00853E0C" w:rsidP="00853E0C">
      <w:pPr>
        <w:tabs>
          <w:tab w:val="left" w:pos="980"/>
          <w:tab w:val="left" w:pos="6280"/>
          <w:tab w:val="left" w:pos="6800"/>
        </w:tabs>
      </w:pPr>
    </w:p>
    <w:p w:rsidR="00853E0C" w:rsidRDefault="00853E0C" w:rsidP="00853E0C">
      <w:pPr>
        <w:tabs>
          <w:tab w:val="left" w:pos="4900"/>
          <w:tab w:val="left" w:pos="6640"/>
        </w:tabs>
      </w:pPr>
      <w:r>
        <w:rPr>
          <w:b/>
        </w:rPr>
        <w:t xml:space="preserve">      </w:t>
      </w:r>
      <w:r w:rsidRPr="00744487">
        <w:rPr>
          <w:b/>
        </w:rPr>
        <w:t xml:space="preserve">  </w:t>
      </w:r>
      <w:r>
        <w:rPr>
          <w:b/>
        </w:rPr>
        <w:t xml:space="preserve">  </w:t>
      </w:r>
      <w:r w:rsidRPr="00744487">
        <w:rPr>
          <w:b/>
        </w:rPr>
        <w:t xml:space="preserve">  </w:t>
      </w:r>
      <w:r>
        <w:rPr>
          <w:b/>
        </w:rPr>
        <w:t xml:space="preserve">  24 сентябрь 2010 й.                  №  23                   24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</w:rPr>
          <w:t>2010 г</w:t>
        </w:r>
      </w:smartTag>
      <w:r>
        <w:rPr>
          <w:b/>
        </w:rPr>
        <w:t>.</w:t>
      </w:r>
      <w:r>
        <w:rPr>
          <w:rFonts w:ascii="ArialBash" w:hAnsi="ArialBash"/>
          <w:b/>
        </w:rPr>
        <w:t xml:space="preserve"> </w:t>
      </w:r>
      <w:r>
        <w:t xml:space="preserve"> </w:t>
      </w:r>
    </w:p>
    <w:p w:rsidR="00853E0C" w:rsidRDefault="00853E0C" w:rsidP="00853E0C">
      <w:pPr>
        <w:jc w:val="both"/>
      </w:pPr>
    </w:p>
    <w:p w:rsidR="00853E0C" w:rsidRDefault="00853E0C" w:rsidP="00853E0C">
      <w:pPr>
        <w:jc w:val="both"/>
      </w:pPr>
    </w:p>
    <w:p w:rsidR="00853E0C" w:rsidRDefault="00853E0C" w:rsidP="00853E0C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О Положении «О порядке проведения</w:t>
      </w:r>
    </w:p>
    <w:p w:rsidR="00853E0C" w:rsidRDefault="00853E0C" w:rsidP="00853E0C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антикоррупционной экспертизы нормативных</w:t>
      </w:r>
    </w:p>
    <w:p w:rsidR="00853E0C" w:rsidRDefault="00853E0C" w:rsidP="00853E0C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правовых актов и проектов нормативных</w:t>
      </w:r>
    </w:p>
    <w:p w:rsidR="00853E0C" w:rsidRDefault="00853E0C" w:rsidP="00853E0C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правовых актов органов сельского поселения</w:t>
      </w:r>
    </w:p>
    <w:p w:rsidR="00853E0C" w:rsidRDefault="00853E0C" w:rsidP="00853E0C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Максим – Горьковский сельсовет муниципального</w:t>
      </w:r>
    </w:p>
    <w:p w:rsidR="00853E0C" w:rsidRDefault="00853E0C" w:rsidP="00853E0C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района Белебеевский район Республики Башкортостан»</w:t>
      </w:r>
    </w:p>
    <w:p w:rsidR="00853E0C" w:rsidRDefault="00853E0C" w:rsidP="00853E0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853E0C" w:rsidRDefault="00853E0C" w:rsidP="00853E0C">
      <w:pPr>
        <w:ind w:firstLine="586"/>
        <w:jc w:val="both"/>
        <w:rPr>
          <w:b/>
          <w:bCs/>
        </w:rPr>
      </w:pPr>
      <w:r>
        <w:t xml:space="preserve">Руководствуясь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и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соответствии с Законом </w:t>
      </w:r>
      <w:r>
        <w:rPr>
          <w:rFonts w:eastAsia="Arial" w:cs="Arial"/>
        </w:rPr>
        <w:t>Республики Башкортостан от 13.07.2009 N 145-з "О противодействии коррупции в Республике Башкортостан"</w:t>
      </w:r>
      <w:r>
        <w:t xml:space="preserve">, </w:t>
      </w:r>
      <w:r>
        <w:rPr>
          <w:b/>
          <w:bCs/>
        </w:rPr>
        <w:t xml:space="preserve"> </w:t>
      </w:r>
    </w:p>
    <w:p w:rsidR="00853E0C" w:rsidRDefault="00853E0C" w:rsidP="00853E0C">
      <w:pPr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b/>
          <w:bCs/>
        </w:rPr>
        <w:t>ПОСТАНОВЛЯЮ</w:t>
      </w:r>
      <w:r>
        <w:rPr>
          <w:rFonts w:ascii="Times New Roman CYR" w:eastAsia="Times New Roman CYR" w:hAnsi="Times New Roman CYR" w:cs="Times New Roman CYR"/>
          <w:b/>
          <w:bCs/>
        </w:rPr>
        <w:t>:</w:t>
      </w:r>
    </w:p>
    <w:p w:rsidR="00853E0C" w:rsidRDefault="00853E0C" w:rsidP="00853E0C">
      <w:pPr>
        <w:ind w:firstLine="443"/>
        <w:jc w:val="both"/>
      </w:pPr>
      <w:r>
        <w:t>1. Утвердить Положение «О порядке проведения антикоррупционной экспертизы нормативных правовых актов и проектов нормативных правовых актов Совета сельского поселения Максим – Горьковский сельсовет муниципального района Белебеевский район Республики Башкортостан» (прилагается).</w:t>
      </w:r>
    </w:p>
    <w:p w:rsidR="00853E0C" w:rsidRDefault="00853E0C" w:rsidP="00853E0C">
      <w:pPr>
        <w:ind w:firstLine="443"/>
        <w:jc w:val="both"/>
      </w:pPr>
      <w:r>
        <w:t>2. Назначить уполномоченным лицом  для проведения антикоррупционной экспертизы нормативных правовых актов и проектов нормативных правовых актов сельского поселенияМаксим – Горьковский сельсовет муниципального района Белебеевский район Республики Башкортостан  - управляющего делами Администрации – Садиеву Нину Геннадьевну.</w:t>
      </w:r>
    </w:p>
    <w:p w:rsidR="00853E0C" w:rsidRDefault="00853E0C" w:rsidP="00853E0C">
      <w:pPr>
        <w:ind w:firstLine="443"/>
        <w:jc w:val="both"/>
      </w:pPr>
      <w:r>
        <w:t>3.  Лиц, принимающих участие в разработке проектов нормативных правовых актов ознакомить с настоящим постановлением.</w:t>
      </w:r>
    </w:p>
    <w:p w:rsidR="00853E0C" w:rsidRDefault="00853E0C" w:rsidP="00853E0C">
      <w:pPr>
        <w:widowControl w:val="0"/>
        <w:numPr>
          <w:ilvl w:val="0"/>
          <w:numId w:val="2"/>
        </w:numPr>
        <w:tabs>
          <w:tab w:val="clear" w:pos="795"/>
          <w:tab w:val="num" w:pos="0"/>
        </w:tabs>
        <w:suppressAutoHyphens/>
        <w:ind w:left="0" w:firstLine="435"/>
        <w:jc w:val="both"/>
      </w:pPr>
      <w:r>
        <w:t>Контроль за исполнением настоящего постановления возложить на Садиеву Н.Г., управделами Администрации.</w:t>
      </w:r>
    </w:p>
    <w:p w:rsidR="00853E0C" w:rsidRDefault="00853E0C" w:rsidP="00853E0C">
      <w:pPr>
        <w:ind w:firstLine="443"/>
        <w:jc w:val="both"/>
      </w:pPr>
    </w:p>
    <w:p w:rsidR="00853E0C" w:rsidRDefault="00853E0C" w:rsidP="00853E0C">
      <w:pPr>
        <w:tabs>
          <w:tab w:val="left" w:pos="567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Глава Сельского поселения                                                                     В.Г. Дементьева   </w:t>
      </w:r>
    </w:p>
    <w:p w:rsidR="00853E0C" w:rsidRDefault="00853E0C" w:rsidP="00853E0C">
      <w:pPr>
        <w:tabs>
          <w:tab w:val="left" w:pos="567"/>
        </w:tabs>
        <w:autoSpaceDE w:val="0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tabs>
          <w:tab w:val="left" w:pos="567"/>
        </w:tabs>
        <w:autoSpaceDE w:val="0"/>
        <w:rPr>
          <w:rFonts w:ascii="Times New Roman CYR" w:eastAsia="Times New Roman CYR" w:hAnsi="Times New Roman CYR" w:cs="Times New Roman CYR"/>
        </w:rPr>
      </w:pPr>
    </w:p>
    <w:p w:rsidR="00853E0C" w:rsidRPr="00D97A6F" w:rsidRDefault="00853E0C" w:rsidP="00853E0C">
      <w:pPr>
        <w:autoSpaceDE w:val="0"/>
        <w:ind w:left="5014" w:hanging="14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 xml:space="preserve">       Утвержден</w:t>
      </w:r>
    </w:p>
    <w:p w:rsidR="00853E0C" w:rsidRDefault="00853E0C" w:rsidP="00853E0C">
      <w:pPr>
        <w:autoSpaceDE w:val="0"/>
        <w:ind w:left="4629" w:hanging="14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D97A6F">
        <w:rPr>
          <w:rFonts w:ascii="Times New Roman CYR" w:eastAsia="Times New Roman CYR" w:hAnsi="Times New Roman CYR" w:cs="Times New Roman CYR"/>
          <w:sz w:val="24"/>
          <w:szCs w:val="24"/>
        </w:rPr>
        <w:t>постановлением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главы сельского поселения </w:t>
      </w:r>
    </w:p>
    <w:p w:rsidR="00853E0C" w:rsidRDefault="00853E0C" w:rsidP="00853E0C">
      <w:pPr>
        <w:autoSpaceDE w:val="0"/>
        <w:ind w:left="4629" w:hanging="14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Максим – Горьковский сельсове</w:t>
      </w:r>
      <w:r w:rsidRPr="00D97A6F">
        <w:rPr>
          <w:rFonts w:ascii="Times New Roman CYR" w:eastAsia="Times New Roman CYR" w:hAnsi="Times New Roman CYR" w:cs="Times New Roman CYR"/>
          <w:sz w:val="24"/>
          <w:szCs w:val="24"/>
        </w:rPr>
        <w:t xml:space="preserve">т </w:t>
      </w:r>
    </w:p>
    <w:p w:rsidR="00853E0C" w:rsidRDefault="00853E0C" w:rsidP="00853E0C">
      <w:pPr>
        <w:autoSpaceDE w:val="0"/>
        <w:ind w:left="4629" w:hanging="14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D97A6F">
        <w:rPr>
          <w:rFonts w:ascii="Times New Roman CYR" w:eastAsia="Times New Roman CYR" w:hAnsi="Times New Roman CYR" w:cs="Times New Roman CYR"/>
          <w:sz w:val="24"/>
          <w:szCs w:val="24"/>
        </w:rPr>
        <w:t xml:space="preserve">муниципального района Белебеевский район </w:t>
      </w:r>
    </w:p>
    <w:p w:rsidR="00853E0C" w:rsidRDefault="00853E0C" w:rsidP="00853E0C">
      <w:pPr>
        <w:autoSpaceDE w:val="0"/>
        <w:ind w:left="4629" w:hanging="14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D97A6F">
        <w:rPr>
          <w:rFonts w:ascii="Times New Roman CYR" w:eastAsia="Times New Roman CYR" w:hAnsi="Times New Roman CYR" w:cs="Times New Roman CYR"/>
          <w:sz w:val="24"/>
          <w:szCs w:val="24"/>
        </w:rPr>
        <w:t>Р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еспублики </w:t>
      </w:r>
      <w:r w:rsidRPr="00D97A6F">
        <w:rPr>
          <w:rFonts w:ascii="Times New Roman CYR" w:eastAsia="Times New Roman CYR" w:hAnsi="Times New Roman CYR" w:cs="Times New Roman CYR"/>
          <w:sz w:val="24"/>
          <w:szCs w:val="24"/>
        </w:rPr>
        <w:t>Б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ашкортостан</w:t>
      </w:r>
    </w:p>
    <w:p w:rsidR="00853E0C" w:rsidRPr="00D97A6F" w:rsidRDefault="00853E0C" w:rsidP="00853E0C">
      <w:pPr>
        <w:autoSpaceDE w:val="0"/>
        <w:ind w:left="4629" w:hanging="14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от 24.09.2010г. № 23</w:t>
      </w:r>
    </w:p>
    <w:p w:rsidR="00853E0C" w:rsidRPr="00D97A6F" w:rsidRDefault="00853E0C" w:rsidP="00853E0C">
      <w:pPr>
        <w:autoSpaceDE w:val="0"/>
        <w:ind w:left="4629" w:hanging="14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853E0C" w:rsidRDefault="00853E0C" w:rsidP="00853E0C">
      <w:pPr>
        <w:autoSpaceDE w:val="0"/>
        <w:ind w:left="4629" w:hanging="14"/>
        <w:jc w:val="right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autoSpaceDE w:val="0"/>
        <w:ind w:left="4629" w:hanging="14"/>
        <w:jc w:val="right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ПОЛОЖЕНИЕ</w:t>
      </w:r>
    </w:p>
    <w:p w:rsidR="00853E0C" w:rsidRDefault="00853E0C" w:rsidP="00853E0C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о порядке проведения антикоррупционной экспертизы нормативных правовых актов и проектов нормативных правовых актов сельского поселения Максим – Горьковский сельсовет муниципального района Белебеевский район Республики Башкортостан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</w:rPr>
        <w:t>Статья 1.</w:t>
      </w:r>
      <w:r>
        <w:rPr>
          <w:rFonts w:ascii="Times New Roman CYR" w:eastAsia="Times New Roman CYR" w:hAnsi="Times New Roman CYR" w:cs="Times New Roman CYR"/>
          <w:b/>
          <w:bCs/>
        </w:rPr>
        <w:t xml:space="preserve"> Предмет регулирования настоящего Положения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сельского поселения Максим - Горьковский сельсовет муниципального района Белебеевский район Республики Башкортостан (далее - антикоррупционная экспертиза нормативных правовых актов (проектов нормативных правовых актов)) в целях выявления в них коррупциогенных факторов и их последующего устранения.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Под коррупциогенными факторами понимаются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</w:rPr>
        <w:t xml:space="preserve">Статья 2. </w:t>
      </w:r>
      <w:r>
        <w:rPr>
          <w:rFonts w:ascii="Times New Roman CYR" w:eastAsia="Times New Roman CYR" w:hAnsi="Times New Roman CYR" w:cs="Times New Roman CYR"/>
          <w:b/>
          <w:bCs/>
        </w:rPr>
        <w:t>Принципы и методика проведения антикоррупционной экспертизы нормативных правовых актов (проектов нормативных правовых актов)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 Антикоррупционная экспертиза нормативных правовых актов (проектов нормативных правовых актов) проводится на основе принципов, указанных (перечисленных) в Федеральном законе от 17.07.2009 № 172-ФЗ «Об антикоррупционной экспертизе нормативных правовых актов и проектов нормативных правовых актов».</w:t>
      </w:r>
    </w:p>
    <w:p w:rsidR="00853E0C" w:rsidRDefault="00853E0C" w:rsidP="00853E0C">
      <w:pPr>
        <w:widowControl w:val="0"/>
        <w:numPr>
          <w:ilvl w:val="2"/>
          <w:numId w:val="1"/>
        </w:numPr>
        <w:suppressAutoHyphens/>
        <w:autoSpaceDE w:val="0"/>
        <w:ind w:left="0"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Антикоррупционная экспертиза нормативных правовых актов (проектов нормативных правовых актов) проводится согласно методике, утвержденной Постановлением Правительства Российской Федерации от 26.02.2010 года № 96 «Об антикоррупционной экспертизе нормативных правовых актов  и проектов нормативных правовых актов».</w:t>
      </w:r>
    </w:p>
    <w:p w:rsidR="00853E0C" w:rsidRDefault="00853E0C" w:rsidP="00853E0C">
      <w:pPr>
        <w:widowControl w:val="0"/>
        <w:numPr>
          <w:ilvl w:val="2"/>
          <w:numId w:val="1"/>
        </w:numPr>
        <w:suppressAutoHyphens/>
        <w:autoSpaceDE w:val="0"/>
        <w:ind w:left="0" w:firstLine="720"/>
        <w:jc w:val="both"/>
        <w:rPr>
          <w:rFonts w:eastAsia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 </w:t>
      </w:r>
      <w:r>
        <w:rPr>
          <w:rFonts w:eastAsia="Times New Roman CYR"/>
        </w:rPr>
        <w:t>Антикоррупционная экспертиза  девствующих нормативных правовых актов проводится:</w:t>
      </w:r>
    </w:p>
    <w:p w:rsidR="00853E0C" w:rsidRDefault="00853E0C" w:rsidP="00853E0C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поручению председателя Совета  сельского поселения Максим – Горьковский сельсовет муниципального района Белебеевский район Республики Башкортостан;</w:t>
      </w:r>
    </w:p>
    <w:p w:rsidR="00853E0C" w:rsidRDefault="00853E0C" w:rsidP="00853E0C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поручению главы администрации</w:t>
      </w:r>
      <w:r w:rsidRPr="00D9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Максим – Горьковский сельсовет муниципального района Белебеевский район Республики Башкортостан;</w:t>
      </w:r>
    </w:p>
    <w:p w:rsidR="00853E0C" w:rsidRDefault="00853E0C" w:rsidP="00853E0C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при мониторинге их применения.</w:t>
      </w:r>
    </w:p>
    <w:p w:rsidR="00853E0C" w:rsidRDefault="00853E0C" w:rsidP="00853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Нормативные правовые акты по вопросам, касающимся прав, свобод и обязанностей человека и гражданина,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лицензировании, социальных гарантий лицам, замещающим (замещавшим) муниципальные должности, должности муниципальной службы, предоставляются для проведения антикоррупционной экспертизы в  Белебеевскую межрайонную прокуратуру  в течение 3</w:t>
      </w:r>
      <w:r>
        <w:rPr>
          <w:rFonts w:ascii="Times New Roman" w:hAnsi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 со дня их опубликования либо размещения на информационном стенде администрации, а в случае если нормативно-правовой акт не был опубликован (обнародован) - в течении 7 дней .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</w:rPr>
        <w:t xml:space="preserve">Статья 3. </w:t>
      </w:r>
      <w:r>
        <w:rPr>
          <w:rFonts w:ascii="Times New Roman CYR" w:eastAsia="Times New Roman CYR" w:hAnsi="Times New Roman CYR" w:cs="Times New Roman CYR"/>
          <w:b/>
          <w:bCs/>
        </w:rPr>
        <w:t>Порядок  проведения антикоррупционной экспертизы нормативных правовых актов (проектов нормативных правовых актов) уполномоченным лицом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widowControl w:val="0"/>
        <w:numPr>
          <w:ilvl w:val="2"/>
          <w:numId w:val="4"/>
        </w:numPr>
        <w:suppressAutoHyphens/>
        <w:autoSpaceDE w:val="0"/>
        <w:ind w:left="0"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Антикоррупционную экспертизу нормативных правовых актов (проектов нормативных правовых актов) проводит уполномоченное лицо, устанавливаемое постановлением  главы </w:t>
      </w:r>
      <w:r>
        <w:t xml:space="preserve">сельского поселения Максим – Горьковский сельсовет </w:t>
      </w:r>
      <w:r>
        <w:rPr>
          <w:rFonts w:ascii="Times New Roman CYR" w:eastAsia="Times New Roman CYR" w:hAnsi="Times New Roman CYR" w:cs="Times New Roman CYR"/>
        </w:rPr>
        <w:t>муниципального района Белебеевский район Республики Башкортостан.</w:t>
      </w:r>
    </w:p>
    <w:p w:rsidR="00853E0C" w:rsidRDefault="00853E0C" w:rsidP="00853E0C">
      <w:pPr>
        <w:autoSpaceDE w:val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2. </w:t>
      </w:r>
      <w:r>
        <w:t>Предоставление проекта правового акта для антикоррупционной экспертизы проводится разработчиком проекта.</w:t>
      </w:r>
    </w:p>
    <w:p w:rsidR="00853E0C" w:rsidRDefault="00853E0C" w:rsidP="00853E0C">
      <w:pPr>
        <w:pStyle w:val="ConsPlusNormal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Ответственность за направление проектов  нормативно - правовых актов на антикоррупционную экспертизу возлагается на  непосредственных исполнителей, готовивших проект.</w:t>
      </w:r>
    </w:p>
    <w:p w:rsidR="00853E0C" w:rsidRDefault="00853E0C" w:rsidP="00853E0C">
      <w:pPr>
        <w:widowControl w:val="0"/>
        <w:numPr>
          <w:ilvl w:val="2"/>
          <w:numId w:val="5"/>
        </w:numPr>
        <w:suppressAutoHyphens/>
        <w:autoSpaceDE w:val="0"/>
        <w:ind w:left="0"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Антикоррупционная экспертиза нормативных правовых актов (проектов нормативных правовых актов) проводится в срок не более 10 дней, со дня их поступления.</w:t>
      </w:r>
    </w:p>
    <w:p w:rsidR="00853E0C" w:rsidRDefault="00853E0C" w:rsidP="00853E0C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Факт поступления нормативно-правового акта на антикоррупционную экспертизу фиксируется уполномоченным лицом в Журнале регистрации   (приложение №1).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 Уполномоченное лицо обязано установить наличие или отсутствие всех предусмотренных Методикой коррупциогенных факторов.</w:t>
      </w:r>
    </w:p>
    <w:p w:rsidR="00853E0C" w:rsidRDefault="00853E0C" w:rsidP="00853E0C">
      <w:pPr>
        <w:widowControl w:val="0"/>
        <w:numPr>
          <w:ilvl w:val="2"/>
          <w:numId w:val="6"/>
        </w:numPr>
        <w:suppressAutoHyphens/>
        <w:autoSpaceDE w:val="0"/>
        <w:ind w:left="0"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 случае необходимости анализа иных правовых актов, а также материалов судебной или административной практики уполномоченное лицо вправе запросить у лица (органа) направившего нормативный правовой акт (проект </w:t>
      </w:r>
      <w:r>
        <w:rPr>
          <w:rFonts w:ascii="Times New Roman CYR" w:eastAsia="Times New Roman CYR" w:hAnsi="Times New Roman CYR" w:cs="Times New Roman CYR"/>
        </w:rPr>
        <w:lastRenderedPageBreak/>
        <w:t>нормативного правого акта), на антикоррупционную экспертизу, дополнительные материалы или информацию.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</w:rPr>
        <w:t xml:space="preserve">Статья 4.  </w:t>
      </w:r>
      <w:r>
        <w:rPr>
          <w:rFonts w:ascii="Times New Roman CYR" w:eastAsia="Times New Roman CYR" w:hAnsi="Times New Roman CYR" w:cs="Times New Roman CYR"/>
          <w:b/>
          <w:bCs/>
        </w:rPr>
        <w:t>Заключение по результатам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 xml:space="preserve">  проведения антикоррупционной экспертизы нормативных правовых актов (проектов нормативных правовых актов) уполномоченным лицом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1. По результатам проведения антикоррупционной экспертизы, при выявлении в тексте нормативного правового акта (проекта нормативного правового акта) коррупциогенных факторов, уполномоченным лицом составляется заключение (приложение №2), которое направляется в орган местного самоуправления </w:t>
      </w:r>
      <w:r>
        <w:t xml:space="preserve">сельского поселения Максим – Горьковский сельсовет </w:t>
      </w:r>
      <w:r>
        <w:rPr>
          <w:rFonts w:ascii="Times New Roman CYR" w:eastAsia="Times New Roman CYR" w:hAnsi="Times New Roman CYR" w:cs="Times New Roman CYR"/>
        </w:rPr>
        <w:t>муниципального района Белебеевский район РБ, либо лицу  разрабатывающему проект нормативного правового акта.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 случае если при проведении антикоррупционной экспертизы в тексте проекта нормативного правового акта коррупциогенных факторов не выявлено, заключение не составляется, а уполномоченным лицом при согласовании проекта нормативного правового акта в листе согласования проставляется отметка </w:t>
      </w:r>
      <w:r>
        <w:rPr>
          <w:rFonts w:ascii="Times New Roman CYR" w:eastAsia="Times New Roman CYR" w:hAnsi="Times New Roman CYR" w:cs="Times New Roman CYR"/>
          <w:b/>
          <w:bCs/>
          <w:i/>
          <w:iCs/>
        </w:rPr>
        <w:t>«антикоррупционная экспертиза проведена, коррупционных факторов не выявлено»</w:t>
      </w:r>
      <w:r>
        <w:rPr>
          <w:rFonts w:ascii="Times New Roman CYR" w:eastAsia="Times New Roman CYR" w:hAnsi="Times New Roman CYR" w:cs="Times New Roman CYR"/>
        </w:rPr>
        <w:t>.</w:t>
      </w:r>
    </w:p>
    <w:p w:rsidR="00853E0C" w:rsidRDefault="00853E0C" w:rsidP="00853E0C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2. Заключение, направленное уполномоченным лицом  в орган местного самоуправления </w:t>
      </w:r>
      <w:r>
        <w:t xml:space="preserve">сельского поселения Максим – Горьковский сельсовет </w:t>
      </w:r>
      <w:r>
        <w:rPr>
          <w:rFonts w:ascii="Times New Roman CYR" w:eastAsia="Times New Roman CYR" w:hAnsi="Times New Roman CYR" w:cs="Times New Roman CYR"/>
        </w:rPr>
        <w:t>муниципального района Белбеевский район РБ, либо лицу разрабатывающему проект нормативного правового акта, подлежит учету в Журнале регистрации  (Приложение №1)</w:t>
      </w:r>
    </w:p>
    <w:p w:rsidR="00853E0C" w:rsidRDefault="00853E0C" w:rsidP="00853E0C">
      <w:pPr>
        <w:ind w:left="14" w:firstLine="629"/>
        <w:jc w:val="both"/>
      </w:pPr>
      <w:r>
        <w:t xml:space="preserve">         3. Заключение носит рекомендательный характер и подлежит обязательному рассмотрению органом местного самоуправления сельского поселения Максим – Горьковский сельсовет муниципального района Белебеевский район РБ либо лицом, разрабатывающим проект нормативного правового акта.</w:t>
      </w:r>
    </w:p>
    <w:p w:rsidR="00853E0C" w:rsidRPr="00D97A6F" w:rsidRDefault="00853E0C" w:rsidP="00853E0C">
      <w:pPr>
        <w:ind w:left="14" w:firstLine="629"/>
        <w:jc w:val="both"/>
        <w:rPr>
          <w:rStyle w:val="FontStyle25"/>
          <w:rFonts w:eastAsia="Times New Roman CYR"/>
        </w:rPr>
      </w:pPr>
      <w:r>
        <w:t xml:space="preserve">4. При получении заключения  антикоррупционной экспертизы  нормативного правового акта, орган местного самоуправления сельского поселения Максим – Горьковский сельсовет муниципального района Белебеевский район РБ либо  </w:t>
      </w:r>
      <w:r>
        <w:rPr>
          <w:rStyle w:val="FontStyle25"/>
          <w:rFonts w:eastAsia="Times New Roman CYR"/>
        </w:rPr>
        <w:t xml:space="preserve">        </w:t>
      </w:r>
      <w:r w:rsidRPr="00D97A6F">
        <w:rPr>
          <w:rStyle w:val="FontStyle25"/>
          <w:rFonts w:eastAsia="Times New Roman CYR"/>
        </w:rPr>
        <w:t>лицо,   разрабатывающее проект нормативного правового акта  обязаны в течение 5 рабочих дней устранить указанные в заключении антикоррупционной экспертизы недостатки, либо представить в письменной форме (пояснительная записка) уполномоченному лицу свои мотивированные возражения относительно выводов, изложенных в заключении.</w:t>
      </w:r>
    </w:p>
    <w:p w:rsidR="00853E0C" w:rsidRDefault="00853E0C" w:rsidP="00853E0C">
      <w:pPr>
        <w:pStyle w:val="ConsPlusNormal"/>
        <w:ind w:firstLine="540"/>
        <w:jc w:val="both"/>
        <w:rPr>
          <w:rStyle w:val="FontStyle25"/>
          <w:rFonts w:ascii="Times New Roman" w:eastAsia="Times New Roman CYR" w:hAnsi="Times New Roman" w:cs="Times New Roman"/>
          <w:sz w:val="28"/>
          <w:szCs w:val="28"/>
        </w:rPr>
      </w:pPr>
      <w:r>
        <w:rPr>
          <w:rStyle w:val="FontStyle25"/>
          <w:rFonts w:ascii="Times New Roman" w:eastAsia="Times New Roman CYR" w:hAnsi="Times New Roman" w:cs="Times New Roman"/>
          <w:sz w:val="28"/>
          <w:szCs w:val="28"/>
        </w:rPr>
        <w:t xml:space="preserve">  5.  В случае внесения в проект нормативного правового акта изменений после проведения антикоррупционной экспертизы он подлежит повторной антикоррупционной экспертизе. </w:t>
      </w:r>
    </w:p>
    <w:p w:rsidR="00853E0C" w:rsidRDefault="00853E0C" w:rsidP="00853E0C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6.    Орган местного самоуправления городского поселения Приютовский поссовет муниципального района Белебеевский район РБ 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его компетенции, информирует об этом органы прокуратуры.</w:t>
      </w:r>
    </w:p>
    <w:p w:rsidR="00853E0C" w:rsidRDefault="00853E0C" w:rsidP="00853E0C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853E0C" w:rsidRDefault="00853E0C" w:rsidP="00853E0C">
      <w:pPr>
        <w:ind w:left="4600"/>
        <w:jc w:val="right"/>
        <w:rPr>
          <w:sz w:val="24"/>
          <w:szCs w:val="24"/>
        </w:rPr>
      </w:pPr>
    </w:p>
    <w:p w:rsidR="00853E0C" w:rsidRDefault="00853E0C" w:rsidP="00853E0C">
      <w:pPr>
        <w:ind w:left="4600"/>
        <w:jc w:val="right"/>
        <w:rPr>
          <w:sz w:val="24"/>
          <w:szCs w:val="24"/>
        </w:rPr>
      </w:pPr>
    </w:p>
    <w:p w:rsidR="00853E0C" w:rsidRPr="00D97A6F" w:rsidRDefault="00853E0C" w:rsidP="00853E0C">
      <w:pPr>
        <w:ind w:left="4600"/>
        <w:jc w:val="right"/>
        <w:rPr>
          <w:sz w:val="24"/>
          <w:szCs w:val="24"/>
        </w:rPr>
      </w:pPr>
      <w:r w:rsidRPr="00D97A6F">
        <w:rPr>
          <w:sz w:val="24"/>
          <w:szCs w:val="24"/>
        </w:rPr>
        <w:lastRenderedPageBreak/>
        <w:t>Приложение № 2</w:t>
      </w:r>
    </w:p>
    <w:p w:rsidR="00853E0C" w:rsidRPr="00D97A6F" w:rsidRDefault="00853E0C" w:rsidP="00853E0C">
      <w:pPr>
        <w:ind w:left="4600"/>
        <w:jc w:val="right"/>
        <w:rPr>
          <w:sz w:val="24"/>
          <w:szCs w:val="24"/>
        </w:rPr>
      </w:pPr>
    </w:p>
    <w:p w:rsidR="00853E0C" w:rsidRPr="00D97A6F" w:rsidRDefault="00853E0C" w:rsidP="00853E0C">
      <w:pPr>
        <w:ind w:left="4600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D97A6F">
        <w:rPr>
          <w:sz w:val="24"/>
          <w:szCs w:val="24"/>
        </w:rPr>
        <w:t>к</w:t>
      </w:r>
      <w:r>
        <w:rPr>
          <w:sz w:val="24"/>
          <w:szCs w:val="24"/>
        </w:rPr>
        <w:t xml:space="preserve"> Положению о порядке проведения </w:t>
      </w:r>
      <w:r w:rsidRPr="00D97A6F">
        <w:rPr>
          <w:sz w:val="24"/>
          <w:szCs w:val="24"/>
        </w:rPr>
        <w:t>атикоррупционной</w:t>
      </w:r>
      <w:r>
        <w:rPr>
          <w:sz w:val="24"/>
          <w:szCs w:val="24"/>
        </w:rPr>
        <w:t xml:space="preserve"> </w:t>
      </w:r>
      <w:r w:rsidRPr="00D97A6F">
        <w:rPr>
          <w:sz w:val="24"/>
          <w:szCs w:val="24"/>
        </w:rPr>
        <w:t>экспертизы нормативных правовых актов и проектов</w:t>
      </w:r>
      <w:r>
        <w:rPr>
          <w:sz w:val="24"/>
          <w:szCs w:val="24"/>
        </w:rPr>
        <w:t xml:space="preserve"> </w:t>
      </w:r>
      <w:r w:rsidRPr="00D97A6F">
        <w:rPr>
          <w:rFonts w:ascii="Times New Roman CYR" w:eastAsia="Times New Roman CYR" w:hAnsi="Times New Roman CYR" w:cs="Times New Roman CYR"/>
          <w:sz w:val="24"/>
          <w:szCs w:val="24"/>
        </w:rPr>
        <w:t xml:space="preserve">нормативных правовых актов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сельского поселения Максим – Горьковский сельсовет </w:t>
      </w:r>
      <w:r w:rsidRPr="00D97A6F">
        <w:rPr>
          <w:rFonts w:ascii="Times New Roman CYR" w:eastAsia="Times New Roman CYR" w:hAnsi="Times New Roman CYR" w:cs="Times New Roman CYR"/>
          <w:sz w:val="24"/>
          <w:szCs w:val="24"/>
        </w:rPr>
        <w:t>муниципальн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ого района Белебеевский район Республики Башкортостан</w:t>
      </w:r>
    </w:p>
    <w:p w:rsidR="00853E0C" w:rsidRDefault="00853E0C" w:rsidP="00853E0C"/>
    <w:p w:rsidR="00853E0C" w:rsidRDefault="00853E0C" w:rsidP="00853E0C">
      <w:pPr>
        <w:jc w:val="center"/>
        <w:rPr>
          <w:b/>
          <w:bCs/>
        </w:rPr>
      </w:pPr>
    </w:p>
    <w:p w:rsidR="00853E0C" w:rsidRDefault="00853E0C" w:rsidP="00853E0C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853E0C" w:rsidRDefault="00853E0C" w:rsidP="00853E0C">
      <w:pPr>
        <w:jc w:val="center"/>
        <w:rPr>
          <w:b/>
          <w:bCs/>
        </w:rPr>
      </w:pPr>
      <w:r>
        <w:rPr>
          <w:b/>
          <w:bCs/>
        </w:rPr>
        <w:t>по результатам проведения антикоррупционной экспертизы</w:t>
      </w:r>
    </w:p>
    <w:p w:rsidR="00853E0C" w:rsidRDefault="00853E0C" w:rsidP="00853E0C">
      <w:r>
        <w:t>______________________________________________________________________</w:t>
      </w:r>
    </w:p>
    <w:p w:rsidR="00853E0C" w:rsidRPr="001B3C3A" w:rsidRDefault="00853E0C" w:rsidP="00853E0C">
      <w:pPr>
        <w:jc w:val="center"/>
        <w:rPr>
          <w:sz w:val="24"/>
          <w:szCs w:val="24"/>
        </w:rPr>
      </w:pPr>
      <w:r w:rsidRPr="001B3C3A">
        <w:rPr>
          <w:sz w:val="24"/>
          <w:szCs w:val="24"/>
        </w:rPr>
        <w:t xml:space="preserve">   (реквизиты нормативного правового акта )</w:t>
      </w:r>
    </w:p>
    <w:p w:rsidR="00853E0C" w:rsidRPr="001B3C3A" w:rsidRDefault="00853E0C" w:rsidP="00853E0C">
      <w:pPr>
        <w:rPr>
          <w:sz w:val="24"/>
          <w:szCs w:val="24"/>
        </w:rPr>
      </w:pPr>
    </w:p>
    <w:p w:rsidR="00853E0C" w:rsidRDefault="00853E0C" w:rsidP="00853E0C">
      <w:pPr>
        <w:jc w:val="both"/>
      </w:pPr>
      <w:r>
        <w:t xml:space="preserve">    Лицом уполномоченным на проведение антикоррупционной экспертизы нормативных правовых актов и проектов нормативных правовых актов сельского поселения Максим – Горьковский сельсовет муниципального района Белебеевский район РБ</w:t>
      </w:r>
    </w:p>
    <w:p w:rsidR="00853E0C" w:rsidRDefault="00853E0C" w:rsidP="00853E0C">
      <w:r>
        <w:t xml:space="preserve">_____________________________________________________________________                       </w:t>
      </w:r>
    </w:p>
    <w:p w:rsidR="00853E0C" w:rsidRPr="001B3C3A" w:rsidRDefault="00853E0C" w:rsidP="00853E0C">
      <w:pPr>
        <w:jc w:val="center"/>
        <w:rPr>
          <w:sz w:val="24"/>
          <w:szCs w:val="24"/>
        </w:rPr>
      </w:pPr>
      <w:r w:rsidRPr="001B3C3A">
        <w:rPr>
          <w:sz w:val="24"/>
          <w:szCs w:val="24"/>
        </w:rPr>
        <w:t xml:space="preserve">         (Ф.И.О. уполномоченного лица)</w:t>
      </w:r>
    </w:p>
    <w:p w:rsidR="00853E0C" w:rsidRDefault="00853E0C" w:rsidP="00853E0C">
      <w:r>
        <w:t xml:space="preserve">в  соответствии с частями 3 и 4 статьи 3 Федерального  закона  от  17  июля 2009  г.  N  172-ФЗ  "Об  антикоррупционной экспертизе нормативных правовых актов и проектов нормативных правовых актов", статьей 6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проведена антикоррупционная экспертиза ______________________________________________________________________</w:t>
      </w:r>
    </w:p>
    <w:p w:rsidR="00853E0C" w:rsidRPr="001B3C3A" w:rsidRDefault="00853E0C" w:rsidP="00853E0C">
      <w:pPr>
        <w:jc w:val="center"/>
        <w:rPr>
          <w:sz w:val="24"/>
          <w:szCs w:val="24"/>
        </w:rPr>
      </w:pPr>
      <w:r w:rsidRPr="001B3C3A">
        <w:rPr>
          <w:sz w:val="24"/>
          <w:szCs w:val="24"/>
        </w:rPr>
        <w:t xml:space="preserve">     (реквизиты нормативного правового акта   органа местного самоуправления  </w:t>
      </w:r>
    </w:p>
    <w:p w:rsidR="00853E0C" w:rsidRPr="001B3C3A" w:rsidRDefault="00853E0C" w:rsidP="00853E0C">
      <w:pPr>
        <w:rPr>
          <w:sz w:val="24"/>
          <w:szCs w:val="24"/>
        </w:rPr>
      </w:pPr>
      <w:r w:rsidRPr="001B3C3A">
        <w:rPr>
          <w:sz w:val="24"/>
          <w:szCs w:val="24"/>
        </w:rPr>
        <w:t>_____________________________________________________________________</w:t>
      </w:r>
    </w:p>
    <w:p w:rsidR="00853E0C" w:rsidRPr="001B3C3A" w:rsidRDefault="00853E0C" w:rsidP="00853E0C">
      <w:pPr>
        <w:jc w:val="center"/>
        <w:rPr>
          <w:sz w:val="24"/>
          <w:szCs w:val="24"/>
        </w:rPr>
      </w:pPr>
      <w:r w:rsidRPr="001B3C3A">
        <w:rPr>
          <w:sz w:val="24"/>
          <w:szCs w:val="24"/>
        </w:rPr>
        <w:t>сельского поселения Максим – Горьковский сельсовет муниципального района Белебеевский район РБ)</w:t>
      </w:r>
    </w:p>
    <w:p w:rsidR="00853E0C" w:rsidRDefault="00853E0C" w:rsidP="00853E0C">
      <w:pPr>
        <w:jc w:val="center"/>
      </w:pPr>
    </w:p>
    <w:p w:rsidR="00853E0C" w:rsidRDefault="00853E0C" w:rsidP="00853E0C">
      <w:r>
        <w:t>в  целях  выявления  в  нем  коррупциогенных  факторов  и  их  последующего устранения.</w:t>
      </w:r>
    </w:p>
    <w:p w:rsidR="00853E0C" w:rsidRDefault="00853E0C" w:rsidP="00853E0C"/>
    <w:p w:rsidR="00853E0C" w:rsidRDefault="00853E0C" w:rsidP="00853E0C">
      <w:r>
        <w:t xml:space="preserve"> В представленном</w:t>
      </w:r>
    </w:p>
    <w:p w:rsidR="00853E0C" w:rsidRDefault="00853E0C" w:rsidP="00853E0C">
      <w:pPr>
        <w:jc w:val="both"/>
      </w:pPr>
      <w:r>
        <w:t>______________________________________________________________________</w:t>
      </w:r>
    </w:p>
    <w:p w:rsidR="00853E0C" w:rsidRPr="001B3C3A" w:rsidRDefault="00853E0C" w:rsidP="00853E0C">
      <w:pPr>
        <w:rPr>
          <w:sz w:val="24"/>
          <w:szCs w:val="24"/>
        </w:rPr>
      </w:pPr>
      <w:r w:rsidRPr="001B3C3A">
        <w:rPr>
          <w:sz w:val="24"/>
          <w:szCs w:val="24"/>
        </w:rPr>
        <w:t xml:space="preserve">         (реквизиты нормативного правового акта   органа местного самоуправления </w:t>
      </w:r>
    </w:p>
    <w:p w:rsidR="00853E0C" w:rsidRDefault="00853E0C" w:rsidP="00853E0C">
      <w:r>
        <w:t>______________________________________________________________________</w:t>
      </w:r>
    </w:p>
    <w:p w:rsidR="00853E0C" w:rsidRPr="001B3C3A" w:rsidRDefault="00853E0C" w:rsidP="00853E0C">
      <w:pPr>
        <w:jc w:val="center"/>
        <w:rPr>
          <w:sz w:val="24"/>
          <w:szCs w:val="24"/>
        </w:rPr>
      </w:pPr>
      <w:r w:rsidRPr="001B3C3A">
        <w:rPr>
          <w:sz w:val="24"/>
          <w:szCs w:val="24"/>
        </w:rPr>
        <w:t>сельского поселения Максим – Горьковский сельсовет муниципального района Белебеевский район РБ)</w:t>
      </w:r>
    </w:p>
    <w:p w:rsidR="00853E0C" w:rsidRDefault="00853E0C" w:rsidP="00853E0C">
      <w:pPr>
        <w:jc w:val="center"/>
      </w:pPr>
    </w:p>
    <w:p w:rsidR="00853E0C" w:rsidRDefault="00853E0C" w:rsidP="00853E0C">
      <w:r>
        <w:t xml:space="preserve">выявлены коррупциогенные факторы </w:t>
      </w:r>
      <w:r>
        <w:rPr>
          <w:rStyle w:val="a4"/>
        </w:rPr>
        <w:footnoteReference w:customMarkFollows="1" w:id="1"/>
        <w:t>*</w:t>
      </w:r>
    </w:p>
    <w:p w:rsidR="00853E0C" w:rsidRDefault="00853E0C" w:rsidP="00853E0C"/>
    <w:p w:rsidR="00853E0C" w:rsidRDefault="00853E0C" w:rsidP="00853E0C">
      <w:pPr>
        <w:jc w:val="center"/>
        <w:rPr>
          <w:sz w:val="24"/>
          <w:szCs w:val="24"/>
        </w:rPr>
      </w:pPr>
      <w:r>
        <w:t xml:space="preserve">    В целях  устранения выявленных  коррупциогенных  факторов  предлагается ______________________________________________________________________ </w:t>
      </w:r>
      <w:r w:rsidRPr="001B3C3A">
        <w:rPr>
          <w:sz w:val="24"/>
          <w:szCs w:val="24"/>
        </w:rPr>
        <w:t>(указывается способ устранения коррупциогенных факторов: исключение  из 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53E0C" w:rsidRDefault="00853E0C" w:rsidP="00853E0C">
      <w:pPr>
        <w:jc w:val="center"/>
        <w:rPr>
          <w:sz w:val="24"/>
          <w:szCs w:val="24"/>
        </w:rPr>
      </w:pPr>
    </w:p>
    <w:p w:rsidR="00853E0C" w:rsidRDefault="00853E0C" w:rsidP="00853E0C">
      <w:pPr>
        <w:jc w:val="center"/>
        <w:rPr>
          <w:sz w:val="24"/>
          <w:szCs w:val="24"/>
        </w:rPr>
      </w:pPr>
    </w:p>
    <w:p w:rsidR="00853E0C" w:rsidRDefault="00853E0C" w:rsidP="00853E0C">
      <w:pPr>
        <w:jc w:val="center"/>
        <w:rPr>
          <w:sz w:val="24"/>
          <w:szCs w:val="24"/>
        </w:rPr>
      </w:pPr>
    </w:p>
    <w:p w:rsidR="00853E0C" w:rsidRDefault="00853E0C" w:rsidP="00853E0C">
      <w:pPr>
        <w:jc w:val="center"/>
        <w:rPr>
          <w:sz w:val="24"/>
          <w:szCs w:val="24"/>
        </w:rPr>
      </w:pPr>
    </w:p>
    <w:p w:rsidR="00853E0C" w:rsidRDefault="00853E0C" w:rsidP="00853E0C">
      <w:pPr>
        <w:jc w:val="center"/>
        <w:rPr>
          <w:sz w:val="24"/>
          <w:szCs w:val="24"/>
        </w:rPr>
      </w:pPr>
    </w:p>
    <w:p w:rsidR="00853E0C" w:rsidRDefault="00853E0C" w:rsidP="00853E0C">
      <w:pPr>
        <w:jc w:val="center"/>
        <w:rPr>
          <w:sz w:val="24"/>
          <w:szCs w:val="24"/>
        </w:rPr>
      </w:pPr>
    </w:p>
    <w:p w:rsidR="00853E0C" w:rsidRPr="001B3C3A" w:rsidRDefault="00853E0C" w:rsidP="00853E0C">
      <w:pPr>
        <w:jc w:val="center"/>
        <w:rPr>
          <w:sz w:val="24"/>
          <w:szCs w:val="24"/>
        </w:rPr>
      </w:pPr>
    </w:p>
    <w:p w:rsidR="00853E0C" w:rsidRDefault="00853E0C" w:rsidP="00853E0C">
      <w:r>
        <w:t>Уполномоченное лицо          ________________             ____________________</w:t>
      </w:r>
    </w:p>
    <w:p w:rsidR="00853E0C" w:rsidRDefault="00853E0C" w:rsidP="00853E0C">
      <w:r>
        <w:t xml:space="preserve">                                                      (подпись)                         (инициалы, фамилия)</w:t>
      </w:r>
    </w:p>
    <w:p w:rsidR="00E87091" w:rsidRDefault="00E87091"/>
    <w:sectPr w:rsidR="00E87091" w:rsidSect="00853E0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01" w:rsidRDefault="00167401" w:rsidP="00853E0C">
      <w:r>
        <w:separator/>
      </w:r>
    </w:p>
  </w:endnote>
  <w:endnote w:type="continuationSeparator" w:id="0">
    <w:p w:rsidR="00167401" w:rsidRDefault="00167401" w:rsidP="0085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01" w:rsidRDefault="00167401" w:rsidP="00853E0C">
      <w:r>
        <w:separator/>
      </w:r>
    </w:p>
  </w:footnote>
  <w:footnote w:type="continuationSeparator" w:id="0">
    <w:p w:rsidR="00167401" w:rsidRDefault="00167401" w:rsidP="00853E0C">
      <w:r>
        <w:continuationSeparator/>
      </w:r>
    </w:p>
  </w:footnote>
  <w:footnote w:id="1">
    <w:p w:rsidR="00853E0C" w:rsidRDefault="00853E0C" w:rsidP="00853E0C">
      <w:pPr>
        <w:jc w:val="both"/>
        <w:rPr>
          <w:sz w:val="18"/>
          <w:szCs w:val="18"/>
        </w:rPr>
      </w:pPr>
      <w:r>
        <w:rPr>
          <w:rStyle w:val="a3"/>
        </w:rPr>
        <w:t>*</w:t>
      </w:r>
      <w:r>
        <w:rPr>
          <w:sz w:val="18"/>
          <w:szCs w:val="18"/>
        </w:rPr>
        <w:tab/>
        <w:t xml:space="preserve"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</w:t>
      </w:r>
    </w:p>
    <w:p w:rsidR="00853E0C" w:rsidRDefault="00853E0C" w:rsidP="00853E0C">
      <w:pPr>
        <w:pStyle w:val="a5"/>
      </w:pPr>
    </w:p>
    <w:p w:rsidR="00853E0C" w:rsidRDefault="00853E0C" w:rsidP="00853E0C">
      <w:pPr>
        <w:pStyle w:val="a5"/>
      </w:pPr>
    </w:p>
    <w:p w:rsidR="00853E0C" w:rsidRDefault="00853E0C" w:rsidP="00853E0C">
      <w:pPr>
        <w:pStyle w:val="a5"/>
      </w:pPr>
    </w:p>
    <w:p w:rsidR="00853E0C" w:rsidRDefault="00853E0C" w:rsidP="00853E0C">
      <w:pPr>
        <w:pStyle w:val="a5"/>
      </w:pPr>
    </w:p>
    <w:p w:rsidR="00853E0C" w:rsidRDefault="00853E0C" w:rsidP="00853E0C">
      <w:pPr>
        <w:pStyle w:val="a5"/>
      </w:pPr>
    </w:p>
    <w:p w:rsidR="00853E0C" w:rsidRDefault="00853E0C" w:rsidP="00853E0C">
      <w:pPr>
        <w:pStyle w:val="a5"/>
      </w:pPr>
    </w:p>
    <w:p w:rsidR="00853E0C" w:rsidRDefault="00853E0C" w:rsidP="00853E0C">
      <w:pPr>
        <w:pStyle w:val="a5"/>
      </w:pPr>
    </w:p>
    <w:p w:rsidR="00853E0C" w:rsidRDefault="00853E0C" w:rsidP="00853E0C">
      <w:pPr>
        <w:pStyle w:val="a5"/>
      </w:pPr>
    </w:p>
    <w:p w:rsidR="00853E0C" w:rsidRDefault="00853E0C" w:rsidP="00853E0C">
      <w:pPr>
        <w:pStyle w:val="a5"/>
      </w:pPr>
    </w:p>
    <w:p w:rsidR="00853E0C" w:rsidRDefault="00853E0C" w:rsidP="00853E0C">
      <w:pPr>
        <w:pStyle w:val="a5"/>
      </w:pPr>
    </w:p>
    <w:p w:rsidR="00853E0C" w:rsidRDefault="00853E0C" w:rsidP="00853E0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D958BAF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A52706"/>
    <w:multiLevelType w:val="hybridMultilevel"/>
    <w:tmpl w:val="5C664066"/>
    <w:lvl w:ilvl="0" w:tplc="64D8174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E0C"/>
    <w:rsid w:val="00167401"/>
    <w:rsid w:val="00853E0C"/>
    <w:rsid w:val="00931E59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853E0C"/>
    <w:rPr>
      <w:rFonts w:ascii="Arial" w:hAnsi="Arial" w:cs="Arial"/>
      <w:sz w:val="14"/>
      <w:szCs w:val="14"/>
    </w:rPr>
  </w:style>
  <w:style w:type="character" w:customStyle="1" w:styleId="a3">
    <w:name w:val="Символ сноски"/>
    <w:rsid w:val="00853E0C"/>
  </w:style>
  <w:style w:type="character" w:styleId="a4">
    <w:name w:val="footnote reference"/>
    <w:semiHidden/>
    <w:rsid w:val="00853E0C"/>
    <w:rPr>
      <w:vertAlign w:val="superscript"/>
    </w:rPr>
  </w:style>
  <w:style w:type="paragraph" w:styleId="a5">
    <w:name w:val="footnote text"/>
    <w:basedOn w:val="a"/>
    <w:link w:val="a6"/>
    <w:semiHidden/>
    <w:rsid w:val="00853E0C"/>
    <w:pPr>
      <w:widowControl w:val="0"/>
      <w:suppressLineNumbers/>
      <w:suppressAutoHyphens/>
      <w:ind w:left="283" w:hanging="283"/>
    </w:pPr>
    <w:rPr>
      <w:rFonts w:eastAsia="Lucida Sans Unicode"/>
      <w:kern w:val="1"/>
      <w:sz w:val="20"/>
      <w:szCs w:val="20"/>
      <w:lang/>
    </w:rPr>
  </w:style>
  <w:style w:type="character" w:customStyle="1" w:styleId="a6">
    <w:name w:val="Текст сноски Знак"/>
    <w:basedOn w:val="a0"/>
    <w:link w:val="a5"/>
    <w:semiHidden/>
    <w:rsid w:val="00853E0C"/>
    <w:rPr>
      <w:rFonts w:ascii="Times New Roman" w:eastAsia="Lucida Sans Unicode" w:hAnsi="Times New Roman" w:cs="Times New Roman"/>
      <w:kern w:val="1"/>
      <w:sz w:val="20"/>
      <w:szCs w:val="20"/>
      <w:lang/>
    </w:rPr>
  </w:style>
  <w:style w:type="paragraph" w:styleId="a7">
    <w:name w:val="Balloon Text"/>
    <w:basedOn w:val="a"/>
    <w:link w:val="a8"/>
    <w:uiPriority w:val="99"/>
    <w:semiHidden/>
    <w:unhideWhenUsed/>
    <w:rsid w:val="00853E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10340</Characters>
  <Application>Microsoft Office Word</Application>
  <DocSecurity>0</DocSecurity>
  <Lines>86</Lines>
  <Paragraphs>24</Paragraphs>
  <ScaleCrop>false</ScaleCrop>
  <Company>Администрация СП Максим-Горьковский сельсовет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2014-12-12T05:26:00Z</dcterms:created>
  <dcterms:modified xsi:type="dcterms:W3CDTF">2014-12-12T05:27:00Z</dcterms:modified>
</cp:coreProperties>
</file>