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20" w:rsidRPr="00AC7E20" w:rsidRDefault="00AC7E20" w:rsidP="00AC7E20">
      <w:pPr>
        <w:spacing w:after="0"/>
        <w:rPr>
          <w:rFonts w:ascii="Times New Roman" w:hAnsi="Times New Roman" w:cs="Times New Roman"/>
        </w:rPr>
      </w:pPr>
    </w:p>
    <w:tbl>
      <w:tblPr>
        <w:tblW w:w="998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8"/>
        <w:gridCol w:w="1351"/>
        <w:gridCol w:w="4165"/>
      </w:tblGrid>
      <w:tr w:rsidR="00AC7E20" w:rsidRPr="00AC7E20" w:rsidTr="00F226BB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E20" w:rsidRPr="00AC7E20" w:rsidRDefault="00AC7E20" w:rsidP="00AC7E20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  <w:lang w:eastAsia="ar-SA"/>
              </w:rPr>
            </w:pPr>
            <w:r w:rsidRPr="00AC7E20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РЕСПУБЛИКАҺЫ</w:t>
            </w:r>
          </w:p>
          <w:p w:rsidR="00AC7E20" w:rsidRPr="00AC7E20" w:rsidRDefault="00AC7E20" w:rsidP="00AC7E20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E20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Бəлəбəй районы муниципаль районыныӊ</w:t>
            </w:r>
          </w:p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AC7E20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ауыл  Советы </w:t>
            </w:r>
          </w:p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AC7E20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ауыл  биләмәhе Советы</w:t>
            </w:r>
          </w:p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AC7E20" w:rsidRPr="00AC7E20" w:rsidRDefault="00AC7E20" w:rsidP="00AC7E20">
            <w:pPr>
              <w:spacing w:after="0"/>
              <w:ind w:left="28"/>
              <w:jc w:val="center"/>
              <w:rPr>
                <w:rFonts w:ascii="Times New Roman" w:hAnsi="Times New Roman" w:cs="Times New Roman"/>
                <w:w w:val="90"/>
                <w:sz w:val="16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AC7E20">
                <w:rPr>
                  <w:rFonts w:ascii="Times New Roman" w:hAnsi="Times New Roman" w:cs="Times New Roman"/>
                  <w:w w:val="90"/>
                  <w:sz w:val="16"/>
                  <w:szCs w:val="17"/>
                </w:rPr>
                <w:t>452014, М</w:t>
              </w:r>
            </w:smartTag>
            <w:r w:rsidRPr="00AC7E20">
              <w:rPr>
                <w:rFonts w:ascii="Times New Roman" w:hAnsi="Times New Roman" w:cs="Times New Roman"/>
                <w:w w:val="90"/>
                <w:sz w:val="16"/>
                <w:szCs w:val="17"/>
              </w:rPr>
              <w:t xml:space="preserve">.Горький ис. ПУЙ ауылы, Бакса  </w:t>
            </w:r>
            <w:r w:rsidRPr="00AC7E20">
              <w:rPr>
                <w:rFonts w:ascii="Times New Roman" w:hAnsi="Times New Roman" w:cs="Times New Roman"/>
                <w:w w:val="90"/>
                <w:sz w:val="16"/>
                <w:szCs w:val="16"/>
              </w:rPr>
              <w:t>урамы</w:t>
            </w:r>
            <w:r w:rsidRPr="00AC7E20">
              <w:rPr>
                <w:rFonts w:ascii="Times New Roman" w:hAnsi="Times New Roman" w:cs="Times New Roman"/>
                <w:w w:val="90"/>
                <w:sz w:val="16"/>
                <w:szCs w:val="17"/>
              </w:rPr>
              <w:t>, 3</w:t>
            </w:r>
          </w:p>
          <w:p w:rsidR="00AC7E20" w:rsidRPr="00AC7E20" w:rsidRDefault="00AC7E20" w:rsidP="00AC7E20">
            <w:pPr>
              <w:spacing w:after="0"/>
              <w:ind w:left="28"/>
              <w:jc w:val="center"/>
              <w:rPr>
                <w:rFonts w:ascii="Times New Roman" w:hAnsi="Times New Roman" w:cs="Times New Roman"/>
                <w:w w:val="90"/>
                <w:sz w:val="16"/>
                <w:szCs w:val="17"/>
              </w:rPr>
            </w:pPr>
            <w:r w:rsidRPr="00AC7E20">
              <w:rPr>
                <w:rFonts w:ascii="Times New Roman" w:hAnsi="Times New Roman" w:cs="Times New Roman"/>
                <w:w w:val="90"/>
                <w:sz w:val="16"/>
                <w:szCs w:val="17"/>
              </w:rPr>
              <w:t>Тел. 2-07-40, факс: 2-08-98</w:t>
            </w:r>
          </w:p>
          <w:p w:rsidR="00AC7E20" w:rsidRPr="00AC7E20" w:rsidRDefault="00AC7E20" w:rsidP="00AC7E20">
            <w:pPr>
              <w:suppressAutoHyphens/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C7E20" w:rsidRPr="00AC7E20" w:rsidRDefault="00AC7E20" w:rsidP="00AC7E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C7E2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2640" cy="772160"/>
                  <wp:effectExtent l="19050" t="0" r="0" b="0"/>
                  <wp:docPr id="3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  <w:lang w:eastAsia="ar-SA"/>
              </w:rPr>
            </w:pPr>
            <w:r w:rsidRPr="00AC7E20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AC7E20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AC7E20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AC7E20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16"/>
                <w:szCs w:val="17"/>
              </w:rPr>
            </w:pPr>
            <w:r w:rsidRPr="00AC7E20">
              <w:rPr>
                <w:rFonts w:ascii="Times New Roman" w:hAnsi="Times New Roman" w:cs="Times New Roman"/>
                <w:w w:val="90"/>
                <w:sz w:val="16"/>
                <w:szCs w:val="17"/>
              </w:rPr>
              <w:t>452014, с. ЦУП им. М, Горького, ул. Садовая, д.3</w:t>
            </w:r>
          </w:p>
          <w:p w:rsidR="00AC7E20" w:rsidRPr="00AC7E20" w:rsidRDefault="00AC7E20" w:rsidP="00AC7E20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16"/>
                <w:szCs w:val="17"/>
              </w:rPr>
            </w:pPr>
            <w:r w:rsidRPr="00AC7E20">
              <w:rPr>
                <w:rFonts w:ascii="Times New Roman" w:hAnsi="Times New Roman" w:cs="Times New Roman"/>
                <w:w w:val="90"/>
                <w:sz w:val="16"/>
                <w:szCs w:val="17"/>
              </w:rPr>
              <w:t>Тел. 2-08-98, факс: 2-08-98</w:t>
            </w:r>
          </w:p>
          <w:p w:rsidR="00AC7E20" w:rsidRPr="00AC7E20" w:rsidRDefault="00AC7E20" w:rsidP="00AC7E20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C7E20" w:rsidRPr="00AC7E20" w:rsidRDefault="00AC7E20" w:rsidP="00AC7E20">
      <w:pPr>
        <w:spacing w:after="0"/>
        <w:rPr>
          <w:rFonts w:ascii="Times New Roman" w:hAnsi="Times New Roman" w:cs="Times New Roman"/>
          <w:lang w:eastAsia="ar-SA"/>
        </w:rPr>
      </w:pPr>
    </w:p>
    <w:p w:rsidR="00AC7E20" w:rsidRPr="00AC7E20" w:rsidRDefault="00AC7E20" w:rsidP="00AC7E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C7E20">
        <w:rPr>
          <w:rFonts w:ascii="Times New Roman" w:hAnsi="Times New Roman" w:cs="Times New Roman"/>
          <w:b/>
          <w:sz w:val="28"/>
        </w:rPr>
        <w:t xml:space="preserve">          КАРАР                                                                     ПОСТАНОВЛЕНИЕ</w:t>
      </w:r>
    </w:p>
    <w:p w:rsidR="00AC7E20" w:rsidRPr="00AC7E20" w:rsidRDefault="00AC7E20" w:rsidP="00AC7E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C7E20" w:rsidRDefault="00EC25EF" w:rsidP="00AC7E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6E30">
        <w:rPr>
          <w:rFonts w:ascii="Times New Roman" w:hAnsi="Times New Roman" w:cs="Times New Roman"/>
          <w:b/>
          <w:sz w:val="28"/>
        </w:rPr>
        <w:t>10</w:t>
      </w:r>
      <w:r w:rsidR="00AC7E20" w:rsidRPr="002A6E30">
        <w:rPr>
          <w:rFonts w:ascii="Times New Roman" w:hAnsi="Times New Roman" w:cs="Times New Roman"/>
          <w:b/>
          <w:sz w:val="28"/>
        </w:rPr>
        <w:t xml:space="preserve"> </w:t>
      </w:r>
      <w:r w:rsidRPr="002A6E30">
        <w:rPr>
          <w:rFonts w:ascii="Times New Roman" w:hAnsi="Times New Roman" w:cs="Times New Roman"/>
          <w:b/>
          <w:sz w:val="28"/>
        </w:rPr>
        <w:t>августа</w:t>
      </w:r>
      <w:r w:rsidR="00AC7E20" w:rsidRPr="002A6E30">
        <w:rPr>
          <w:rFonts w:ascii="Times New Roman" w:hAnsi="Times New Roman" w:cs="Times New Roman"/>
          <w:b/>
          <w:sz w:val="28"/>
        </w:rPr>
        <w:t xml:space="preserve"> 2017 й.                             № </w:t>
      </w:r>
      <w:r w:rsidR="002A6E30" w:rsidRPr="002A6E30">
        <w:rPr>
          <w:rFonts w:ascii="Times New Roman" w:hAnsi="Times New Roman" w:cs="Times New Roman"/>
          <w:b/>
          <w:sz w:val="28"/>
        </w:rPr>
        <w:t>7</w:t>
      </w:r>
      <w:r w:rsidR="00AC7E20" w:rsidRPr="002A6E30">
        <w:rPr>
          <w:rFonts w:ascii="Times New Roman" w:hAnsi="Times New Roman" w:cs="Times New Roman"/>
          <w:b/>
          <w:sz w:val="28"/>
        </w:rPr>
        <w:t xml:space="preserve">                           </w:t>
      </w:r>
      <w:r w:rsidRPr="002A6E30">
        <w:rPr>
          <w:rFonts w:ascii="Times New Roman" w:hAnsi="Times New Roman" w:cs="Times New Roman"/>
          <w:b/>
          <w:sz w:val="28"/>
        </w:rPr>
        <w:t>10</w:t>
      </w:r>
      <w:r w:rsidR="00AC7E20" w:rsidRPr="002A6E30">
        <w:rPr>
          <w:rFonts w:ascii="Times New Roman" w:hAnsi="Times New Roman" w:cs="Times New Roman"/>
          <w:b/>
          <w:sz w:val="28"/>
        </w:rPr>
        <w:t xml:space="preserve"> </w:t>
      </w:r>
      <w:r w:rsidRPr="002A6E30">
        <w:rPr>
          <w:rFonts w:ascii="Times New Roman" w:hAnsi="Times New Roman" w:cs="Times New Roman"/>
          <w:b/>
          <w:sz w:val="28"/>
        </w:rPr>
        <w:t>августа</w:t>
      </w:r>
      <w:r w:rsidR="00AC7E20" w:rsidRPr="002A6E30">
        <w:rPr>
          <w:rFonts w:ascii="Times New Roman" w:hAnsi="Times New Roman" w:cs="Times New Roman"/>
          <w:b/>
          <w:sz w:val="28"/>
        </w:rPr>
        <w:t xml:space="preserve"> 2017 г.</w:t>
      </w:r>
    </w:p>
    <w:p w:rsidR="00EC25EF" w:rsidRPr="00AC7E20" w:rsidRDefault="00EC25EF" w:rsidP="00AC7E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C25EF" w:rsidRPr="00EC25EF" w:rsidRDefault="00EC25EF" w:rsidP="00EC25EF">
      <w:pPr>
        <w:ind w:left="142"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5EF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постановления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EC25E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Максим - Горьковский</w:t>
      </w:r>
      <w:r w:rsidRPr="00EC25E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Республики Башкортостан «Об утверждении муниципальной программы «Формирование современной городской среды на территории</w:t>
      </w:r>
      <w:r w:rsidRPr="00EC25EF">
        <w:rPr>
          <w:rFonts w:ascii="Times New Roman" w:hAnsi="Times New Roman" w:cs="Times New Roman"/>
          <w:sz w:val="28"/>
          <w:szCs w:val="28"/>
        </w:rPr>
        <w:t xml:space="preserve"> </w:t>
      </w:r>
      <w:r w:rsidRPr="00EC25E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Максим - Горьковский</w:t>
      </w:r>
      <w:r w:rsidRPr="00EC25E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EC25EF">
        <w:rPr>
          <w:rFonts w:ascii="Times New Roman" w:hAnsi="Times New Roman" w:cs="Times New Roman"/>
          <w:sz w:val="28"/>
          <w:szCs w:val="28"/>
        </w:rPr>
        <w:t xml:space="preserve"> </w:t>
      </w:r>
      <w:r w:rsidRPr="00EC25EF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 на 2018-2022 гг.»</w:t>
      </w:r>
    </w:p>
    <w:p w:rsidR="00EC25EF" w:rsidRPr="00EC25EF" w:rsidRDefault="00EC25EF" w:rsidP="00EC25EF">
      <w:pPr>
        <w:ind w:left="142" w:right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EF" w:rsidRPr="00EC25EF" w:rsidRDefault="00EC25EF" w:rsidP="00EC25EF">
      <w:pPr>
        <w:pStyle w:val="1"/>
        <w:tabs>
          <w:tab w:val="left" w:pos="142"/>
        </w:tabs>
        <w:spacing w:before="0" w:after="0"/>
        <w:ind w:left="142" w:right="4" w:firstLine="568"/>
        <w:rPr>
          <w:rFonts w:ascii="Times New Roman" w:hAnsi="Times New Roman" w:cs="Times New Roman"/>
          <w:sz w:val="28"/>
          <w:szCs w:val="28"/>
        </w:rPr>
      </w:pPr>
      <w:r w:rsidRPr="00EC25EF">
        <w:rPr>
          <w:rFonts w:ascii="Times New Roman" w:hAnsi="Times New Roman" w:cs="Times New Roman"/>
          <w:sz w:val="28"/>
          <w:szCs w:val="28"/>
        </w:rPr>
        <w:t xml:space="preserve">В соответствии со статьей 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 - Горьковский</w:t>
      </w:r>
      <w:r w:rsidRPr="00EC25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Башкортостан, Положением о публичных слушаниях по проектам муниципальных правовых актов местного значения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 - Горьковский</w:t>
      </w:r>
      <w:r w:rsidRPr="00EC25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Башкортостан,</w:t>
      </w:r>
    </w:p>
    <w:p w:rsidR="00EC25EF" w:rsidRPr="00EC25EF" w:rsidRDefault="00EC25EF" w:rsidP="00EC25EF">
      <w:pPr>
        <w:pStyle w:val="1"/>
        <w:shd w:val="clear" w:color="auto" w:fill="auto"/>
        <w:tabs>
          <w:tab w:val="left" w:pos="142"/>
        </w:tabs>
        <w:spacing w:before="0" w:after="0"/>
        <w:ind w:left="142" w:right="4" w:firstLine="0"/>
        <w:rPr>
          <w:rFonts w:ascii="Times New Roman" w:hAnsi="Times New Roman" w:cs="Times New Roman"/>
          <w:b/>
          <w:sz w:val="28"/>
          <w:szCs w:val="28"/>
        </w:rPr>
      </w:pPr>
      <w:r w:rsidRPr="00EC25E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C25EF" w:rsidRPr="00EC25EF" w:rsidRDefault="00EC25EF" w:rsidP="00EC25EF">
      <w:pPr>
        <w:tabs>
          <w:tab w:val="left" w:pos="142"/>
        </w:tabs>
        <w:ind w:left="142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5EF">
        <w:rPr>
          <w:rFonts w:ascii="Times New Roman" w:hAnsi="Times New Roman" w:cs="Times New Roman"/>
          <w:sz w:val="28"/>
          <w:szCs w:val="28"/>
        </w:rPr>
        <w:t xml:space="preserve">1.Провести публичные слушания по проекту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 - Горьковский</w:t>
      </w:r>
      <w:r w:rsidRPr="00EC25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«Об утверждении муниципальной программы «Формирование современной городской среды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 - Горьковский</w:t>
      </w:r>
      <w:r w:rsidRPr="00EC25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2018-2022 гг.» 11</w:t>
      </w:r>
      <w:r w:rsidRPr="00EC25EF">
        <w:rPr>
          <w:rFonts w:ascii="Times New Roman" w:hAnsi="Times New Roman" w:cs="Times New Roman"/>
          <w:bCs/>
          <w:sz w:val="28"/>
          <w:szCs w:val="28"/>
        </w:rPr>
        <w:t xml:space="preserve"> сентября 2017</w:t>
      </w:r>
      <w:r w:rsidRPr="00EC2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C25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25EF">
        <w:rPr>
          <w:rFonts w:ascii="Times New Roman" w:hAnsi="Times New Roman" w:cs="Times New Roman"/>
          <w:sz w:val="28"/>
          <w:szCs w:val="28"/>
        </w:rPr>
        <w:t>в 14-00 часов по адресу: РБ, Белебеевский район, с.</w:t>
      </w:r>
      <w:r>
        <w:rPr>
          <w:rFonts w:ascii="Times New Roman" w:hAnsi="Times New Roman" w:cs="Times New Roman"/>
          <w:sz w:val="28"/>
          <w:szCs w:val="28"/>
        </w:rPr>
        <w:t>ЦУ племзавода им.М.Горького</w:t>
      </w:r>
      <w:r w:rsidRPr="00EC25E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EC25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25EF">
        <w:rPr>
          <w:rFonts w:ascii="Times New Roman" w:hAnsi="Times New Roman" w:cs="Times New Roman"/>
          <w:sz w:val="28"/>
          <w:szCs w:val="28"/>
        </w:rPr>
        <w:t>.</w:t>
      </w:r>
    </w:p>
    <w:p w:rsidR="00EC25EF" w:rsidRPr="00EC25EF" w:rsidRDefault="00EC25EF" w:rsidP="00EC25EF">
      <w:pPr>
        <w:tabs>
          <w:tab w:val="left" w:pos="142"/>
        </w:tabs>
        <w:ind w:left="142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5EF">
        <w:rPr>
          <w:rFonts w:ascii="Times New Roman" w:hAnsi="Times New Roman" w:cs="Times New Roman"/>
          <w:sz w:val="28"/>
          <w:szCs w:val="28"/>
        </w:rPr>
        <w:t>2.</w:t>
      </w:r>
      <w:r w:rsidRPr="00EC25E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и проведение публичных слушаний по проекту </w:t>
      </w:r>
      <w:r w:rsidRPr="00EC25E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 - Горьковский</w:t>
      </w:r>
      <w:r w:rsidRPr="00EC25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«Об утверждении муниципальной программы «Формирование современной городской среды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 - Горьковский</w:t>
      </w:r>
      <w:r w:rsidRPr="00EC25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</w:t>
      </w:r>
      <w:r w:rsidRPr="00EC25E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на 2018-2022 гг.» </w:t>
      </w:r>
      <w:r w:rsidRPr="00EC25EF">
        <w:rPr>
          <w:rFonts w:ascii="Times New Roman" w:hAnsi="Times New Roman" w:cs="Times New Roman"/>
          <w:color w:val="000000"/>
          <w:sz w:val="28"/>
          <w:szCs w:val="28"/>
        </w:rPr>
        <w:t>возложить на Комиссию по подготовке и проведению публичных слушаний</w:t>
      </w:r>
      <w:r w:rsidRPr="00EC25EF">
        <w:rPr>
          <w:rFonts w:ascii="Times New Roman" w:hAnsi="Times New Roman" w:cs="Times New Roman"/>
          <w:sz w:val="28"/>
          <w:szCs w:val="28"/>
        </w:rPr>
        <w:t>.</w:t>
      </w:r>
    </w:p>
    <w:p w:rsidR="00EC25EF" w:rsidRPr="00EC25EF" w:rsidRDefault="00EC25EF" w:rsidP="00EC25EF">
      <w:pPr>
        <w:tabs>
          <w:tab w:val="left" w:pos="142"/>
        </w:tabs>
        <w:ind w:left="142" w:right="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5EF">
        <w:rPr>
          <w:rFonts w:ascii="Times New Roman" w:hAnsi="Times New Roman" w:cs="Times New Roman"/>
          <w:sz w:val="28"/>
          <w:szCs w:val="28"/>
        </w:rPr>
        <w:t xml:space="preserve">3.Разместить для ознакомления населения проект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 - Горьковский</w:t>
      </w:r>
      <w:r w:rsidRPr="00EC25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 - Горьковский</w:t>
      </w:r>
      <w:r w:rsidRPr="00EC25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по адресу: Республика Башкортостан, Белебеевский район, с.</w:t>
      </w:r>
      <w:r>
        <w:rPr>
          <w:rFonts w:ascii="Times New Roman" w:hAnsi="Times New Roman" w:cs="Times New Roman"/>
          <w:sz w:val="28"/>
          <w:szCs w:val="28"/>
        </w:rPr>
        <w:t>ЦУ племзавода им.М.Горького</w:t>
      </w:r>
      <w:r w:rsidRPr="00EC25E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EC25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25EF">
        <w:rPr>
          <w:rFonts w:ascii="Times New Roman" w:hAnsi="Times New Roman" w:cs="Times New Roman"/>
          <w:sz w:val="28"/>
          <w:szCs w:val="28"/>
        </w:rPr>
        <w:t xml:space="preserve"> и </w:t>
      </w:r>
      <w:r w:rsidRPr="00EC25E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Pr="00EC25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 - Горьковский</w:t>
      </w:r>
      <w:r w:rsidRPr="00EC25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http://</w:t>
      </w:r>
      <w:r>
        <w:rPr>
          <w:rFonts w:ascii="Times New Roman" w:hAnsi="Times New Roman" w:cs="Times New Roman"/>
          <w:sz w:val="28"/>
          <w:szCs w:val="28"/>
          <w:lang w:val="en-US"/>
        </w:rPr>
        <w:t>maksimadm</w:t>
      </w:r>
      <w:r w:rsidRPr="00EC25EF">
        <w:rPr>
          <w:rFonts w:ascii="Times New Roman" w:hAnsi="Times New Roman" w:cs="Times New Roman"/>
          <w:sz w:val="28"/>
          <w:szCs w:val="28"/>
        </w:rPr>
        <w:t>.ru/</w:t>
      </w:r>
      <w:r w:rsidRPr="00EC25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5EF" w:rsidRPr="00EC25EF" w:rsidRDefault="00EC25EF" w:rsidP="00EC25EF">
      <w:pPr>
        <w:tabs>
          <w:tab w:val="left" w:pos="142"/>
        </w:tabs>
        <w:ind w:left="142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5EF">
        <w:rPr>
          <w:rFonts w:ascii="Times New Roman" w:hAnsi="Times New Roman" w:cs="Times New Roman"/>
          <w:sz w:val="28"/>
          <w:szCs w:val="28"/>
        </w:rPr>
        <w:t xml:space="preserve">4. Опубликовать на информационном стенде и на официальном сайте сельского поселения дату, время и место проведения публичных слушаний, информацию о месте размещения </w:t>
      </w:r>
      <w:r w:rsidRPr="00EC25EF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постановления </w:t>
      </w:r>
      <w:r w:rsidRPr="00EC25EF">
        <w:rPr>
          <w:rFonts w:ascii="Times New Roman" w:hAnsi="Times New Roman" w:cs="Times New Roman"/>
          <w:sz w:val="28"/>
          <w:szCs w:val="28"/>
        </w:rPr>
        <w:t xml:space="preserve">и о том, что письменные предложения жителей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 - Горьковский</w:t>
      </w:r>
      <w:r w:rsidRPr="00EC25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РБ по проекту постановления направляются с 11 августа 2017 года по 10 сентября 2017 года в рабочие дни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 - Горьковский</w:t>
      </w:r>
      <w:r w:rsidRPr="00EC25E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 район РБ по адресу: РБ, Белебеевский район, с.</w:t>
      </w:r>
      <w:r>
        <w:rPr>
          <w:rFonts w:ascii="Times New Roman" w:hAnsi="Times New Roman" w:cs="Times New Roman"/>
          <w:sz w:val="28"/>
          <w:szCs w:val="28"/>
        </w:rPr>
        <w:t>ЦУ племзавода им.М.Горького</w:t>
      </w:r>
      <w:r w:rsidRPr="00EC25E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EC25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25EF">
        <w:rPr>
          <w:rFonts w:ascii="Times New Roman" w:hAnsi="Times New Roman" w:cs="Times New Roman"/>
          <w:sz w:val="28"/>
          <w:szCs w:val="28"/>
        </w:rPr>
        <w:t>.</w:t>
      </w:r>
    </w:p>
    <w:p w:rsidR="00EC25EF" w:rsidRPr="00EC25EF" w:rsidRDefault="00EC25EF" w:rsidP="00EC25EF">
      <w:pPr>
        <w:ind w:left="142" w:right="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25E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C25EF" w:rsidRPr="00EC25EF" w:rsidRDefault="00EC25EF" w:rsidP="00EC25EF">
      <w:pPr>
        <w:tabs>
          <w:tab w:val="left" w:pos="142"/>
        </w:tabs>
        <w:ind w:left="142" w:right="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7B1" w:rsidRPr="00EC25EF" w:rsidRDefault="00EC25EF" w:rsidP="00EC25EF">
      <w:pPr>
        <w:spacing w:after="1"/>
        <w:outlineLvl w:val="0"/>
        <w:rPr>
          <w:rFonts w:ascii="Times New Roman" w:hAnsi="Times New Roman" w:cs="Times New Roman"/>
          <w:sz w:val="24"/>
          <w:szCs w:val="24"/>
        </w:rPr>
      </w:pPr>
      <w:r w:rsidRPr="00EC25EF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25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Н.К. Красильникова</w:t>
      </w:r>
      <w:r w:rsidRPr="00EC25E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5777B1" w:rsidRPr="00EC25EF" w:rsidSect="002845E0">
      <w:footerReference w:type="default" r:id="rId8"/>
      <w:pgSz w:w="11906" w:h="16838"/>
      <w:pgMar w:top="709" w:right="707" w:bottom="56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4D" w:rsidRDefault="004D064D" w:rsidP="007D665A">
      <w:pPr>
        <w:spacing w:after="0" w:line="240" w:lineRule="auto"/>
      </w:pPr>
      <w:r>
        <w:separator/>
      </w:r>
    </w:p>
  </w:endnote>
  <w:endnote w:type="continuationSeparator" w:id="1">
    <w:p w:rsidR="004D064D" w:rsidRDefault="004D064D" w:rsidP="007D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99" w:rsidRDefault="004D064D">
    <w:pPr>
      <w:pStyle w:val="a3"/>
      <w:jc w:val="right"/>
    </w:pPr>
  </w:p>
  <w:p w:rsidR="00C77699" w:rsidRDefault="004D06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4D" w:rsidRDefault="004D064D" w:rsidP="007D665A">
      <w:pPr>
        <w:spacing w:after="0" w:line="240" w:lineRule="auto"/>
      </w:pPr>
      <w:r>
        <w:separator/>
      </w:r>
    </w:p>
  </w:footnote>
  <w:footnote w:type="continuationSeparator" w:id="1">
    <w:p w:rsidR="004D064D" w:rsidRDefault="004D064D" w:rsidP="007D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B56FA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A0B"/>
    <w:rsid w:val="00074D9E"/>
    <w:rsid w:val="00117203"/>
    <w:rsid w:val="00121F10"/>
    <w:rsid w:val="00160D8A"/>
    <w:rsid w:val="002A6E30"/>
    <w:rsid w:val="004D064D"/>
    <w:rsid w:val="004E0A0B"/>
    <w:rsid w:val="005777B1"/>
    <w:rsid w:val="00694312"/>
    <w:rsid w:val="007D665A"/>
    <w:rsid w:val="00893EB5"/>
    <w:rsid w:val="009168B1"/>
    <w:rsid w:val="009A3AB8"/>
    <w:rsid w:val="00AC7E20"/>
    <w:rsid w:val="00D471DC"/>
    <w:rsid w:val="00EB3C4B"/>
    <w:rsid w:val="00EC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0A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E0A0B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4E0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2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locked/>
    <w:rsid w:val="00EC25E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EC25EF"/>
    <w:pPr>
      <w:shd w:val="clear" w:color="auto" w:fill="FFFFFF"/>
      <w:spacing w:before="600" w:after="240" w:line="322" w:lineRule="exact"/>
      <w:ind w:firstLine="66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6</cp:revision>
  <dcterms:created xsi:type="dcterms:W3CDTF">2017-10-02T07:41:00Z</dcterms:created>
  <dcterms:modified xsi:type="dcterms:W3CDTF">2017-10-02T10:53:00Z</dcterms:modified>
</cp:coreProperties>
</file>