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2A" w:rsidRPr="00E91B6C" w:rsidRDefault="00001E2A" w:rsidP="00001E2A">
      <w:pPr>
        <w:pStyle w:val="3"/>
        <w:tabs>
          <w:tab w:val="left" w:pos="7420"/>
        </w:tabs>
        <w:spacing w:line="240" w:lineRule="auto"/>
        <w:rPr>
          <w:rFonts w:ascii="Times New Roman" w:hAnsi="Times New Roman"/>
          <w:color w:val="C00000"/>
          <w:sz w:val="27"/>
          <w:szCs w:val="27"/>
        </w:rPr>
      </w:pPr>
    </w:p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001E2A" w:rsidRPr="00081627" w:rsidTr="00C53981">
        <w:tc>
          <w:tcPr>
            <w:tcW w:w="4467" w:type="dxa"/>
          </w:tcPr>
          <w:p w:rsidR="00001E2A" w:rsidRPr="00081627" w:rsidRDefault="00001E2A" w:rsidP="00C5398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sz w:val="28"/>
              </w:rPr>
              <w:br w:type="page"/>
            </w: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001E2A" w:rsidRPr="00081627" w:rsidRDefault="00001E2A" w:rsidP="00C539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001E2A" w:rsidRPr="00081627" w:rsidRDefault="00001E2A" w:rsidP="00C539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81627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001E2A" w:rsidRPr="00081627" w:rsidRDefault="00001E2A" w:rsidP="00C53981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001E2A" w:rsidRPr="00081627" w:rsidRDefault="00001E2A" w:rsidP="00C53981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001E2A" w:rsidRPr="00081627" w:rsidRDefault="00001E2A" w:rsidP="00C5398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001E2A" w:rsidRPr="00081627" w:rsidRDefault="00001E2A" w:rsidP="00C539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E2A" w:rsidRDefault="00001E2A" w:rsidP="00001E2A"/>
    <w:p w:rsidR="00001E2A" w:rsidRDefault="00001E2A" w:rsidP="00001E2A">
      <w:pPr>
        <w:rPr>
          <w:rFonts w:ascii="Times New Roman" w:hAnsi="Times New Roman"/>
          <w:b/>
          <w:sz w:val="28"/>
        </w:rPr>
      </w:pPr>
      <w:r>
        <w:tab/>
        <w:t xml:space="preserve">                     </w:t>
      </w:r>
      <w:r w:rsidRPr="00546C79">
        <w:rPr>
          <w:rFonts w:ascii="Times New Roman" w:hAnsi="Times New Roman"/>
          <w:b/>
          <w:sz w:val="28"/>
        </w:rPr>
        <w:t xml:space="preserve">КАРАР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Pr="00546C79">
        <w:rPr>
          <w:rFonts w:ascii="Times New Roman" w:hAnsi="Times New Roman"/>
          <w:b/>
          <w:sz w:val="28"/>
        </w:rPr>
        <w:t>РЕШЕНИЕ</w:t>
      </w:r>
    </w:p>
    <w:p w:rsidR="00001E2A" w:rsidRDefault="00001E2A" w:rsidP="00001E2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19 декабрь 2016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       № 120                   19 декабря 2016 г.</w:t>
      </w:r>
    </w:p>
    <w:p w:rsidR="00001E2A" w:rsidRPr="00E91B6C" w:rsidRDefault="00001E2A" w:rsidP="00001E2A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both"/>
        <w:rPr>
          <w:rFonts w:ascii="Times New Roman" w:hAnsi="Times New Roman"/>
          <w:b/>
          <w:sz w:val="28"/>
          <w:szCs w:val="28"/>
        </w:rPr>
      </w:pPr>
      <w:r w:rsidRPr="00E91B6C">
        <w:rPr>
          <w:rFonts w:ascii="Times New Roman" w:hAnsi="Times New Roman"/>
          <w:b/>
          <w:sz w:val="28"/>
          <w:szCs w:val="28"/>
        </w:rPr>
        <w:t xml:space="preserve">О продлении срока действия  Соглашения между органами местного самоуправления муниципального района </w:t>
      </w:r>
      <w:proofErr w:type="spellStart"/>
      <w:r w:rsidRPr="00E91B6C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E91B6C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 сельского поселения </w:t>
      </w:r>
      <w:proofErr w:type="spellStart"/>
      <w:proofErr w:type="gramStart"/>
      <w:r w:rsidRPr="00E91B6C">
        <w:rPr>
          <w:rFonts w:ascii="Times New Roman" w:hAnsi="Times New Roman"/>
          <w:b/>
          <w:sz w:val="28"/>
          <w:szCs w:val="28"/>
        </w:rPr>
        <w:t>Максим-Горьковский</w:t>
      </w:r>
      <w:proofErr w:type="spellEnd"/>
      <w:proofErr w:type="gramEnd"/>
      <w:r w:rsidRPr="00E91B6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E91B6C">
        <w:rPr>
          <w:rFonts w:ascii="Times New Roman" w:hAnsi="Times New Roman"/>
          <w:b/>
          <w:sz w:val="28"/>
          <w:szCs w:val="28"/>
        </w:rPr>
        <w:t xml:space="preserve">  район Республики Башкортостан  о передаче муниципальному району части полномочий (по закупкам) сельского поселения</w:t>
      </w:r>
    </w:p>
    <w:p w:rsidR="00001E2A" w:rsidRPr="00E91B6C" w:rsidRDefault="00001E2A" w:rsidP="00001E2A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both"/>
        <w:rPr>
          <w:rFonts w:ascii="Times New Roman" w:hAnsi="Times New Roman"/>
          <w:b/>
          <w:sz w:val="28"/>
          <w:szCs w:val="28"/>
        </w:rPr>
      </w:pPr>
    </w:p>
    <w:p w:rsidR="00001E2A" w:rsidRPr="00E91B6C" w:rsidRDefault="00001E2A" w:rsidP="00001E2A">
      <w:pPr>
        <w:shd w:val="clear" w:color="auto" w:fill="FFFFFF"/>
        <w:tabs>
          <w:tab w:val="left" w:leader="underscore" w:pos="2861"/>
          <w:tab w:val="left" w:pos="3734"/>
        </w:tabs>
        <w:spacing w:after="0" w:line="240" w:lineRule="auto"/>
        <w:ind w:left="173"/>
        <w:jc w:val="both"/>
        <w:rPr>
          <w:rFonts w:ascii="Times New Roman" w:hAnsi="Times New Roman"/>
          <w:b/>
          <w:sz w:val="28"/>
          <w:szCs w:val="28"/>
        </w:rPr>
      </w:pPr>
    </w:p>
    <w:p w:rsidR="00001E2A" w:rsidRPr="00E91B6C" w:rsidRDefault="00001E2A" w:rsidP="00001E2A">
      <w:pPr>
        <w:pStyle w:val="a4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1B6C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proofErr w:type="gramStart"/>
      <w:r w:rsidRPr="00E91B6C">
        <w:rPr>
          <w:rFonts w:ascii="Times New Roman" w:hAnsi="Times New Roman"/>
          <w:sz w:val="28"/>
          <w:szCs w:val="28"/>
        </w:rPr>
        <w:t>Максим-Горьковский</w:t>
      </w:r>
      <w:proofErr w:type="spellEnd"/>
      <w:proofErr w:type="gramEnd"/>
      <w:r w:rsidRPr="00E91B6C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91B6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</w:p>
    <w:p w:rsidR="00001E2A" w:rsidRPr="00E91B6C" w:rsidRDefault="00001E2A" w:rsidP="00001E2A">
      <w:pPr>
        <w:pStyle w:val="a4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1B6C">
        <w:rPr>
          <w:rFonts w:ascii="Times New Roman" w:hAnsi="Times New Roman"/>
          <w:sz w:val="28"/>
          <w:szCs w:val="28"/>
        </w:rPr>
        <w:t>РЕШИЛ:</w:t>
      </w:r>
    </w:p>
    <w:p w:rsidR="00001E2A" w:rsidRPr="00E91B6C" w:rsidRDefault="00001E2A" w:rsidP="00001E2A">
      <w:pPr>
        <w:pStyle w:val="a4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E2A" w:rsidRPr="00E91B6C" w:rsidRDefault="00001E2A" w:rsidP="00001E2A">
      <w:pPr>
        <w:shd w:val="clear" w:color="auto" w:fill="FFFFFF"/>
        <w:tabs>
          <w:tab w:val="left" w:leader="underscore" w:pos="1901"/>
        </w:tabs>
        <w:spacing w:after="0" w:line="240" w:lineRule="auto"/>
        <w:ind w:right="8" w:firstLine="709"/>
        <w:jc w:val="both"/>
        <w:rPr>
          <w:rFonts w:ascii="Times New Roman" w:hAnsi="Times New Roman"/>
          <w:sz w:val="28"/>
          <w:szCs w:val="28"/>
          <w:lang/>
        </w:rPr>
      </w:pPr>
      <w:r w:rsidRPr="00E91B6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91B6C">
        <w:rPr>
          <w:rFonts w:ascii="Times New Roman" w:hAnsi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 w:rsidRPr="00E91B6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район</w:t>
      </w:r>
      <w:r w:rsidRPr="00E91B6C">
        <w:rPr>
          <w:rFonts w:ascii="Times New Roman" w:hAnsi="Times New Roman"/>
          <w:b/>
          <w:sz w:val="28"/>
          <w:szCs w:val="28"/>
        </w:rPr>
        <w:t xml:space="preserve"> </w:t>
      </w:r>
      <w:r w:rsidRPr="00E91B6C">
        <w:rPr>
          <w:rFonts w:ascii="Times New Roman" w:hAnsi="Times New Roman"/>
          <w:sz w:val="28"/>
          <w:szCs w:val="28"/>
        </w:rPr>
        <w:t xml:space="preserve">Республики Башкортостан и  сельского поселения  </w:t>
      </w:r>
      <w:proofErr w:type="spellStart"/>
      <w:r w:rsidRPr="00E91B6C">
        <w:rPr>
          <w:rFonts w:ascii="Times New Roman" w:hAnsi="Times New Roman"/>
          <w:sz w:val="28"/>
          <w:szCs w:val="28"/>
        </w:rPr>
        <w:t>Максим-Горьковский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 район</w:t>
      </w:r>
      <w:r w:rsidRPr="00E91B6C">
        <w:rPr>
          <w:rFonts w:ascii="Times New Roman" w:hAnsi="Times New Roman"/>
          <w:b/>
          <w:sz w:val="28"/>
          <w:szCs w:val="28"/>
        </w:rPr>
        <w:t xml:space="preserve"> </w:t>
      </w:r>
      <w:r w:rsidRPr="00E91B6C">
        <w:rPr>
          <w:rFonts w:ascii="Times New Roman" w:hAnsi="Times New Roman"/>
          <w:sz w:val="28"/>
          <w:szCs w:val="28"/>
        </w:rPr>
        <w:t xml:space="preserve">Республики Башкортостан о передаче муниципальному району части полномочий (по закупкам) сельского поселения, утвержденного решением Совета сельского  поселения </w:t>
      </w:r>
      <w:proofErr w:type="spellStart"/>
      <w:r w:rsidRPr="00E91B6C">
        <w:rPr>
          <w:rFonts w:ascii="Times New Roman" w:hAnsi="Times New Roman"/>
          <w:sz w:val="28"/>
          <w:szCs w:val="28"/>
        </w:rPr>
        <w:t>Максим-Горьковский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</w:rPr>
        <w:t>26.10.</w:t>
      </w:r>
      <w:r w:rsidRPr="00E91B6C">
        <w:rPr>
          <w:rFonts w:ascii="Times New Roman" w:hAnsi="Times New Roman"/>
          <w:sz w:val="28"/>
          <w:szCs w:val="28"/>
        </w:rPr>
        <w:t xml:space="preserve">2015 года № </w:t>
      </w:r>
      <w:r>
        <w:rPr>
          <w:rFonts w:ascii="Times New Roman" w:hAnsi="Times New Roman"/>
          <w:sz w:val="28"/>
          <w:szCs w:val="28"/>
        </w:rPr>
        <w:t>20</w:t>
      </w:r>
      <w:r w:rsidRPr="00E91B6C">
        <w:rPr>
          <w:rFonts w:ascii="Times New Roman" w:hAnsi="Times New Roman"/>
          <w:sz w:val="28"/>
          <w:szCs w:val="28"/>
        </w:rPr>
        <w:t>, до 31 декабря 2017 года.</w:t>
      </w:r>
      <w:proofErr w:type="gramEnd"/>
    </w:p>
    <w:p w:rsidR="00001E2A" w:rsidRPr="00E91B6C" w:rsidRDefault="00001E2A" w:rsidP="00001E2A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B6C">
        <w:rPr>
          <w:rFonts w:ascii="Times New Roman" w:hAnsi="Times New Roman"/>
          <w:spacing w:val="-10"/>
          <w:sz w:val="28"/>
          <w:szCs w:val="28"/>
        </w:rPr>
        <w:tab/>
        <w:t>2.</w:t>
      </w:r>
      <w:r w:rsidRPr="00E91B6C">
        <w:rPr>
          <w:rFonts w:ascii="Times New Roman" w:hAnsi="Times New Roman"/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 </w:t>
      </w:r>
      <w:proofErr w:type="spellStart"/>
      <w:proofErr w:type="gramStart"/>
      <w:r w:rsidRPr="00E91B6C">
        <w:rPr>
          <w:rFonts w:ascii="Times New Roman" w:hAnsi="Times New Roman"/>
          <w:sz w:val="28"/>
          <w:szCs w:val="28"/>
        </w:rPr>
        <w:t>Максим-Горьковский</w:t>
      </w:r>
      <w:proofErr w:type="spellEnd"/>
      <w:proofErr w:type="gramEnd"/>
      <w:r w:rsidRPr="00E91B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 </w:t>
      </w:r>
      <w:proofErr w:type="spellStart"/>
      <w:r w:rsidRPr="00E91B6C">
        <w:rPr>
          <w:rFonts w:ascii="Times New Roman" w:hAnsi="Times New Roman"/>
          <w:sz w:val="28"/>
          <w:szCs w:val="28"/>
        </w:rPr>
        <w:t>Максим-Горьковский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91B6C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91B6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01E2A" w:rsidRPr="00E91B6C" w:rsidRDefault="00001E2A" w:rsidP="00001E2A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1E2A" w:rsidRPr="00E91B6C" w:rsidRDefault="00001E2A" w:rsidP="00001E2A">
      <w:pPr>
        <w:shd w:val="clear" w:color="auto" w:fill="FFFFFF"/>
        <w:tabs>
          <w:tab w:val="left" w:leader="underscore" w:pos="1901"/>
        </w:tabs>
        <w:spacing w:line="240" w:lineRule="auto"/>
        <w:ind w:right="8" w:firstLine="709"/>
        <w:jc w:val="both"/>
        <w:rPr>
          <w:rFonts w:ascii="Times New Roman" w:hAnsi="Times New Roman"/>
          <w:sz w:val="28"/>
          <w:szCs w:val="28"/>
          <w:lang/>
        </w:rPr>
      </w:pPr>
    </w:p>
    <w:p w:rsidR="00001E2A" w:rsidRPr="00DF7BEE" w:rsidRDefault="00001E2A" w:rsidP="00001E2A">
      <w:pPr>
        <w:pStyle w:val="a3"/>
        <w:ind w:left="0"/>
        <w:jc w:val="center"/>
        <w:rPr>
          <w:b/>
          <w:sz w:val="40"/>
        </w:rPr>
      </w:pPr>
      <w:r w:rsidRPr="00E91B6C">
        <w:rPr>
          <w:rFonts w:ascii="Times New Roman" w:hAnsi="Times New Roman"/>
          <w:sz w:val="27"/>
          <w:szCs w:val="27"/>
        </w:rPr>
        <w:t xml:space="preserve">Председатель Совета </w:t>
      </w:r>
      <w:r w:rsidRPr="00E91B6C">
        <w:rPr>
          <w:rFonts w:ascii="Times New Roman" w:hAnsi="Times New Roman"/>
          <w:sz w:val="27"/>
          <w:szCs w:val="27"/>
        </w:rPr>
        <w:tab/>
      </w:r>
      <w:r w:rsidRPr="00E91B6C">
        <w:rPr>
          <w:rFonts w:ascii="Times New Roman" w:hAnsi="Times New Roman"/>
          <w:sz w:val="27"/>
          <w:szCs w:val="27"/>
        </w:rPr>
        <w:tab/>
      </w:r>
      <w:r w:rsidRPr="00E91B6C">
        <w:rPr>
          <w:rFonts w:ascii="Times New Roman" w:hAnsi="Times New Roman"/>
          <w:sz w:val="27"/>
          <w:szCs w:val="27"/>
        </w:rPr>
        <w:tab/>
      </w:r>
      <w:r w:rsidRPr="00E91B6C">
        <w:rPr>
          <w:rFonts w:ascii="Times New Roman" w:hAnsi="Times New Roman"/>
          <w:sz w:val="27"/>
          <w:szCs w:val="27"/>
        </w:rPr>
        <w:tab/>
      </w:r>
      <w:r w:rsidRPr="00E91B6C">
        <w:rPr>
          <w:rFonts w:ascii="Times New Roman" w:hAnsi="Times New Roman"/>
          <w:sz w:val="27"/>
          <w:szCs w:val="27"/>
        </w:rPr>
        <w:tab/>
        <w:t>Н.К. Красильникова</w:t>
      </w:r>
    </w:p>
    <w:p w:rsidR="00325CEA" w:rsidRDefault="00325CEA"/>
    <w:sectPr w:rsidR="00325CEA" w:rsidSect="00546C7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01E2A"/>
    <w:rsid w:val="00001E2A"/>
    <w:rsid w:val="0032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2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001E2A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01E2A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001E2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E2A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01E2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1E2A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2017-01-18T09:09:00Z</dcterms:created>
  <dcterms:modified xsi:type="dcterms:W3CDTF">2017-01-18T09:09:00Z</dcterms:modified>
</cp:coreProperties>
</file>