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BA" w:rsidRDefault="00640DBA" w:rsidP="00640DBA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40DBA" w:rsidRPr="004060EF" w:rsidTr="00AD5FE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DBA" w:rsidRPr="004060EF" w:rsidRDefault="00640DBA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640DBA" w:rsidRPr="004060EF" w:rsidRDefault="00640DBA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640DBA" w:rsidRPr="004060EF" w:rsidRDefault="00640DBA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640DBA" w:rsidRPr="004060EF" w:rsidRDefault="00640DBA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640DBA" w:rsidRPr="004060EF" w:rsidRDefault="00640DBA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640DBA" w:rsidRPr="004060EF" w:rsidRDefault="00640DBA" w:rsidP="00AD5F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640DBA" w:rsidRPr="004060EF" w:rsidRDefault="00640DBA" w:rsidP="00AD5FEB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DBA" w:rsidRPr="004060EF" w:rsidRDefault="00640DBA" w:rsidP="00AD5FEB">
            <w:pPr>
              <w:jc w:val="center"/>
              <w:rPr>
                <w:b/>
                <w:sz w:val="18"/>
                <w:szCs w:val="18"/>
              </w:rPr>
            </w:pPr>
          </w:p>
          <w:p w:rsidR="00640DBA" w:rsidRPr="004060EF" w:rsidRDefault="00640DBA" w:rsidP="00AD5F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40DBA" w:rsidRPr="004060EF" w:rsidRDefault="00640DBA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640DBA" w:rsidRPr="004060EF" w:rsidRDefault="00640DBA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40DBA" w:rsidRPr="004060EF" w:rsidRDefault="00640DBA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640DBA" w:rsidRPr="004060EF" w:rsidRDefault="00640DBA" w:rsidP="00AD5FEB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640DBA" w:rsidRPr="004060EF" w:rsidRDefault="00640DBA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640DBA" w:rsidRPr="00502AC2" w:rsidRDefault="00640DBA" w:rsidP="00640DBA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502AC2">
        <w:rPr>
          <w:b/>
          <w:sz w:val="28"/>
          <w:szCs w:val="28"/>
        </w:rPr>
        <w:t xml:space="preserve">               </w:t>
      </w:r>
    </w:p>
    <w:p w:rsidR="00640DBA" w:rsidRPr="00502AC2" w:rsidRDefault="00640DBA" w:rsidP="00640DBA">
      <w:pPr>
        <w:tabs>
          <w:tab w:val="left" w:pos="1440"/>
          <w:tab w:val="left" w:pos="7419"/>
        </w:tabs>
        <w:rPr>
          <w:b/>
          <w:sz w:val="28"/>
          <w:szCs w:val="28"/>
        </w:rPr>
      </w:pPr>
      <w:r w:rsidRPr="004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4060EF">
        <w:rPr>
          <w:sz w:val="28"/>
          <w:szCs w:val="28"/>
        </w:rPr>
        <w:t xml:space="preserve">   </w:t>
      </w:r>
      <w:r w:rsidRPr="004060EF">
        <w:rPr>
          <w:b/>
          <w:sz w:val="28"/>
          <w:szCs w:val="28"/>
        </w:rPr>
        <w:t>КАРАР</w:t>
      </w:r>
      <w:r w:rsidRPr="004060E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4060EF">
        <w:rPr>
          <w:sz w:val="28"/>
          <w:szCs w:val="28"/>
        </w:rPr>
        <w:t xml:space="preserve">       </w:t>
      </w:r>
      <w:r w:rsidRPr="004060EF">
        <w:rPr>
          <w:b/>
          <w:sz w:val="28"/>
          <w:szCs w:val="28"/>
        </w:rPr>
        <w:t>ПОСТАНОВЛЕНИЕ</w:t>
      </w:r>
      <w:r w:rsidRPr="004060EF">
        <w:rPr>
          <w:sz w:val="28"/>
          <w:szCs w:val="28"/>
        </w:rPr>
        <w:t xml:space="preserve">                                                                                 </w:t>
      </w:r>
      <w:r w:rsidRPr="004060EF">
        <w:rPr>
          <w:b/>
          <w:sz w:val="28"/>
          <w:szCs w:val="28"/>
        </w:rPr>
        <w:t xml:space="preserve">      </w:t>
      </w:r>
    </w:p>
    <w:p w:rsidR="00640DBA" w:rsidRPr="00502AC2" w:rsidRDefault="00640DBA" w:rsidP="00640DBA">
      <w:pPr>
        <w:rPr>
          <w:b/>
          <w:sz w:val="28"/>
          <w:szCs w:val="28"/>
        </w:rPr>
      </w:pPr>
      <w:r w:rsidRPr="00502AC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24</w:t>
      </w:r>
      <w:r w:rsidRPr="00647955">
        <w:rPr>
          <w:b/>
          <w:sz w:val="28"/>
          <w:szCs w:val="28"/>
        </w:rPr>
        <w:t xml:space="preserve"> июня</w:t>
      </w:r>
      <w:r w:rsidRPr="00502AC2">
        <w:rPr>
          <w:b/>
          <w:sz w:val="28"/>
          <w:szCs w:val="28"/>
        </w:rPr>
        <w:t xml:space="preserve"> 2016 </w:t>
      </w:r>
      <w:proofErr w:type="spellStart"/>
      <w:r w:rsidRPr="00502AC2">
        <w:rPr>
          <w:b/>
          <w:sz w:val="28"/>
          <w:szCs w:val="28"/>
        </w:rPr>
        <w:t>й</w:t>
      </w:r>
      <w:proofErr w:type="spellEnd"/>
      <w:r w:rsidRPr="00502AC2">
        <w:rPr>
          <w:b/>
          <w:sz w:val="28"/>
          <w:szCs w:val="28"/>
        </w:rPr>
        <w:t xml:space="preserve">.                            № </w:t>
      </w:r>
      <w:r w:rsidRPr="00647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4</w:t>
      </w:r>
      <w:r w:rsidRPr="00502AC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24</w:t>
      </w:r>
      <w:r w:rsidRPr="00647955">
        <w:rPr>
          <w:b/>
          <w:sz w:val="28"/>
          <w:szCs w:val="28"/>
        </w:rPr>
        <w:t xml:space="preserve"> июня</w:t>
      </w:r>
      <w:r w:rsidRPr="00502AC2">
        <w:rPr>
          <w:b/>
          <w:sz w:val="28"/>
          <w:szCs w:val="28"/>
        </w:rPr>
        <w:t xml:space="preserve">  2016 г.                          </w:t>
      </w:r>
    </w:p>
    <w:p w:rsidR="00640DBA" w:rsidRPr="00502AC2" w:rsidRDefault="00640DBA" w:rsidP="00640DB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40DBA" w:rsidRPr="00502AC2" w:rsidTr="00AD5FEB">
        <w:tc>
          <w:tcPr>
            <w:tcW w:w="9571" w:type="dxa"/>
            <w:hideMark/>
          </w:tcPr>
          <w:p w:rsidR="00640DBA" w:rsidRPr="00502AC2" w:rsidRDefault="00640DBA" w:rsidP="00AD5F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02AC2">
              <w:rPr>
                <w:b/>
                <w:bCs/>
                <w:sz w:val="28"/>
                <w:szCs w:val="28"/>
              </w:rPr>
              <w:t>Об утверждении Положения о Комиссии по соблюдению требований                       к служебному поведению муниципальных служащих, замещающих должности муниципальной службы в Администрации сельского поселения Максим-Горьковский  сельсовет</w:t>
            </w:r>
            <w:r w:rsidRPr="00502AC2">
              <w:rPr>
                <w:bCs/>
                <w:sz w:val="28"/>
                <w:szCs w:val="28"/>
              </w:rPr>
              <w:t xml:space="preserve"> </w:t>
            </w:r>
            <w:r w:rsidRPr="00502AC2">
              <w:rPr>
                <w:b/>
                <w:bCs/>
                <w:sz w:val="28"/>
                <w:szCs w:val="28"/>
              </w:rPr>
              <w:t>муниципального района Белебеевский район Республики Башкортостан, и                        урегулированию  конфликта интересов</w:t>
            </w:r>
          </w:p>
        </w:tc>
      </w:tr>
    </w:tbl>
    <w:p w:rsidR="00640DBA" w:rsidRPr="00502AC2" w:rsidRDefault="00640DBA" w:rsidP="00640DBA">
      <w:pPr>
        <w:jc w:val="both"/>
        <w:rPr>
          <w:bCs/>
        </w:rPr>
      </w:pPr>
    </w:p>
    <w:p w:rsidR="00640DBA" w:rsidRPr="00502AC2" w:rsidRDefault="00640DBA" w:rsidP="00640DBA">
      <w:pPr>
        <w:ind w:left="6237"/>
      </w:pPr>
    </w:p>
    <w:p w:rsidR="00640DBA" w:rsidRPr="0030682D" w:rsidRDefault="00640DBA" w:rsidP="00640D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0682D">
        <w:rPr>
          <w:bCs/>
          <w:sz w:val="28"/>
          <w:szCs w:val="28"/>
        </w:rPr>
        <w:t xml:space="preserve">Руководствуясь Указом Президента Российской Федерации  от 01 июля 2010 года №821 «О комиссиях  по соблюдению требований к служебному поведению федеральных государственных служащих и урегулированию конфликта </w:t>
      </w:r>
      <w:proofErr w:type="spellStart"/>
      <w:r w:rsidRPr="0030682D">
        <w:rPr>
          <w:bCs/>
          <w:sz w:val="28"/>
          <w:szCs w:val="28"/>
        </w:rPr>
        <w:t>интере-сов</w:t>
      </w:r>
      <w:proofErr w:type="spellEnd"/>
      <w:r w:rsidRPr="0030682D">
        <w:rPr>
          <w:bCs/>
          <w:sz w:val="28"/>
          <w:szCs w:val="28"/>
        </w:rPr>
        <w:t>», Законом Республики Башкортостан от 16 июля 2007 года №453-з «О муниципальной службе в Республике Башкортостан», Указом Президента Республики Башкортостан от 19 августа 2010 года №УП-498 «О комиссиях по соблюдению требований к служебному по</w:t>
      </w:r>
      <w:r>
        <w:rPr>
          <w:bCs/>
          <w:sz w:val="28"/>
          <w:szCs w:val="28"/>
        </w:rPr>
        <w:t>ведению государственных</w:t>
      </w:r>
      <w:proofErr w:type="gramEnd"/>
      <w:r>
        <w:rPr>
          <w:bCs/>
          <w:sz w:val="28"/>
          <w:szCs w:val="28"/>
        </w:rPr>
        <w:t xml:space="preserve"> граждан</w:t>
      </w:r>
      <w:r w:rsidRPr="0030682D">
        <w:rPr>
          <w:bCs/>
          <w:sz w:val="28"/>
          <w:szCs w:val="28"/>
        </w:rPr>
        <w:t xml:space="preserve">ских служащих Республики Башкортостан и </w:t>
      </w:r>
      <w:r>
        <w:rPr>
          <w:bCs/>
          <w:sz w:val="28"/>
          <w:szCs w:val="28"/>
        </w:rPr>
        <w:t>урегулированию конфликта интере</w:t>
      </w:r>
      <w:r w:rsidRPr="0030682D">
        <w:rPr>
          <w:bCs/>
          <w:sz w:val="28"/>
          <w:szCs w:val="28"/>
        </w:rPr>
        <w:t xml:space="preserve">сов», </w:t>
      </w:r>
    </w:p>
    <w:p w:rsidR="00640DBA" w:rsidRPr="0030682D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0DBA" w:rsidRPr="0030682D" w:rsidRDefault="00640DBA" w:rsidP="00640DB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682D">
        <w:rPr>
          <w:b/>
          <w:bCs/>
          <w:sz w:val="28"/>
          <w:szCs w:val="28"/>
        </w:rPr>
        <w:t>ПОСТАНОВЛЯЮ:</w:t>
      </w:r>
    </w:p>
    <w:p w:rsidR="00640DBA" w:rsidRPr="0030682D" w:rsidRDefault="00640DBA" w:rsidP="00640DB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40DBA" w:rsidRPr="0030682D" w:rsidRDefault="00640DBA" w:rsidP="00640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30682D">
        <w:rPr>
          <w:bCs/>
          <w:sz w:val="28"/>
          <w:szCs w:val="28"/>
        </w:rPr>
        <w:t xml:space="preserve">Утвердить Положение о Комиссии по соблюдению требований к </w:t>
      </w:r>
      <w:proofErr w:type="spellStart"/>
      <w:proofErr w:type="gramStart"/>
      <w:r w:rsidRPr="0030682D">
        <w:rPr>
          <w:bCs/>
          <w:sz w:val="28"/>
          <w:szCs w:val="28"/>
        </w:rPr>
        <w:t>служеб-ному</w:t>
      </w:r>
      <w:proofErr w:type="spellEnd"/>
      <w:proofErr w:type="gramEnd"/>
      <w:r w:rsidRPr="0030682D">
        <w:rPr>
          <w:bCs/>
          <w:sz w:val="28"/>
          <w:szCs w:val="28"/>
        </w:rPr>
        <w:t xml:space="preserve"> поведению муниципальных служащих, замещающих должности </w:t>
      </w:r>
      <w:proofErr w:type="spellStart"/>
      <w:r w:rsidRPr="0030682D">
        <w:rPr>
          <w:bCs/>
          <w:sz w:val="28"/>
          <w:szCs w:val="28"/>
        </w:rPr>
        <w:t>муници-пальной</w:t>
      </w:r>
      <w:proofErr w:type="spellEnd"/>
      <w:r w:rsidRPr="0030682D">
        <w:rPr>
          <w:bCs/>
          <w:sz w:val="28"/>
          <w:szCs w:val="28"/>
        </w:rPr>
        <w:t xml:space="preserve"> службы в Администрации сельского поселения </w:t>
      </w:r>
      <w:r>
        <w:rPr>
          <w:bCs/>
          <w:sz w:val="28"/>
          <w:szCs w:val="28"/>
        </w:rPr>
        <w:t xml:space="preserve">Максим-Горьковский </w:t>
      </w:r>
      <w:r w:rsidRPr="0030682D">
        <w:rPr>
          <w:bCs/>
          <w:sz w:val="28"/>
          <w:szCs w:val="28"/>
        </w:rPr>
        <w:t xml:space="preserve"> сельсовет  муниципального района Белебеевский район Республики Башкортостан, и урегулированию  конфликта интересов.</w:t>
      </w:r>
    </w:p>
    <w:p w:rsidR="00640DBA" w:rsidRPr="0030682D" w:rsidRDefault="00640DBA" w:rsidP="00640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bCs/>
          <w:sz w:val="28"/>
          <w:szCs w:val="28"/>
        </w:rPr>
      </w:pPr>
      <w:proofErr w:type="gramStart"/>
      <w:r w:rsidRPr="0030682D">
        <w:rPr>
          <w:bCs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bCs/>
          <w:sz w:val="28"/>
          <w:szCs w:val="28"/>
        </w:rPr>
        <w:t xml:space="preserve">Максим-Горьковский </w:t>
      </w:r>
      <w:r w:rsidRPr="0030682D">
        <w:rPr>
          <w:bCs/>
          <w:sz w:val="28"/>
          <w:szCs w:val="28"/>
        </w:rPr>
        <w:t xml:space="preserve"> сельсовет  муниципального района Белебеевский район Республики Башкортостан от </w:t>
      </w:r>
      <w:r>
        <w:rPr>
          <w:bCs/>
          <w:sz w:val="28"/>
          <w:szCs w:val="28"/>
        </w:rPr>
        <w:t>17 августа</w:t>
      </w:r>
      <w:r w:rsidRPr="0030682D">
        <w:rPr>
          <w:bCs/>
          <w:sz w:val="28"/>
          <w:szCs w:val="28"/>
        </w:rPr>
        <w:t xml:space="preserve">  2015 года №</w:t>
      </w:r>
      <w:r>
        <w:rPr>
          <w:bCs/>
          <w:sz w:val="28"/>
          <w:szCs w:val="28"/>
        </w:rPr>
        <w:t>34</w:t>
      </w:r>
      <w:r w:rsidRPr="0030682D">
        <w:rPr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>
        <w:rPr>
          <w:bCs/>
          <w:sz w:val="28"/>
          <w:szCs w:val="28"/>
        </w:rPr>
        <w:t xml:space="preserve">Максим-Горьковский </w:t>
      </w:r>
      <w:r w:rsidRPr="0030682D">
        <w:rPr>
          <w:bCs/>
          <w:sz w:val="28"/>
          <w:szCs w:val="28"/>
        </w:rPr>
        <w:t xml:space="preserve"> сельсовет  муниципального района Белебеевский район Республики Башкортостан, и урегулированию конфликта интересов».</w:t>
      </w:r>
      <w:proofErr w:type="gramEnd"/>
    </w:p>
    <w:p w:rsidR="00640DBA" w:rsidRPr="0030682D" w:rsidRDefault="00640DBA" w:rsidP="00640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30682D">
        <w:rPr>
          <w:sz w:val="28"/>
          <w:szCs w:val="28"/>
        </w:rPr>
        <w:lastRenderedPageBreak/>
        <w:t>Обнародовать настоящее постановление в здании Администрации</w:t>
      </w:r>
      <w:r w:rsidRPr="0030682D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Максим-Горьковский </w:t>
      </w:r>
      <w:r w:rsidRPr="0030682D">
        <w:rPr>
          <w:bCs/>
          <w:sz w:val="28"/>
          <w:szCs w:val="28"/>
        </w:rPr>
        <w:t xml:space="preserve"> сельсовет  </w:t>
      </w:r>
      <w:r w:rsidRPr="0030682D">
        <w:rPr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Администрации </w:t>
      </w:r>
      <w:r w:rsidRPr="0030682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Максим-Горьковский </w:t>
      </w:r>
      <w:r w:rsidRPr="0030682D">
        <w:rPr>
          <w:bCs/>
          <w:sz w:val="28"/>
          <w:szCs w:val="28"/>
        </w:rPr>
        <w:t xml:space="preserve"> сельсовет  </w:t>
      </w:r>
      <w:r w:rsidRPr="0030682D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640DBA" w:rsidRPr="0030682D" w:rsidRDefault="00640DBA" w:rsidP="00640D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640DBA" w:rsidRPr="0030682D" w:rsidRDefault="00640DBA" w:rsidP="00640D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640DBA" w:rsidRPr="00502AC2" w:rsidRDefault="00640DBA" w:rsidP="00640DBA">
      <w:pPr>
        <w:jc w:val="both"/>
        <w:rPr>
          <w:bCs/>
          <w:sz w:val="28"/>
          <w:szCs w:val="28"/>
        </w:rPr>
      </w:pPr>
      <w:r w:rsidRPr="00502AC2">
        <w:rPr>
          <w:bCs/>
          <w:sz w:val="28"/>
          <w:szCs w:val="28"/>
        </w:rPr>
        <w:t xml:space="preserve">Глава сельского поселения                              </w:t>
      </w:r>
      <w:r>
        <w:rPr>
          <w:bCs/>
          <w:sz w:val="28"/>
          <w:szCs w:val="28"/>
        </w:rPr>
        <w:t xml:space="preserve">                 </w:t>
      </w:r>
      <w:r w:rsidRPr="00502AC2">
        <w:rPr>
          <w:bCs/>
          <w:sz w:val="28"/>
          <w:szCs w:val="28"/>
        </w:rPr>
        <w:t xml:space="preserve">         Н.К. Красильников</w:t>
      </w:r>
    </w:p>
    <w:p w:rsidR="00640DBA" w:rsidRPr="00502AC2" w:rsidRDefault="00640DBA" w:rsidP="00640DBA">
      <w:pPr>
        <w:ind w:left="6237"/>
      </w:pPr>
    </w:p>
    <w:p w:rsidR="00640DBA" w:rsidRPr="00502AC2" w:rsidRDefault="00640DBA" w:rsidP="00640DBA">
      <w:pPr>
        <w:ind w:left="6237"/>
      </w:pPr>
    </w:p>
    <w:p w:rsidR="00640DBA" w:rsidRPr="00502AC2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Default="00640DBA" w:rsidP="00640DBA">
      <w:pPr>
        <w:ind w:left="6237"/>
      </w:pPr>
    </w:p>
    <w:p w:rsidR="00640DBA" w:rsidRPr="00502AC2" w:rsidRDefault="00640DBA" w:rsidP="00640DBA">
      <w:pPr>
        <w:ind w:left="6237"/>
      </w:pPr>
    </w:p>
    <w:p w:rsidR="00640DBA" w:rsidRPr="00502AC2" w:rsidRDefault="00640DBA" w:rsidP="00640DBA">
      <w:pPr>
        <w:ind w:left="6237"/>
      </w:pPr>
    </w:p>
    <w:p w:rsidR="00640DBA" w:rsidRPr="00502AC2" w:rsidRDefault="00640DBA" w:rsidP="00640DBA">
      <w:pPr>
        <w:ind w:left="6237"/>
      </w:pPr>
      <w:r w:rsidRPr="00502AC2">
        <w:t>УТВЕРЖДЕНО</w:t>
      </w:r>
    </w:p>
    <w:p w:rsidR="00640DBA" w:rsidRPr="00502AC2" w:rsidRDefault="00640DBA" w:rsidP="00640DBA">
      <w:pPr>
        <w:ind w:left="6237"/>
      </w:pPr>
      <w:r w:rsidRPr="00502AC2">
        <w:t xml:space="preserve">постановлением главы сельского поселения </w:t>
      </w:r>
      <w:r w:rsidRPr="00502AC2">
        <w:rPr>
          <w:bCs/>
        </w:rPr>
        <w:t>Максим-Горьковский</w:t>
      </w:r>
      <w:r w:rsidRPr="00502AC2">
        <w:t xml:space="preserve"> сельсовет муниципального  района Белебеевский район Республики Башкортостан</w:t>
      </w:r>
    </w:p>
    <w:p w:rsidR="00640DBA" w:rsidRPr="00502AC2" w:rsidRDefault="00640DBA" w:rsidP="00640DBA">
      <w:pPr>
        <w:ind w:left="6237"/>
      </w:pPr>
      <w:r>
        <w:t>24</w:t>
      </w:r>
      <w:r w:rsidRPr="00502AC2">
        <w:t>.0</w:t>
      </w:r>
      <w:r>
        <w:t>6</w:t>
      </w:r>
      <w:r w:rsidRPr="00502AC2">
        <w:t xml:space="preserve">. 2016 г. № </w:t>
      </w:r>
      <w:r>
        <w:t>53</w:t>
      </w:r>
    </w:p>
    <w:p w:rsidR="00640DBA" w:rsidRDefault="00640DBA" w:rsidP="00640DB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47955">
        <w:rPr>
          <w:b/>
          <w:bCs/>
          <w:sz w:val="28"/>
          <w:szCs w:val="28"/>
        </w:rPr>
        <w:t>Положение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47955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 службы в Администрации</w:t>
      </w:r>
      <w:r w:rsidRPr="00647955">
        <w:rPr>
          <w:bCs/>
          <w:sz w:val="28"/>
          <w:szCs w:val="28"/>
        </w:rPr>
        <w:t xml:space="preserve"> </w:t>
      </w:r>
      <w:r w:rsidRPr="00647955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Максим-Горьковский</w:t>
      </w:r>
      <w:r w:rsidRPr="00647955">
        <w:rPr>
          <w:b/>
          <w:bCs/>
          <w:sz w:val="28"/>
          <w:szCs w:val="28"/>
        </w:rPr>
        <w:t xml:space="preserve"> сельсовет</w:t>
      </w:r>
      <w:r w:rsidRPr="00647955">
        <w:rPr>
          <w:bCs/>
          <w:sz w:val="28"/>
          <w:szCs w:val="28"/>
        </w:rPr>
        <w:t xml:space="preserve">  </w:t>
      </w:r>
      <w:r w:rsidRPr="00647955">
        <w:rPr>
          <w:b/>
          <w:bCs/>
          <w:sz w:val="28"/>
          <w:szCs w:val="28"/>
        </w:rPr>
        <w:t>муниципального района Белебеевский район Республики Башкортостан, и урегулированию  конфликта интересов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28"/>
        </w:rPr>
      </w:pP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647955">
        <w:rPr>
          <w:bCs/>
          <w:sz w:val="28"/>
          <w:szCs w:val="28"/>
        </w:rPr>
        <w:t>замещающих должности муниципальной службы в Администрации</w:t>
      </w:r>
      <w:r w:rsidRPr="00647955">
        <w:rPr>
          <w:b/>
          <w:sz w:val="28"/>
          <w:szCs w:val="28"/>
        </w:rPr>
        <w:t xml:space="preserve"> </w:t>
      </w:r>
      <w:r w:rsidRPr="006479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Максим-Горьковский</w:t>
      </w:r>
      <w:r w:rsidRPr="00647955">
        <w:rPr>
          <w:sz w:val="28"/>
          <w:szCs w:val="28"/>
        </w:rPr>
        <w:t xml:space="preserve"> сельсовет</w:t>
      </w:r>
      <w:r w:rsidRPr="00647955">
        <w:rPr>
          <w:b/>
          <w:sz w:val="28"/>
          <w:szCs w:val="28"/>
        </w:rPr>
        <w:t xml:space="preserve"> </w:t>
      </w:r>
      <w:r w:rsidRPr="00647955">
        <w:rPr>
          <w:b/>
          <w:bCs/>
          <w:sz w:val="28"/>
          <w:szCs w:val="28"/>
        </w:rPr>
        <w:t xml:space="preserve"> </w:t>
      </w:r>
      <w:r w:rsidRPr="00647955">
        <w:rPr>
          <w:bCs/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647955">
        <w:rPr>
          <w:rFonts w:eastAsia="Calibri"/>
          <w:bCs/>
          <w:sz w:val="28"/>
          <w:szCs w:val="28"/>
        </w:rPr>
        <w:t xml:space="preserve"> и урегулированию конфликта интересов (далее - Комиссия).</w:t>
      </w: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Комиссия в своей деятельности руководствуется законодательством Российской Федерации, Республики Башкортостан, актами органов местного самоуправления</w:t>
      </w:r>
      <w:r w:rsidRPr="00647955">
        <w:rPr>
          <w:b/>
          <w:sz w:val="28"/>
          <w:szCs w:val="28"/>
        </w:rPr>
        <w:t xml:space="preserve"> </w:t>
      </w:r>
      <w:r w:rsidRPr="006479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Максим-Горьковский</w:t>
      </w:r>
      <w:r w:rsidRPr="00647955">
        <w:rPr>
          <w:sz w:val="28"/>
          <w:szCs w:val="28"/>
        </w:rPr>
        <w:t xml:space="preserve"> сельсовет</w:t>
      </w:r>
      <w:r w:rsidRPr="00647955">
        <w:rPr>
          <w:b/>
          <w:sz w:val="28"/>
          <w:szCs w:val="28"/>
        </w:rPr>
        <w:t xml:space="preserve"> </w:t>
      </w:r>
      <w:r w:rsidRPr="00647955">
        <w:rPr>
          <w:b/>
          <w:bCs/>
          <w:sz w:val="28"/>
          <w:szCs w:val="28"/>
        </w:rPr>
        <w:t xml:space="preserve"> </w:t>
      </w:r>
      <w:r w:rsidRPr="00647955">
        <w:rPr>
          <w:rFonts w:eastAsia="Calibri"/>
          <w:bCs/>
          <w:sz w:val="28"/>
          <w:szCs w:val="28"/>
        </w:rPr>
        <w:t>муниципального района Белебеевский район Республики Башкортостан.</w:t>
      </w:r>
    </w:p>
    <w:p w:rsidR="00640DBA" w:rsidRPr="00647955" w:rsidRDefault="00640DBA" w:rsidP="00640D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Основной задачей Комиссии является содействие Главе сельского поселения</w:t>
      </w:r>
      <w:r w:rsidRPr="0064795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Максим-Горьковский</w:t>
      </w:r>
      <w:r w:rsidRPr="00647955">
        <w:rPr>
          <w:sz w:val="28"/>
          <w:szCs w:val="28"/>
        </w:rPr>
        <w:t xml:space="preserve"> </w:t>
      </w:r>
      <w:r w:rsidRPr="00647955">
        <w:rPr>
          <w:bCs/>
          <w:sz w:val="28"/>
          <w:szCs w:val="28"/>
        </w:rPr>
        <w:t xml:space="preserve">сельсовет  </w:t>
      </w:r>
      <w:r w:rsidRPr="00647955">
        <w:rPr>
          <w:rFonts w:eastAsia="Calibri"/>
          <w:sz w:val="28"/>
          <w:szCs w:val="28"/>
        </w:rPr>
        <w:t>муниципального района Белебеевский район Республики Башкортостан (далее - Глава сельского  поселения):</w:t>
      </w:r>
    </w:p>
    <w:p w:rsidR="00640DBA" w:rsidRPr="00647955" w:rsidRDefault="00640DBA" w:rsidP="00640DBA">
      <w:pPr>
        <w:widowControl w:val="0"/>
        <w:tabs>
          <w:tab w:val="left" w:pos="142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 xml:space="preserve">  </w:t>
      </w:r>
      <w:proofErr w:type="gramStart"/>
      <w:r w:rsidRPr="00647955">
        <w:rPr>
          <w:rFonts w:eastAsia="Calibri"/>
          <w:sz w:val="28"/>
          <w:szCs w:val="28"/>
        </w:rPr>
        <w:t>а) в обеспечении соблюдения муниципальными служащими Администрации</w:t>
      </w:r>
      <w:r w:rsidRPr="00647955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Максим-Горьковский</w:t>
      </w:r>
      <w:r w:rsidRPr="00647955">
        <w:rPr>
          <w:sz w:val="28"/>
          <w:szCs w:val="28"/>
        </w:rPr>
        <w:t xml:space="preserve"> </w:t>
      </w:r>
      <w:r w:rsidRPr="00647955">
        <w:rPr>
          <w:bCs/>
          <w:sz w:val="28"/>
          <w:szCs w:val="28"/>
        </w:rPr>
        <w:t xml:space="preserve">сельсовет  </w:t>
      </w:r>
      <w:r w:rsidRPr="00647955">
        <w:rPr>
          <w:rFonts w:eastAsia="Calibri"/>
          <w:sz w:val="28"/>
          <w:szCs w:val="28"/>
        </w:rPr>
        <w:t xml:space="preserve">муниципального района Белебеевский район Республики Башкортостан (далее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647955">
          <w:rPr>
            <w:rFonts w:eastAsia="Calibri"/>
            <w:sz w:val="28"/>
            <w:szCs w:val="28"/>
          </w:rPr>
          <w:t>законом</w:t>
        </w:r>
      </w:hyperlink>
      <w:r w:rsidRPr="00647955">
        <w:rPr>
          <w:rFonts w:eastAsia="Calibri"/>
          <w:sz w:val="28"/>
          <w:szCs w:val="28"/>
        </w:rPr>
        <w:t xml:space="preserve">  от 02 марта 2007 года №25-ФЗ "О муниципальной службе в Российской Федерации", Федеральным </w:t>
      </w:r>
      <w:hyperlink r:id="rId7" w:history="1">
        <w:r w:rsidRPr="00647955">
          <w:rPr>
            <w:rFonts w:eastAsia="Calibri"/>
            <w:sz w:val="28"/>
            <w:szCs w:val="28"/>
          </w:rPr>
          <w:t>законом</w:t>
        </w:r>
      </w:hyperlink>
      <w:r w:rsidRPr="00647955">
        <w:rPr>
          <w:rFonts w:eastAsia="Calibri"/>
          <w:sz w:val="28"/>
          <w:szCs w:val="28"/>
        </w:rPr>
        <w:t xml:space="preserve">  от 25 декабря 2008 года</w:t>
      </w:r>
      <w:proofErr w:type="gramEnd"/>
      <w:r w:rsidRPr="00647955">
        <w:rPr>
          <w:rFonts w:eastAsia="Calibri"/>
          <w:sz w:val="28"/>
          <w:szCs w:val="28"/>
        </w:rPr>
        <w:t xml:space="preserve">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640DBA" w:rsidRPr="00647955" w:rsidRDefault="00640DBA" w:rsidP="00640DBA">
      <w:pPr>
        <w:widowControl w:val="0"/>
        <w:tabs>
          <w:tab w:val="left" w:pos="-5954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 xml:space="preserve">  б) в осуществлении в Администрации</w:t>
      </w:r>
      <w:r w:rsidRPr="00647955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Максим-</w:t>
      </w:r>
      <w:r>
        <w:rPr>
          <w:sz w:val="28"/>
          <w:szCs w:val="28"/>
        </w:rPr>
        <w:lastRenderedPageBreak/>
        <w:t>Горьковский</w:t>
      </w:r>
      <w:r w:rsidRPr="00647955">
        <w:rPr>
          <w:bCs/>
          <w:sz w:val="28"/>
          <w:szCs w:val="28"/>
        </w:rPr>
        <w:t xml:space="preserve"> сельсовет  </w:t>
      </w:r>
      <w:r w:rsidRPr="00647955">
        <w:rPr>
          <w:rFonts w:eastAsia="Calibri"/>
          <w:sz w:val="28"/>
          <w:szCs w:val="28"/>
        </w:rPr>
        <w:t>муниципального района Белебеевский район Республики Башкортостан (далее - Администрация) мер по предупреждению коррупции.</w:t>
      </w:r>
    </w:p>
    <w:p w:rsidR="00640DBA" w:rsidRDefault="00640DBA" w:rsidP="00640DB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426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7F7D93">
        <w:rPr>
          <w:rFonts w:eastAsia="Calibri"/>
          <w:sz w:val="28"/>
          <w:szCs w:val="28"/>
        </w:rPr>
        <w:t xml:space="preserve"> </w:t>
      </w:r>
      <w:r w:rsidRPr="00647955">
        <w:rPr>
          <w:rFonts w:eastAsia="Calibri"/>
          <w:sz w:val="28"/>
          <w:szCs w:val="28"/>
        </w:rPr>
        <w:t>В состав Комиссии входят по должностям:</w:t>
      </w:r>
    </w:p>
    <w:p w:rsidR="00640DBA" w:rsidRPr="00647955" w:rsidRDefault="00640DBA" w:rsidP="00640DBA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47955">
        <w:rPr>
          <w:rFonts w:eastAsia="Calibri"/>
          <w:sz w:val="28"/>
          <w:szCs w:val="28"/>
        </w:rPr>
        <w:t xml:space="preserve">а) Управляющий делами - председатель Комиссии; </w:t>
      </w:r>
    </w:p>
    <w:p w:rsidR="00640DBA" w:rsidRPr="00647955" w:rsidRDefault="00640DBA" w:rsidP="00640DBA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 xml:space="preserve"> б) </w:t>
      </w:r>
      <w:r w:rsidRPr="00647955">
        <w:rPr>
          <w:rFonts w:eastAsia="Calibri"/>
          <w:bCs/>
          <w:sz w:val="28"/>
          <w:szCs w:val="28"/>
        </w:rPr>
        <w:t>землеустроитель 1 категори</w:t>
      </w:r>
      <w:proofErr w:type="gramStart"/>
      <w:r w:rsidRPr="00647955">
        <w:rPr>
          <w:rFonts w:eastAsia="Calibri"/>
          <w:bCs/>
          <w:sz w:val="28"/>
          <w:szCs w:val="28"/>
        </w:rPr>
        <w:t>и-</w:t>
      </w:r>
      <w:proofErr w:type="gramEnd"/>
      <w:r w:rsidRPr="00647955">
        <w:rPr>
          <w:rFonts w:eastAsia="Calibri"/>
          <w:bCs/>
          <w:sz w:val="28"/>
          <w:szCs w:val="28"/>
        </w:rPr>
        <w:t xml:space="preserve"> </w:t>
      </w:r>
      <w:r w:rsidRPr="00647955">
        <w:rPr>
          <w:rFonts w:eastAsia="Calibri"/>
          <w:sz w:val="28"/>
          <w:szCs w:val="28"/>
        </w:rPr>
        <w:t xml:space="preserve"> заместитель председателя Комиссии; 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 xml:space="preserve"> в) председатель профсоюзной организации - секретарь Комиссии;</w:t>
      </w: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Pr="00647955">
        <w:rPr>
          <w:rFonts w:eastAsia="Calibri"/>
          <w:bCs/>
          <w:sz w:val="28"/>
          <w:szCs w:val="28"/>
        </w:rPr>
        <w:t>Все члены Комиссии при принят</w:t>
      </w:r>
      <w:r>
        <w:rPr>
          <w:rFonts w:eastAsia="Calibri"/>
          <w:bCs/>
          <w:sz w:val="28"/>
          <w:szCs w:val="28"/>
        </w:rPr>
        <w:t>ии решений обладают равными пра</w:t>
      </w:r>
      <w:r w:rsidRPr="00647955">
        <w:rPr>
          <w:rFonts w:eastAsia="Calibri"/>
          <w:bCs/>
          <w:sz w:val="28"/>
          <w:szCs w:val="28"/>
        </w:rPr>
        <w:t>вами. В отсутствие председателя Комиссии его обязанности исполняет заместитель председателя Комиссии.</w:t>
      </w: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DBA" w:rsidRPr="00647955" w:rsidRDefault="00640DBA" w:rsidP="00640D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В заседаниях Комиссии с правом совещательного голоса участвуют:</w:t>
      </w:r>
    </w:p>
    <w:p w:rsidR="00640DBA" w:rsidRDefault="00640DBA" w:rsidP="00640DB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а) непосредственный руководитель мун</w:t>
      </w:r>
      <w:r>
        <w:rPr>
          <w:rFonts w:eastAsia="Calibri"/>
          <w:sz w:val="28"/>
          <w:szCs w:val="28"/>
        </w:rPr>
        <w:t>иципального служащего, в отноше</w:t>
      </w:r>
      <w:r w:rsidRPr="00647955">
        <w:rPr>
          <w:rFonts w:eastAsia="Calibri"/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bookmarkStart w:id="0" w:name="Par299"/>
      <w:bookmarkEnd w:id="0"/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б) другие муниципальные служащ</w:t>
      </w:r>
      <w:r>
        <w:rPr>
          <w:rFonts w:eastAsia="Calibri"/>
          <w:sz w:val="28"/>
          <w:szCs w:val="28"/>
        </w:rPr>
        <w:t>ие, замещающие должности муници</w:t>
      </w:r>
      <w:r w:rsidRPr="00647955">
        <w:rPr>
          <w:rFonts w:eastAsia="Calibri"/>
          <w:sz w:val="28"/>
          <w:szCs w:val="28"/>
        </w:rPr>
        <w:t xml:space="preserve">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47955">
        <w:rPr>
          <w:rFonts w:eastAsia="Calibri"/>
          <w:sz w:val="28"/>
          <w:szCs w:val="28"/>
        </w:rPr>
        <w:t>представитель муниципального служащего, в отношении которого Комиссией рассматрив</w:t>
      </w:r>
      <w:r>
        <w:rPr>
          <w:rFonts w:eastAsia="Calibri"/>
          <w:sz w:val="28"/>
          <w:szCs w:val="28"/>
        </w:rPr>
        <w:t>ается вопрос о соблюдении требо</w:t>
      </w:r>
      <w:r w:rsidRPr="00647955">
        <w:rPr>
          <w:rFonts w:eastAsia="Calibri"/>
          <w:sz w:val="28"/>
          <w:szCs w:val="28"/>
        </w:rPr>
        <w:t>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Заседание Комиссии считается </w:t>
      </w:r>
      <w:r>
        <w:rPr>
          <w:rFonts w:eastAsia="Calibri"/>
          <w:bCs/>
          <w:sz w:val="28"/>
          <w:szCs w:val="28"/>
        </w:rPr>
        <w:t>правомочным, если на нем присут</w:t>
      </w:r>
      <w:r w:rsidRPr="00647955">
        <w:rPr>
          <w:rFonts w:eastAsia="Calibri"/>
          <w:bCs/>
          <w:sz w:val="28"/>
          <w:szCs w:val="28"/>
        </w:rPr>
        <w:t>ствует не менее двух третей от общего числа ч</w:t>
      </w:r>
      <w:r>
        <w:rPr>
          <w:rFonts w:eastAsia="Calibri"/>
          <w:bCs/>
          <w:sz w:val="28"/>
          <w:szCs w:val="28"/>
        </w:rPr>
        <w:t xml:space="preserve">ленов Комиссии. Проведение </w:t>
      </w:r>
      <w:r>
        <w:rPr>
          <w:rFonts w:eastAsia="Calibri"/>
          <w:bCs/>
          <w:sz w:val="28"/>
          <w:szCs w:val="28"/>
        </w:rPr>
        <w:lastRenderedPageBreak/>
        <w:t>засе</w:t>
      </w:r>
      <w:r w:rsidRPr="00647955">
        <w:rPr>
          <w:rFonts w:eastAsia="Calibri"/>
          <w:bCs/>
          <w:sz w:val="28"/>
          <w:szCs w:val="28"/>
        </w:rPr>
        <w:t>даний с участием только членов Комисс</w:t>
      </w:r>
      <w:r>
        <w:rPr>
          <w:rFonts w:eastAsia="Calibri"/>
          <w:bCs/>
          <w:sz w:val="28"/>
          <w:szCs w:val="28"/>
        </w:rPr>
        <w:t>ии, замещающих должности муници</w:t>
      </w:r>
      <w:r w:rsidRPr="00647955">
        <w:rPr>
          <w:rFonts w:eastAsia="Calibri"/>
          <w:bCs/>
          <w:sz w:val="28"/>
          <w:szCs w:val="28"/>
        </w:rPr>
        <w:t>пальной службы в Администрации, недопустимо.</w:t>
      </w:r>
    </w:p>
    <w:p w:rsidR="00640DBA" w:rsidRPr="00647955" w:rsidRDefault="00640DBA" w:rsidP="00640DBA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0DBA" w:rsidRPr="00647955" w:rsidRDefault="00640DBA" w:rsidP="00640D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Основаниями для проведения заседания Комиссии являются: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647955">
        <w:rPr>
          <w:rFonts w:eastAsia="Calibri"/>
          <w:sz w:val="28"/>
          <w:szCs w:val="28"/>
        </w:rPr>
        <w:t xml:space="preserve">а) представление Главой сельского поселения в соответствии с </w:t>
      </w:r>
      <w:hyperlink r:id="rId8" w:anchor="Par437" w:history="1">
        <w:r w:rsidRPr="00647955">
          <w:rPr>
            <w:rFonts w:eastAsia="Calibri"/>
            <w:sz w:val="28"/>
            <w:szCs w:val="28"/>
          </w:rPr>
          <w:t>подпунктом "г" пункта 21</w:t>
        </w:r>
      </w:hyperlink>
      <w:r w:rsidRPr="00647955">
        <w:rPr>
          <w:rFonts w:eastAsia="Calibri"/>
          <w:sz w:val="28"/>
          <w:szCs w:val="28"/>
        </w:rPr>
        <w:t xml:space="preserve"> Положения о проверке достоверности и полноты сведений, </w:t>
      </w:r>
      <w:proofErr w:type="spellStart"/>
      <w:r w:rsidRPr="00647955">
        <w:rPr>
          <w:rFonts w:eastAsia="Calibri"/>
          <w:sz w:val="28"/>
          <w:szCs w:val="28"/>
        </w:rPr>
        <w:t>пред-ставляемых</w:t>
      </w:r>
      <w:proofErr w:type="spellEnd"/>
      <w:r w:rsidRPr="00647955">
        <w:rPr>
          <w:rFonts w:eastAsia="Calibri"/>
          <w:sz w:val="28"/>
          <w:szCs w:val="28"/>
        </w:rPr>
        <w:t xml:space="preserve"> гражданами, претендующими на замещение должностей </w:t>
      </w:r>
      <w:proofErr w:type="spellStart"/>
      <w:r w:rsidRPr="00647955">
        <w:rPr>
          <w:rFonts w:eastAsia="Calibri"/>
          <w:sz w:val="28"/>
          <w:szCs w:val="28"/>
        </w:rPr>
        <w:t>муници-пальной</w:t>
      </w:r>
      <w:proofErr w:type="spellEnd"/>
      <w:r w:rsidRPr="00647955">
        <w:rPr>
          <w:rFonts w:eastAsia="Calibri"/>
          <w:sz w:val="28"/>
          <w:szCs w:val="28"/>
        </w:rPr>
        <w:t xml:space="preserve">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</w:t>
      </w:r>
      <w:proofErr w:type="gramEnd"/>
      <w:r w:rsidRPr="00647955">
        <w:rPr>
          <w:rFonts w:eastAsia="Calibri"/>
          <w:sz w:val="28"/>
          <w:szCs w:val="28"/>
        </w:rPr>
        <w:t>, свидетельствующих: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304"/>
      <w:bookmarkEnd w:id="1"/>
      <w:r w:rsidRPr="00647955">
        <w:rPr>
          <w:rFonts w:eastAsia="Calibri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anchor="Par372" w:history="1">
        <w:r w:rsidRPr="00647955">
          <w:rPr>
            <w:rFonts w:eastAsia="Calibri"/>
            <w:sz w:val="28"/>
            <w:szCs w:val="28"/>
          </w:rPr>
          <w:t>подпунктом "а" пункта 1</w:t>
        </w:r>
      </w:hyperlink>
      <w:r w:rsidRPr="00647955">
        <w:rPr>
          <w:rFonts w:eastAsia="Calibri"/>
          <w:sz w:val="28"/>
          <w:szCs w:val="28"/>
        </w:rPr>
        <w:t xml:space="preserve"> Положения о проверке достоверности и полноты сведений;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305"/>
      <w:bookmarkEnd w:id="2"/>
      <w:r w:rsidRPr="00647955"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rFonts w:eastAsia="Calibri"/>
          <w:sz w:val="28"/>
          <w:szCs w:val="28"/>
        </w:rPr>
        <w:t xml:space="preserve">б) поступившие </w:t>
      </w:r>
      <w:bookmarkStart w:id="3" w:name="Par91"/>
      <w:bookmarkEnd w:id="3"/>
      <w:r w:rsidRPr="00647955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</w:t>
      </w:r>
      <w:r w:rsidRPr="00647955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Максим-Горьковский</w:t>
      </w:r>
      <w:r w:rsidRPr="00647955">
        <w:rPr>
          <w:bCs/>
          <w:sz w:val="28"/>
          <w:szCs w:val="28"/>
        </w:rPr>
        <w:t xml:space="preserve"> сельсовет  </w:t>
      </w:r>
      <w:r w:rsidRPr="00647955">
        <w:rPr>
          <w:sz w:val="28"/>
          <w:szCs w:val="28"/>
        </w:rPr>
        <w:t>муниципального района Белебеевский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647955">
        <w:rPr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 службы;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proofErr w:type="spellStart"/>
      <w:proofErr w:type="gramStart"/>
      <w:r w:rsidRPr="00647955">
        <w:rPr>
          <w:sz w:val="28"/>
          <w:szCs w:val="28"/>
        </w:rPr>
        <w:t>иму-щественного</w:t>
      </w:r>
      <w:proofErr w:type="spellEnd"/>
      <w:proofErr w:type="gramEnd"/>
      <w:r w:rsidRPr="00647955">
        <w:rPr>
          <w:sz w:val="28"/>
          <w:szCs w:val="28"/>
        </w:rPr>
        <w:t xml:space="preserve"> характера своих супруги (супруга) и несовершеннолетних детей;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bCs/>
          <w:sz w:val="28"/>
          <w:szCs w:val="28"/>
        </w:rPr>
        <w:t>заявление муниципального</w:t>
      </w:r>
      <w:r w:rsidRPr="00647955">
        <w:rPr>
          <w:sz w:val="28"/>
          <w:szCs w:val="28"/>
        </w:rPr>
        <w:t xml:space="preserve"> служащего о невозможности выполнить </w:t>
      </w:r>
      <w:proofErr w:type="spellStart"/>
      <w:r w:rsidRPr="00647955">
        <w:rPr>
          <w:sz w:val="28"/>
          <w:szCs w:val="28"/>
        </w:rPr>
        <w:t>требо-вания</w:t>
      </w:r>
      <w:proofErr w:type="spellEnd"/>
      <w:r w:rsidRPr="00647955">
        <w:rPr>
          <w:sz w:val="28"/>
          <w:szCs w:val="28"/>
        </w:rPr>
        <w:t xml:space="preserve"> Федерального </w:t>
      </w:r>
      <w:hyperlink r:id="rId10" w:history="1">
        <w:r w:rsidRPr="00647955">
          <w:rPr>
            <w:sz w:val="28"/>
          </w:rPr>
          <w:t>закона</w:t>
        </w:r>
      </w:hyperlink>
      <w:r w:rsidRPr="00647955">
        <w:rPr>
          <w:sz w:val="28"/>
          <w:szCs w:val="28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№79-ФЗ) в связи с арестом, запретом распоряжения, </w:t>
      </w:r>
      <w:r w:rsidRPr="00647955">
        <w:rPr>
          <w:sz w:val="28"/>
          <w:szCs w:val="28"/>
        </w:rPr>
        <w:lastRenderedPageBreak/>
        <w:t>наложенными компетентными органами</w:t>
      </w:r>
      <w:proofErr w:type="gramEnd"/>
      <w:r w:rsidRPr="00647955">
        <w:rPr>
          <w:sz w:val="28"/>
          <w:szCs w:val="28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уведомление муниципального служащего о возникновении </w:t>
      </w:r>
      <w:proofErr w:type="gramStart"/>
      <w:r w:rsidRPr="00647955">
        <w:rPr>
          <w:sz w:val="28"/>
          <w:szCs w:val="28"/>
        </w:rPr>
        <w:t>личной</w:t>
      </w:r>
      <w:proofErr w:type="gramEnd"/>
      <w:r w:rsidRPr="00647955">
        <w:rPr>
          <w:sz w:val="28"/>
          <w:szCs w:val="28"/>
        </w:rPr>
        <w:t xml:space="preserve"> </w:t>
      </w:r>
      <w:proofErr w:type="spellStart"/>
      <w:r w:rsidRPr="00647955">
        <w:rPr>
          <w:sz w:val="28"/>
          <w:szCs w:val="28"/>
        </w:rPr>
        <w:t>заинте-ресованности</w:t>
      </w:r>
      <w:proofErr w:type="spellEnd"/>
      <w:r w:rsidRPr="00647955">
        <w:rPr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2"/>
      <w:bookmarkStart w:id="5" w:name="Par93"/>
      <w:bookmarkEnd w:id="4"/>
      <w:bookmarkEnd w:id="5"/>
      <w:r w:rsidRPr="00647955">
        <w:rPr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40DBA" w:rsidRPr="00647955" w:rsidRDefault="00640DBA" w:rsidP="0064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4"/>
      <w:bookmarkEnd w:id="6"/>
      <w:proofErr w:type="gramStart"/>
      <w:r w:rsidRPr="00647955">
        <w:rPr>
          <w:sz w:val="28"/>
          <w:szCs w:val="28"/>
        </w:rPr>
        <w:t xml:space="preserve">г) </w:t>
      </w:r>
      <w:bookmarkStart w:id="7" w:name="Par96"/>
      <w:bookmarkEnd w:id="7"/>
      <w:r w:rsidRPr="00647955">
        <w:rPr>
          <w:sz w:val="28"/>
          <w:szCs w:val="28"/>
        </w:rPr>
        <w:t xml:space="preserve">поступившее в соответствии с </w:t>
      </w:r>
      <w:hyperlink r:id="rId11" w:history="1">
        <w:r w:rsidRPr="00647955">
          <w:rPr>
            <w:sz w:val="28"/>
            <w:szCs w:val="28"/>
          </w:rPr>
          <w:t>частью 4 статьи 12</w:t>
        </w:r>
      </w:hyperlink>
      <w:r w:rsidRPr="00647955">
        <w:rPr>
          <w:sz w:val="28"/>
          <w:szCs w:val="28"/>
        </w:rPr>
        <w:t xml:space="preserve"> Федерального закона от 25 декабря 2008 года №273-ФЗ «О противодействии коррупции» (далее – Федеральный закон №273-ФЗ) и </w:t>
      </w:r>
      <w:hyperlink r:id="rId12" w:history="1">
        <w:r w:rsidRPr="00647955">
          <w:rPr>
            <w:sz w:val="28"/>
            <w:szCs w:val="28"/>
          </w:rPr>
          <w:t>статьей 64.1</w:t>
        </w:r>
      </w:hyperlink>
      <w:r w:rsidRPr="00647955">
        <w:rPr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</w:t>
      </w:r>
      <w:proofErr w:type="gramEnd"/>
      <w:r w:rsidRPr="00647955">
        <w:rPr>
          <w:sz w:val="28"/>
          <w:szCs w:val="28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47955">
        <w:rPr>
          <w:sz w:val="28"/>
          <w:szCs w:val="28"/>
        </w:rPr>
        <w:t>или</w:t>
      </w:r>
      <w:proofErr w:type="gramEnd"/>
      <w:r w:rsidRPr="00647955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proofErr w:type="gramStart"/>
      <w:r w:rsidRPr="00647955">
        <w:rPr>
          <w:sz w:val="28"/>
          <w:szCs w:val="28"/>
        </w:rPr>
        <w:t>в</w:t>
      </w:r>
      <w:proofErr w:type="gramEnd"/>
      <w:r w:rsidRPr="00647955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640DBA" w:rsidRPr="00647955" w:rsidRDefault="00640DBA" w:rsidP="0064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13. Обращение, указанное в </w:t>
      </w:r>
      <w:hyperlink w:anchor="Par91" w:history="1">
        <w:r w:rsidRPr="00647955">
          <w:rPr>
            <w:sz w:val="28"/>
            <w:szCs w:val="28"/>
          </w:rPr>
          <w:t>абзаце втором подпункта "б" пункта 12</w:t>
        </w:r>
      </w:hyperlink>
      <w:r w:rsidRPr="00647955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proofErr w:type="spellStart"/>
      <w:proofErr w:type="gramStart"/>
      <w:r w:rsidRPr="00647955">
        <w:rPr>
          <w:sz w:val="28"/>
          <w:szCs w:val="28"/>
        </w:rPr>
        <w:t>муни-ципальной</w:t>
      </w:r>
      <w:proofErr w:type="spellEnd"/>
      <w:proofErr w:type="gramEnd"/>
      <w:r w:rsidRPr="00647955">
        <w:rPr>
          <w:sz w:val="28"/>
          <w:szCs w:val="28"/>
        </w:rPr>
        <w:t xml:space="preserve"> службы в Администрации, 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64795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4795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647955">
        <w:rPr>
          <w:sz w:val="28"/>
          <w:szCs w:val="28"/>
        </w:rPr>
        <w:lastRenderedPageBreak/>
        <w:t xml:space="preserve">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647955">
          <w:rPr>
            <w:sz w:val="28"/>
            <w:szCs w:val="28"/>
          </w:rPr>
          <w:t>статьи 12</w:t>
        </w:r>
      </w:hyperlink>
      <w:r w:rsidRPr="00647955">
        <w:rPr>
          <w:sz w:val="28"/>
          <w:szCs w:val="28"/>
        </w:rPr>
        <w:t xml:space="preserve"> Федерального закона №273-ФЗ. 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14. Обращение, указанное в </w:t>
      </w:r>
      <w:hyperlink w:anchor="Par91" w:history="1">
        <w:r w:rsidRPr="00647955">
          <w:rPr>
            <w:sz w:val="28"/>
            <w:szCs w:val="28"/>
          </w:rPr>
          <w:t>абзаце втором подпункта "б" пункта 12</w:t>
        </w:r>
      </w:hyperlink>
      <w:r w:rsidRPr="00647955">
        <w:rPr>
          <w:sz w:val="28"/>
          <w:szCs w:val="28"/>
        </w:rPr>
        <w:t xml:space="preserve"> настоящего Положения, может быть подано муниципальным служащим, </w:t>
      </w:r>
      <w:proofErr w:type="spellStart"/>
      <w:proofErr w:type="gramStart"/>
      <w:r w:rsidRPr="00647955">
        <w:rPr>
          <w:sz w:val="28"/>
          <w:szCs w:val="28"/>
        </w:rPr>
        <w:t>плани-рующим</w:t>
      </w:r>
      <w:proofErr w:type="spellEnd"/>
      <w:proofErr w:type="gramEnd"/>
      <w:r w:rsidRPr="00647955">
        <w:rPr>
          <w:sz w:val="28"/>
          <w:szCs w:val="28"/>
        </w:rPr>
        <w:t xml:space="preserve"> свое увольнение с муниципальной службы, и подлежит рассмотрению Комиссией в соответствии с настоящим Положением.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15. Уведомление, указанное в </w:t>
      </w:r>
      <w:hyperlink w:anchor="Par96" w:history="1">
        <w:r w:rsidRPr="00647955">
          <w:rPr>
            <w:sz w:val="28"/>
            <w:szCs w:val="28"/>
          </w:rPr>
          <w:t>подпункте "г" пункта 12</w:t>
        </w:r>
      </w:hyperlink>
      <w:r w:rsidRPr="00647955">
        <w:rPr>
          <w:sz w:val="28"/>
          <w:szCs w:val="28"/>
        </w:rPr>
        <w:t xml:space="preserve"> настоящего </w:t>
      </w:r>
      <w:proofErr w:type="spellStart"/>
      <w:proofErr w:type="gramStart"/>
      <w:r w:rsidRPr="00647955">
        <w:rPr>
          <w:sz w:val="28"/>
          <w:szCs w:val="28"/>
        </w:rPr>
        <w:t>Поло-жения</w:t>
      </w:r>
      <w:proofErr w:type="spellEnd"/>
      <w:proofErr w:type="gramEnd"/>
      <w:r w:rsidRPr="00647955">
        <w:rPr>
          <w:sz w:val="28"/>
          <w:szCs w:val="28"/>
        </w:rPr>
        <w:t xml:space="preserve">, рассматривается должностным лицом, ответственным за работу по профилактике коррупционных и иных правонарушений, который  (которое)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4" w:history="1">
        <w:r w:rsidRPr="00647955">
          <w:rPr>
            <w:sz w:val="28"/>
            <w:szCs w:val="28"/>
          </w:rPr>
          <w:t>статьи 12</w:t>
        </w:r>
      </w:hyperlink>
      <w:r w:rsidRPr="00647955">
        <w:rPr>
          <w:sz w:val="28"/>
          <w:szCs w:val="28"/>
        </w:rPr>
        <w:t xml:space="preserve"> Федерального закона №273-ФЗ.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 </w:t>
      </w:r>
      <w:r w:rsidRPr="00647955">
        <w:rPr>
          <w:sz w:val="28"/>
          <w:szCs w:val="28"/>
        </w:rPr>
        <w:tab/>
        <w:t xml:space="preserve">16. Уведомление, указанное в абзаце пятом подпункта "б" пункта 12 настоящего Положения, рассматривается должностным лицом, ответственным за работу по профилактике коррупционных и иных правонарушений, </w:t>
      </w:r>
      <w:proofErr w:type="gramStart"/>
      <w:r w:rsidRPr="00647955">
        <w:rPr>
          <w:sz w:val="28"/>
          <w:szCs w:val="28"/>
        </w:rPr>
        <w:t>который</w:t>
      </w:r>
      <w:proofErr w:type="gramEnd"/>
      <w:r w:rsidRPr="00647955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17.</w:t>
      </w:r>
      <w:r w:rsidRPr="00647955">
        <w:rPr>
          <w:sz w:val="28"/>
          <w:szCs w:val="28"/>
        </w:rPr>
        <w:tab/>
      </w:r>
      <w:proofErr w:type="gramStart"/>
      <w:r w:rsidRPr="0064795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"г" пункта 12 настоящего Положения, должностным лицом,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647955">
        <w:rPr>
          <w:sz w:val="28"/>
          <w:szCs w:val="28"/>
        </w:rPr>
        <w:t>, а Глава сельского поселения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в Комиссию. В случае направления запросов обращение или уведомление, а также заключение и другие материалы представляются в Комиссию в течение 45 дней со дня поступления обращения или уведомления. Указанный срок может быть продлен, но не более чем на 30 дней;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18. Комиссия не рассматривает сообщения о преступлениях и </w:t>
      </w:r>
      <w:proofErr w:type="spellStart"/>
      <w:proofErr w:type="gramStart"/>
      <w:r w:rsidRPr="00647955">
        <w:rPr>
          <w:sz w:val="28"/>
          <w:szCs w:val="28"/>
        </w:rPr>
        <w:t>админи-стративных</w:t>
      </w:r>
      <w:proofErr w:type="spellEnd"/>
      <w:proofErr w:type="gramEnd"/>
      <w:r w:rsidRPr="00647955">
        <w:rPr>
          <w:sz w:val="28"/>
          <w:szCs w:val="28"/>
        </w:rPr>
        <w:t xml:space="preserve"> правонарушениях, а также анонимные обращения, не проводит проверки по фактам нарушения служебной дисциплины.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20-дней со дня поступления указанной информации, за исключением случаев, </w:t>
      </w:r>
      <w:r w:rsidRPr="00647955">
        <w:rPr>
          <w:sz w:val="28"/>
          <w:szCs w:val="28"/>
        </w:rPr>
        <w:lastRenderedPageBreak/>
        <w:t xml:space="preserve">предусмотренных </w:t>
      </w:r>
      <w:hyperlink w:anchor="Par110" w:history="1">
        <w:r w:rsidRPr="00647955">
          <w:rPr>
            <w:sz w:val="28"/>
            <w:szCs w:val="28"/>
          </w:rPr>
          <w:t>пунктами 20</w:t>
        </w:r>
      </w:hyperlink>
      <w:r w:rsidRPr="00647955">
        <w:rPr>
          <w:sz w:val="28"/>
          <w:szCs w:val="28"/>
        </w:rPr>
        <w:t xml:space="preserve"> и 21 настоящего Положения;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647955">
          <w:rPr>
            <w:sz w:val="28"/>
            <w:szCs w:val="28"/>
          </w:rPr>
          <w:t>подпункте "б" пункта 9</w:t>
        </w:r>
      </w:hyperlink>
      <w:r w:rsidRPr="0064795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0"/>
      <w:bookmarkEnd w:id="8"/>
      <w:r w:rsidRPr="00647955">
        <w:rPr>
          <w:sz w:val="28"/>
          <w:szCs w:val="28"/>
        </w:rPr>
        <w:t xml:space="preserve">20. Заседание Комиссии по рассмотрению заявлений, указанных в </w:t>
      </w:r>
      <w:hyperlink w:anchor="Par92" w:history="1">
        <w:r w:rsidRPr="00647955">
          <w:rPr>
            <w:sz w:val="28"/>
            <w:szCs w:val="28"/>
          </w:rPr>
          <w:t>абзацах третьем и четвертом подпункта "б" пункта 12</w:t>
        </w:r>
      </w:hyperlink>
      <w:r w:rsidRPr="00647955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2"/>
      <w:bookmarkEnd w:id="9"/>
      <w:r w:rsidRPr="00647955">
        <w:rPr>
          <w:sz w:val="28"/>
          <w:szCs w:val="28"/>
        </w:rPr>
        <w:t xml:space="preserve">21. Уведомление, указанное в </w:t>
      </w:r>
      <w:hyperlink w:anchor="Par96" w:history="1">
        <w:r w:rsidRPr="00647955">
          <w:rPr>
            <w:sz w:val="28"/>
            <w:szCs w:val="28"/>
          </w:rPr>
          <w:t>подпункте "г" пункта 12</w:t>
        </w:r>
      </w:hyperlink>
      <w:r w:rsidRPr="00647955">
        <w:rPr>
          <w:sz w:val="28"/>
          <w:szCs w:val="28"/>
        </w:rPr>
        <w:t xml:space="preserve"> настоящего </w:t>
      </w:r>
      <w:proofErr w:type="spellStart"/>
      <w:proofErr w:type="gramStart"/>
      <w:r w:rsidRPr="00647955">
        <w:rPr>
          <w:sz w:val="28"/>
          <w:szCs w:val="28"/>
        </w:rPr>
        <w:t>Поло-жения</w:t>
      </w:r>
      <w:proofErr w:type="spellEnd"/>
      <w:proofErr w:type="gramEnd"/>
      <w:r w:rsidRPr="00647955">
        <w:rPr>
          <w:sz w:val="28"/>
          <w:szCs w:val="28"/>
        </w:rPr>
        <w:t>, как правило, рассматривается на очередном (плановом) заседании Комиссии.</w:t>
      </w:r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ab/>
        <w:t xml:space="preserve">22. Заседание Комиссии проводится, как правило, в присутствии </w:t>
      </w:r>
      <w:proofErr w:type="spellStart"/>
      <w:proofErr w:type="gramStart"/>
      <w:r w:rsidRPr="00647955">
        <w:rPr>
          <w:rFonts w:eastAsia="Calibri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647955">
        <w:rPr>
          <w:rFonts w:eastAsia="Calibri"/>
          <w:sz w:val="28"/>
          <w:szCs w:val="28"/>
          <w:lang w:eastAsia="en-US"/>
        </w:rPr>
        <w:t xml:space="preserve"> служащего, в отношении которого рассматривается вопрос о </w:t>
      </w:r>
      <w:proofErr w:type="spellStart"/>
      <w:r w:rsidRPr="00647955">
        <w:rPr>
          <w:rFonts w:eastAsia="Calibri"/>
          <w:sz w:val="28"/>
          <w:szCs w:val="28"/>
          <w:lang w:eastAsia="en-US"/>
        </w:rPr>
        <w:t>соблю-дении</w:t>
      </w:r>
      <w:proofErr w:type="spellEnd"/>
      <w:r w:rsidRPr="00647955">
        <w:rPr>
          <w:rFonts w:eastAsia="Calibri"/>
          <w:sz w:val="28"/>
          <w:szCs w:val="28"/>
          <w:lang w:eastAsia="en-US"/>
        </w:rPr>
        <w:t xml:space="preserve"> требований к служебному поведению и (или) требований об </w:t>
      </w:r>
      <w:proofErr w:type="spellStart"/>
      <w:r w:rsidRPr="00647955">
        <w:rPr>
          <w:rFonts w:eastAsia="Calibri"/>
          <w:sz w:val="28"/>
          <w:szCs w:val="28"/>
          <w:lang w:eastAsia="en-US"/>
        </w:rPr>
        <w:t>урегули-ровании</w:t>
      </w:r>
      <w:proofErr w:type="spellEnd"/>
      <w:r w:rsidRPr="00647955">
        <w:rPr>
          <w:rFonts w:eastAsia="Calibri"/>
          <w:sz w:val="28"/>
          <w:szCs w:val="28"/>
          <w:lang w:eastAsia="en-US"/>
        </w:rPr>
        <w:t xml:space="preserve">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ab/>
        <w:t>23. Заседания Комиссии могут проводиться в отсутствие муниципального служащего или гражданина в случае:</w:t>
      </w:r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ab/>
      </w:r>
      <w:proofErr w:type="gramStart"/>
      <w:r w:rsidRPr="00647955">
        <w:rPr>
          <w:rFonts w:eastAsia="Calibr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proofErr w:type="spellStart"/>
      <w:r w:rsidRPr="00647955">
        <w:rPr>
          <w:rFonts w:eastAsia="Calibri"/>
          <w:sz w:val="28"/>
          <w:szCs w:val="28"/>
          <w:lang w:eastAsia="en-US"/>
        </w:rPr>
        <w:t>под-пунктом</w:t>
      </w:r>
      <w:proofErr w:type="spellEnd"/>
      <w:r w:rsidRPr="00647955">
        <w:rPr>
          <w:rFonts w:eastAsia="Calibri"/>
          <w:sz w:val="28"/>
          <w:szCs w:val="28"/>
          <w:lang w:eastAsia="en-US"/>
        </w:rPr>
        <w:t xml:space="preserve">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ab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lastRenderedPageBreak/>
        <w:t xml:space="preserve">25. Члены Комиссии и лица, участвовавшие в ее заседании, не вправе </w:t>
      </w:r>
      <w:proofErr w:type="spellStart"/>
      <w:proofErr w:type="gramStart"/>
      <w:r w:rsidRPr="00647955">
        <w:rPr>
          <w:sz w:val="28"/>
          <w:szCs w:val="28"/>
        </w:rPr>
        <w:t>раз-глашать</w:t>
      </w:r>
      <w:proofErr w:type="spellEnd"/>
      <w:proofErr w:type="gramEnd"/>
      <w:r w:rsidRPr="00647955">
        <w:rPr>
          <w:sz w:val="28"/>
          <w:szCs w:val="28"/>
        </w:rPr>
        <w:t xml:space="preserve"> сведения, ставшие им известными в ходе работы Комиссии.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26.  По итогам рассмотрения вопроса, указанного в </w:t>
      </w:r>
      <w:hyperlink w:anchor="Par88" w:history="1">
        <w:r w:rsidRPr="00647955">
          <w:rPr>
            <w:sz w:val="28"/>
            <w:szCs w:val="28"/>
          </w:rPr>
          <w:t>абзаце втором подпункта "а" пункта 12</w:t>
        </w:r>
      </w:hyperlink>
      <w:r w:rsidRPr="0064795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0"/>
      <w:bookmarkEnd w:id="10"/>
      <w:proofErr w:type="gramStart"/>
      <w:r w:rsidRPr="0064795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647955">
          <w:rPr>
            <w:sz w:val="28"/>
            <w:szCs w:val="28"/>
          </w:rPr>
          <w:t>подпунктом "а" пункта 1</w:t>
        </w:r>
      </w:hyperlink>
      <w:r w:rsidRPr="00647955">
        <w:rPr>
          <w:sz w:val="28"/>
          <w:szCs w:val="28"/>
        </w:rPr>
        <w:t xml:space="preserve"> Положения</w:t>
      </w:r>
      <w:r w:rsidRPr="00647955">
        <w:rPr>
          <w:rFonts w:eastAsia="Calibri"/>
          <w:sz w:val="28"/>
          <w:szCs w:val="28"/>
        </w:rPr>
        <w:t xml:space="preserve"> о проверке достоверности и полноты сведений</w:t>
      </w:r>
      <w:r w:rsidRPr="00647955">
        <w:rPr>
          <w:sz w:val="28"/>
          <w:szCs w:val="28"/>
        </w:rPr>
        <w:t>, являются достоверными и полными;</w:t>
      </w:r>
      <w:proofErr w:type="gramEnd"/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647955">
          <w:rPr>
            <w:sz w:val="28"/>
            <w:szCs w:val="28"/>
          </w:rPr>
          <w:t>подпунктом "а" пункта 1</w:t>
        </w:r>
      </w:hyperlink>
      <w:r w:rsidRPr="00647955">
        <w:rPr>
          <w:sz w:val="28"/>
          <w:szCs w:val="28"/>
        </w:rPr>
        <w:t xml:space="preserve"> Положения, названного в </w:t>
      </w:r>
      <w:hyperlink w:anchor="Par120" w:history="1">
        <w:r w:rsidRPr="00647955">
          <w:rPr>
            <w:sz w:val="28"/>
            <w:szCs w:val="28"/>
          </w:rPr>
          <w:t>подпункте "а"</w:t>
        </w:r>
      </w:hyperlink>
      <w:r w:rsidRPr="00647955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27. По итогам рассмотрения вопроса, указанного в </w:t>
      </w:r>
      <w:hyperlink w:anchor="Par89" w:history="1">
        <w:r w:rsidRPr="00647955">
          <w:rPr>
            <w:sz w:val="28"/>
            <w:szCs w:val="28"/>
          </w:rPr>
          <w:t>абзаце третьем подпункта "а" пункта 12</w:t>
        </w:r>
      </w:hyperlink>
      <w:r w:rsidRPr="0064795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28.  По итогам рассмотрения вопроса, указанного в </w:t>
      </w:r>
      <w:hyperlink w:anchor="Par91" w:history="1">
        <w:r w:rsidRPr="00647955">
          <w:rPr>
            <w:sz w:val="28"/>
            <w:szCs w:val="28"/>
          </w:rPr>
          <w:t>абзаце втором подпункта "б" пункта 12</w:t>
        </w:r>
      </w:hyperlink>
      <w:r w:rsidRPr="0064795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29. По итогам рассмотрения вопроса, указанного в </w:t>
      </w:r>
      <w:hyperlink w:anchor="Par92" w:history="1">
        <w:r w:rsidRPr="00647955">
          <w:rPr>
            <w:sz w:val="28"/>
            <w:szCs w:val="28"/>
          </w:rPr>
          <w:t>абзаце третьем подпункта "б" пункта 12</w:t>
        </w:r>
      </w:hyperlink>
      <w:r w:rsidRPr="0064795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 xml:space="preserve">а) признать, что причина непредставления муниципальным служащим </w:t>
      </w:r>
      <w:r w:rsidRPr="00647955"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647955">
        <w:rPr>
          <w:rFonts w:eastAsia="Calibri"/>
          <w:sz w:val="28"/>
          <w:szCs w:val="28"/>
        </w:rPr>
        <w:t>сельского поселения</w:t>
      </w:r>
      <w:r w:rsidRPr="0064795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 xml:space="preserve">      30.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ab/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647955">
          <w:rPr>
            <w:rFonts w:eastAsia="Calibri"/>
            <w:sz w:val="28"/>
            <w:lang w:eastAsia="en-US"/>
          </w:rPr>
          <w:t>закона</w:t>
        </w:r>
      </w:hyperlink>
      <w:r w:rsidRPr="00647955">
        <w:rPr>
          <w:rFonts w:eastAsia="Calibri"/>
          <w:sz w:val="28"/>
          <w:szCs w:val="28"/>
          <w:lang w:eastAsia="en-US"/>
        </w:rPr>
        <w:t xml:space="preserve"> №79-ФЗ, являются объективными и уважительными;</w:t>
      </w:r>
    </w:p>
    <w:p w:rsidR="00640DBA" w:rsidRPr="00647955" w:rsidRDefault="00640DBA" w:rsidP="00640D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7955">
        <w:rPr>
          <w:rFonts w:eastAsia="Calibri"/>
          <w:sz w:val="28"/>
          <w:szCs w:val="28"/>
          <w:lang w:eastAsia="en-US"/>
        </w:rPr>
        <w:tab/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647955">
          <w:rPr>
            <w:rFonts w:eastAsia="Calibri"/>
            <w:sz w:val="28"/>
            <w:lang w:eastAsia="en-US"/>
          </w:rPr>
          <w:t>закона</w:t>
        </w:r>
      </w:hyperlink>
      <w:r w:rsidRPr="00647955">
        <w:rPr>
          <w:rFonts w:eastAsia="Calibri"/>
          <w:sz w:val="28"/>
          <w:szCs w:val="28"/>
          <w:lang w:eastAsia="en-US"/>
        </w:rPr>
        <w:t xml:space="preserve"> №79-ФЗ,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31.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647955">
        <w:rPr>
          <w:rFonts w:eastAsia="Calibri"/>
          <w:sz w:val="28"/>
          <w:szCs w:val="28"/>
        </w:rPr>
        <w:t>сельского поселения</w:t>
      </w:r>
      <w:r w:rsidRPr="00647955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647955">
        <w:rPr>
          <w:rFonts w:eastAsia="Calibri"/>
          <w:sz w:val="28"/>
          <w:szCs w:val="28"/>
        </w:rPr>
        <w:t>сельского поселения</w:t>
      </w:r>
      <w:r w:rsidRPr="00647955">
        <w:rPr>
          <w:rFonts w:eastAsia="Calibri"/>
          <w:b/>
          <w:sz w:val="28"/>
          <w:szCs w:val="28"/>
        </w:rPr>
        <w:t xml:space="preserve"> </w:t>
      </w:r>
      <w:r w:rsidRPr="00647955">
        <w:rPr>
          <w:sz w:val="28"/>
          <w:szCs w:val="28"/>
        </w:rPr>
        <w:t>применить к муниципальному  служащему конкретную меру ответственности.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47955">
        <w:rPr>
          <w:sz w:val="28"/>
          <w:szCs w:val="28"/>
        </w:rPr>
        <w:t xml:space="preserve">32. </w:t>
      </w:r>
      <w:r w:rsidRPr="00647955">
        <w:rPr>
          <w:rFonts w:eastAsia="Calibri"/>
          <w:sz w:val="28"/>
          <w:szCs w:val="28"/>
        </w:rPr>
        <w:t xml:space="preserve">По итогам рассмотрения вопросов, указанных в </w:t>
      </w:r>
      <w:hyperlink r:id="rId19" w:history="1">
        <w:r w:rsidRPr="00647955">
          <w:rPr>
            <w:rFonts w:eastAsia="Calibri"/>
            <w:sz w:val="28"/>
          </w:rPr>
          <w:t>подпунктах «а»</w:t>
        </w:r>
      </w:hyperlink>
      <w:r w:rsidRPr="00647955">
        <w:rPr>
          <w:rFonts w:eastAsia="Calibri"/>
          <w:sz w:val="28"/>
          <w:szCs w:val="28"/>
        </w:rPr>
        <w:t xml:space="preserve">, </w:t>
      </w:r>
      <w:hyperlink r:id="rId20" w:history="1">
        <w:r w:rsidRPr="00647955">
          <w:rPr>
            <w:rFonts w:eastAsia="Calibri"/>
            <w:sz w:val="28"/>
          </w:rPr>
          <w:t>«б»</w:t>
        </w:r>
      </w:hyperlink>
      <w:r w:rsidRPr="00647955">
        <w:rPr>
          <w:rFonts w:eastAsia="Calibri"/>
          <w:sz w:val="28"/>
          <w:szCs w:val="28"/>
        </w:rPr>
        <w:t xml:space="preserve"> и </w:t>
      </w:r>
      <w:hyperlink r:id="rId21" w:history="1">
        <w:r w:rsidRPr="00647955">
          <w:rPr>
            <w:rFonts w:eastAsia="Calibri"/>
            <w:sz w:val="28"/>
          </w:rPr>
          <w:t>«г»</w:t>
        </w:r>
      </w:hyperlink>
      <w:r w:rsidRPr="00647955">
        <w:rPr>
          <w:rFonts w:eastAsia="Calibri"/>
          <w:sz w:val="28"/>
          <w:szCs w:val="28"/>
        </w:rPr>
        <w:t xml:space="preserve"> пункта 12 настоящего Положения, и при наличии к тому оснований Комиссия может принять иное решение, чем это предусмотрено </w:t>
      </w:r>
      <w:hyperlink r:id="rId22" w:history="1">
        <w:r w:rsidRPr="00647955">
          <w:rPr>
            <w:rFonts w:eastAsia="Calibri"/>
            <w:sz w:val="28"/>
          </w:rPr>
          <w:t>пунктами 2</w:t>
        </w:r>
      </w:hyperlink>
      <w:r w:rsidRPr="00647955">
        <w:rPr>
          <w:rFonts w:eastAsia="Calibri"/>
          <w:sz w:val="28"/>
        </w:rPr>
        <w:t>6-31 и 33</w:t>
      </w:r>
      <w:r w:rsidRPr="00647955">
        <w:rPr>
          <w:rFonts w:eastAsia="Calibri"/>
          <w:sz w:val="28"/>
          <w:szCs w:val="28"/>
        </w:rPr>
        <w:t xml:space="preserve"> настоящего Положения. Основания и мотивы принятия такого </w:t>
      </w:r>
      <w:r w:rsidRPr="00647955">
        <w:rPr>
          <w:rFonts w:eastAsia="Calibri"/>
          <w:sz w:val="28"/>
          <w:szCs w:val="28"/>
        </w:rPr>
        <w:lastRenderedPageBreak/>
        <w:t>решения должны быть отражены в протоколе заседания Комиссии.</w:t>
      </w:r>
    </w:p>
    <w:p w:rsidR="00640DBA" w:rsidRPr="00647955" w:rsidRDefault="00640DBA" w:rsidP="00640DB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33. По итогам рассмотрения вопроса, указанного в подпункте "г" пункта 12 настоящего Положения, Комиссия принимает в отношении гражданина, </w:t>
      </w:r>
      <w:proofErr w:type="spellStart"/>
      <w:proofErr w:type="gramStart"/>
      <w:r w:rsidRPr="00647955">
        <w:rPr>
          <w:sz w:val="28"/>
          <w:szCs w:val="28"/>
        </w:rPr>
        <w:t>заме-щавшего</w:t>
      </w:r>
      <w:proofErr w:type="spellEnd"/>
      <w:proofErr w:type="gramEnd"/>
      <w:r w:rsidRPr="00647955">
        <w:rPr>
          <w:sz w:val="28"/>
          <w:szCs w:val="28"/>
        </w:rPr>
        <w:t xml:space="preserve"> должность муниципальной службы в Администрации, одно из следующих решений:</w:t>
      </w:r>
    </w:p>
    <w:p w:rsidR="00640DBA" w:rsidRPr="00647955" w:rsidRDefault="00640DBA" w:rsidP="0064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 w:rsidRPr="00647955">
          <w:rPr>
            <w:sz w:val="28"/>
            <w:szCs w:val="28"/>
          </w:rPr>
          <w:t>статьи 12</w:t>
        </w:r>
      </w:hyperlink>
      <w:r w:rsidRPr="00647955">
        <w:rPr>
          <w:sz w:val="28"/>
          <w:szCs w:val="28"/>
        </w:rPr>
        <w:t xml:space="preserve"> Федерального закона №273-ФЗ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40DBA" w:rsidRPr="00647955" w:rsidRDefault="00640DBA" w:rsidP="0064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>б) дать согласие на замещение им должно</w:t>
      </w:r>
      <w:r>
        <w:rPr>
          <w:sz w:val="28"/>
          <w:szCs w:val="28"/>
        </w:rPr>
        <w:t>сти в коммерческой или некоммер</w:t>
      </w:r>
      <w:r w:rsidRPr="00647955">
        <w:rPr>
          <w:sz w:val="28"/>
          <w:szCs w:val="28"/>
        </w:rPr>
        <w:t>ческой организации либо на выполнение рабо</w:t>
      </w:r>
      <w:r>
        <w:rPr>
          <w:sz w:val="28"/>
          <w:szCs w:val="28"/>
        </w:rPr>
        <w:t>ты на условиях гражданско-право</w:t>
      </w:r>
      <w:r w:rsidRPr="00647955">
        <w:rPr>
          <w:sz w:val="28"/>
          <w:szCs w:val="28"/>
        </w:rPr>
        <w:t>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640DBA" w:rsidRPr="00647955" w:rsidRDefault="00640DBA" w:rsidP="0064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7955"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>
        <w:rPr>
          <w:sz w:val="28"/>
          <w:szCs w:val="28"/>
        </w:rPr>
        <w:t>коммер</w:t>
      </w:r>
      <w:r w:rsidRPr="00647955">
        <w:rPr>
          <w:sz w:val="28"/>
          <w:szCs w:val="28"/>
        </w:rPr>
        <w:t xml:space="preserve">ческой или некоммерческой организации работ </w:t>
      </w:r>
      <w:r>
        <w:rPr>
          <w:sz w:val="28"/>
          <w:szCs w:val="28"/>
        </w:rPr>
        <w:t>(оказание услуг) нарушают требо</w:t>
      </w:r>
      <w:r w:rsidRPr="00647955">
        <w:rPr>
          <w:sz w:val="28"/>
          <w:szCs w:val="28"/>
        </w:rPr>
        <w:t xml:space="preserve">вания </w:t>
      </w:r>
      <w:hyperlink r:id="rId24" w:history="1">
        <w:r w:rsidRPr="00647955">
          <w:rPr>
            <w:sz w:val="28"/>
            <w:szCs w:val="28"/>
          </w:rPr>
          <w:t>статьи 12</w:t>
        </w:r>
      </w:hyperlink>
      <w:r w:rsidRPr="00647955">
        <w:rPr>
          <w:sz w:val="28"/>
          <w:szCs w:val="28"/>
        </w:rPr>
        <w:t xml:space="preserve"> Федерального закона №273-ФЗ.</w:t>
      </w:r>
      <w:proofErr w:type="gramEnd"/>
      <w:r w:rsidRPr="00647955">
        <w:rPr>
          <w:sz w:val="28"/>
          <w:szCs w:val="28"/>
        </w:rPr>
        <w:t xml:space="preserve">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955">
        <w:rPr>
          <w:sz w:val="28"/>
          <w:szCs w:val="28"/>
        </w:rPr>
        <w:t xml:space="preserve">34. По итогам рассмотрения вопроса, предусмотренного </w:t>
      </w:r>
      <w:hyperlink w:anchor="Par93" w:history="1">
        <w:r w:rsidRPr="00647955">
          <w:rPr>
            <w:sz w:val="28"/>
            <w:szCs w:val="28"/>
          </w:rPr>
          <w:t>подпунктом "в" пункта 12</w:t>
        </w:r>
      </w:hyperlink>
      <w:r w:rsidRPr="0064795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7955">
        <w:rPr>
          <w:rFonts w:eastAsia="Calibri"/>
          <w:sz w:val="28"/>
          <w:szCs w:val="28"/>
        </w:rPr>
        <w:t>35. 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640DBA" w:rsidRPr="00647955" w:rsidRDefault="00640DBA" w:rsidP="00640DBA">
      <w:pPr>
        <w:numPr>
          <w:ilvl w:val="0"/>
          <w:numId w:val="2"/>
        </w:numPr>
        <w:tabs>
          <w:tab w:val="left" w:pos="-5954"/>
        </w:tabs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Решения Комиссии по вопросам, указанным в </w:t>
      </w:r>
      <w:hyperlink r:id="rId25" w:anchor="Par302" w:history="1">
        <w:r w:rsidRPr="00647955">
          <w:rPr>
            <w:rFonts w:eastAsia="Calibri"/>
            <w:bCs/>
            <w:sz w:val="28"/>
          </w:rPr>
          <w:t>пункте 1</w:t>
        </w:r>
      </w:hyperlink>
      <w:r w:rsidRPr="00647955">
        <w:rPr>
          <w:rFonts w:eastAsia="Calibri"/>
          <w:bCs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640DBA" w:rsidRPr="00647955" w:rsidRDefault="00640DBA" w:rsidP="00640DBA">
      <w:pPr>
        <w:numPr>
          <w:ilvl w:val="0"/>
          <w:numId w:val="2"/>
        </w:numPr>
        <w:tabs>
          <w:tab w:val="left" w:pos="-5954"/>
        </w:tabs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6" w:anchor="Par307" w:history="1">
        <w:r w:rsidRPr="00647955">
          <w:rPr>
            <w:rFonts w:eastAsia="Calibri"/>
            <w:bCs/>
            <w:sz w:val="28"/>
          </w:rPr>
          <w:t>абзаце втором подпункта "б" пункта 1</w:t>
        </w:r>
      </w:hyperlink>
      <w:r w:rsidRPr="00647955">
        <w:rPr>
          <w:rFonts w:eastAsia="Calibri"/>
          <w:bCs/>
          <w:sz w:val="28"/>
          <w:szCs w:val="28"/>
        </w:rPr>
        <w:t xml:space="preserve">2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27" w:anchor="Par307" w:history="1">
        <w:r w:rsidRPr="00647955">
          <w:rPr>
            <w:rFonts w:eastAsia="Calibri"/>
            <w:bCs/>
            <w:sz w:val="28"/>
          </w:rPr>
          <w:t>абзаце втором подпункта "б" пункта 1</w:t>
        </w:r>
      </w:hyperlink>
      <w:r w:rsidRPr="00647955">
        <w:rPr>
          <w:rFonts w:eastAsia="Calibri"/>
          <w:bCs/>
          <w:sz w:val="28"/>
          <w:szCs w:val="28"/>
        </w:rPr>
        <w:t>2 настоящего Положения, носит обязательный характер.</w:t>
      </w:r>
    </w:p>
    <w:p w:rsidR="00640DBA" w:rsidRPr="00647955" w:rsidRDefault="00640DBA" w:rsidP="00640DBA">
      <w:pPr>
        <w:numPr>
          <w:ilvl w:val="0"/>
          <w:numId w:val="2"/>
        </w:numPr>
        <w:tabs>
          <w:tab w:val="left" w:pos="-5954"/>
        </w:tabs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 В протоколе заседания Комиссии указываются: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lastRenderedPageBreak/>
        <w:t>а) дата заседания Комиссии, фамилии и инициалы членов Комиссии и других лиц, присутствовавших на заседании;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 и инициалов, должности муниципального </w:t>
      </w:r>
      <w:proofErr w:type="spellStart"/>
      <w:r w:rsidRPr="00647955">
        <w:rPr>
          <w:rFonts w:eastAsia="Calibri"/>
          <w:sz w:val="28"/>
          <w:szCs w:val="28"/>
        </w:rPr>
        <w:t>слу-жащего</w:t>
      </w:r>
      <w:proofErr w:type="spellEnd"/>
      <w:r w:rsidRPr="00647955">
        <w:rPr>
          <w:rFonts w:eastAsia="Calibri"/>
          <w:sz w:val="28"/>
          <w:szCs w:val="28"/>
        </w:rPr>
        <w:t xml:space="preserve">, в </w:t>
      </w:r>
      <w:proofErr w:type="gramStart"/>
      <w:r w:rsidRPr="00647955">
        <w:rPr>
          <w:rFonts w:eastAsia="Calibri"/>
          <w:sz w:val="28"/>
          <w:szCs w:val="28"/>
        </w:rPr>
        <w:t>отношении</w:t>
      </w:r>
      <w:proofErr w:type="gramEnd"/>
      <w:r w:rsidRPr="00647955">
        <w:rPr>
          <w:rFonts w:eastAsia="Calibri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 xml:space="preserve">г) содержание пояснений муниципального служащего и других лиц по </w:t>
      </w:r>
      <w:proofErr w:type="spellStart"/>
      <w:proofErr w:type="gramStart"/>
      <w:r w:rsidRPr="00647955">
        <w:rPr>
          <w:rFonts w:eastAsia="Calibri"/>
          <w:sz w:val="28"/>
          <w:szCs w:val="28"/>
        </w:rPr>
        <w:t>су-ществу</w:t>
      </w:r>
      <w:proofErr w:type="spellEnd"/>
      <w:proofErr w:type="gramEnd"/>
      <w:r w:rsidRPr="00647955">
        <w:rPr>
          <w:rFonts w:eastAsia="Calibri"/>
          <w:sz w:val="28"/>
          <w:szCs w:val="28"/>
        </w:rPr>
        <w:t xml:space="preserve"> предъявляемых претензий;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647955">
        <w:rPr>
          <w:rFonts w:eastAsia="Calibri"/>
          <w:sz w:val="28"/>
          <w:szCs w:val="28"/>
        </w:rPr>
        <w:t>д</w:t>
      </w:r>
      <w:proofErr w:type="spellEnd"/>
      <w:r w:rsidRPr="00647955">
        <w:rPr>
          <w:rFonts w:eastAsia="Calibri"/>
          <w:sz w:val="28"/>
          <w:szCs w:val="28"/>
        </w:rPr>
        <w:t xml:space="preserve">) фамилии и инициалы выступивших на заседании лиц и </w:t>
      </w:r>
      <w:proofErr w:type="gramStart"/>
      <w:r w:rsidRPr="00647955">
        <w:rPr>
          <w:rFonts w:eastAsia="Calibri"/>
          <w:sz w:val="28"/>
          <w:szCs w:val="28"/>
        </w:rPr>
        <w:t>краткое</w:t>
      </w:r>
      <w:proofErr w:type="gramEnd"/>
      <w:r w:rsidRPr="00647955">
        <w:rPr>
          <w:rFonts w:eastAsia="Calibri"/>
          <w:sz w:val="28"/>
          <w:szCs w:val="28"/>
        </w:rPr>
        <w:t xml:space="preserve"> </w:t>
      </w:r>
      <w:proofErr w:type="spellStart"/>
      <w:r w:rsidRPr="00647955">
        <w:rPr>
          <w:rFonts w:eastAsia="Calibri"/>
          <w:sz w:val="28"/>
          <w:szCs w:val="28"/>
        </w:rPr>
        <w:t>изло-жение</w:t>
      </w:r>
      <w:proofErr w:type="spellEnd"/>
      <w:r w:rsidRPr="00647955">
        <w:rPr>
          <w:rFonts w:eastAsia="Calibri"/>
          <w:sz w:val="28"/>
          <w:szCs w:val="28"/>
        </w:rPr>
        <w:t xml:space="preserve"> их выступлений;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left="851" w:hanging="142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ж) другие сведения;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left="851" w:hanging="142"/>
        <w:contextualSpacing/>
        <w:jc w:val="both"/>
        <w:rPr>
          <w:rFonts w:eastAsia="Calibri"/>
          <w:sz w:val="28"/>
          <w:szCs w:val="28"/>
        </w:rPr>
      </w:pPr>
      <w:proofErr w:type="spellStart"/>
      <w:r w:rsidRPr="00647955">
        <w:rPr>
          <w:rFonts w:eastAsia="Calibri"/>
          <w:sz w:val="28"/>
          <w:szCs w:val="28"/>
        </w:rPr>
        <w:t>з</w:t>
      </w:r>
      <w:proofErr w:type="spellEnd"/>
      <w:r w:rsidRPr="00647955">
        <w:rPr>
          <w:rFonts w:eastAsia="Calibri"/>
          <w:sz w:val="28"/>
          <w:szCs w:val="28"/>
        </w:rPr>
        <w:t>)  результаты голосования;</w:t>
      </w:r>
    </w:p>
    <w:p w:rsidR="00640DBA" w:rsidRPr="00647955" w:rsidRDefault="00640DBA" w:rsidP="00640DBA">
      <w:pPr>
        <w:widowControl w:val="0"/>
        <w:autoSpaceDE w:val="0"/>
        <w:autoSpaceDN w:val="0"/>
        <w:adjustRightInd w:val="0"/>
        <w:ind w:left="851" w:hanging="142"/>
        <w:contextualSpacing/>
        <w:jc w:val="both"/>
        <w:rPr>
          <w:rFonts w:eastAsia="Calibri"/>
          <w:sz w:val="28"/>
          <w:szCs w:val="28"/>
        </w:rPr>
      </w:pPr>
      <w:r w:rsidRPr="00647955">
        <w:rPr>
          <w:rFonts w:eastAsia="Calibri"/>
          <w:sz w:val="28"/>
          <w:szCs w:val="28"/>
        </w:rPr>
        <w:t>и) решение и обоснование его принятия.</w:t>
      </w:r>
    </w:p>
    <w:p w:rsidR="00640DBA" w:rsidRPr="00647955" w:rsidRDefault="00640DBA" w:rsidP="00640D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39. Член Комиссии, не согласный с ее решением, вправе в письменной форме изложить свое мнение, которое </w:t>
      </w:r>
      <w:proofErr w:type="gramStart"/>
      <w:r w:rsidRPr="00647955">
        <w:rPr>
          <w:rFonts w:eastAsia="Calibri"/>
          <w:bCs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647955">
        <w:rPr>
          <w:rFonts w:eastAsia="Calibri"/>
          <w:bCs/>
          <w:sz w:val="28"/>
          <w:szCs w:val="28"/>
        </w:rPr>
        <w:t xml:space="preserve"> быть ознакомлен муниципальный служащий.</w:t>
      </w:r>
    </w:p>
    <w:p w:rsidR="00640DBA" w:rsidRPr="00647955" w:rsidRDefault="00640DBA" w:rsidP="00640D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40.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40DBA" w:rsidRPr="00647955" w:rsidRDefault="00640DBA" w:rsidP="00640D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41. Глава сельского поселения рассматривает протокол заседания Комиссии и вправе учесть в пределах своей </w:t>
      </w:r>
      <w:proofErr w:type="gramStart"/>
      <w:r w:rsidRPr="00647955">
        <w:rPr>
          <w:rFonts w:eastAsia="Calibri"/>
          <w:bCs/>
          <w:sz w:val="28"/>
          <w:szCs w:val="28"/>
        </w:rPr>
        <w:t>компетенции</w:t>
      </w:r>
      <w:proofErr w:type="gramEnd"/>
      <w:r w:rsidRPr="00647955">
        <w:rPr>
          <w:rFonts w:eastAsia="Calibri"/>
          <w:bCs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</w:t>
      </w:r>
      <w:proofErr w:type="gramStart"/>
      <w:r w:rsidRPr="00647955">
        <w:rPr>
          <w:rFonts w:eastAsia="Calibri"/>
          <w:bCs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647955">
        <w:rPr>
          <w:rFonts w:eastAsia="Calibri"/>
          <w:bCs/>
          <w:sz w:val="28"/>
          <w:szCs w:val="28"/>
        </w:rPr>
        <w:t xml:space="preserve"> к сведению без обсуждения.</w:t>
      </w:r>
    </w:p>
    <w:p w:rsidR="00640DBA" w:rsidRPr="00647955" w:rsidRDefault="00640DBA" w:rsidP="00640D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42. В случае установления Комиссией признаков дисциплинарного </w:t>
      </w:r>
      <w:proofErr w:type="spellStart"/>
      <w:proofErr w:type="gramStart"/>
      <w:r w:rsidRPr="00647955">
        <w:rPr>
          <w:rFonts w:eastAsia="Calibri"/>
          <w:bCs/>
          <w:sz w:val="28"/>
          <w:szCs w:val="28"/>
        </w:rPr>
        <w:t>про-ступка</w:t>
      </w:r>
      <w:proofErr w:type="spellEnd"/>
      <w:proofErr w:type="gramEnd"/>
      <w:r w:rsidRPr="00647955">
        <w:rPr>
          <w:rFonts w:eastAsia="Calibri"/>
          <w:bCs/>
          <w:sz w:val="28"/>
          <w:szCs w:val="28"/>
        </w:rPr>
        <w:t xml:space="preserve">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40DBA" w:rsidRPr="00647955" w:rsidRDefault="00640DBA" w:rsidP="00640DB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 xml:space="preserve"> </w:t>
      </w:r>
      <w:proofErr w:type="gramStart"/>
      <w:r w:rsidRPr="00647955">
        <w:rPr>
          <w:rFonts w:eastAsia="Calibri"/>
          <w:bCs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</w:t>
      </w:r>
      <w:r w:rsidRPr="00647955">
        <w:rPr>
          <w:rFonts w:eastAsia="Calibri"/>
          <w:bCs/>
          <w:sz w:val="28"/>
          <w:szCs w:val="28"/>
        </w:rPr>
        <w:lastRenderedPageBreak/>
        <w:t xml:space="preserve">признаки </w:t>
      </w:r>
      <w:proofErr w:type="spellStart"/>
      <w:r w:rsidRPr="00647955">
        <w:rPr>
          <w:rFonts w:eastAsia="Calibri"/>
          <w:bCs/>
          <w:sz w:val="28"/>
          <w:szCs w:val="28"/>
        </w:rPr>
        <w:t>администра-тивного</w:t>
      </w:r>
      <w:proofErr w:type="spellEnd"/>
      <w:r w:rsidRPr="00647955">
        <w:rPr>
          <w:rFonts w:eastAsia="Calibri"/>
          <w:bCs/>
          <w:sz w:val="28"/>
          <w:szCs w:val="28"/>
        </w:rPr>
        <w:t xml:space="preserve">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647955">
        <w:rPr>
          <w:rFonts w:eastAsia="Calibri"/>
          <w:bCs/>
          <w:sz w:val="28"/>
          <w:szCs w:val="28"/>
        </w:rPr>
        <w:t>дневный</w:t>
      </w:r>
      <w:proofErr w:type="spellEnd"/>
      <w:r w:rsidRPr="00647955">
        <w:rPr>
          <w:rFonts w:eastAsia="Calibri"/>
          <w:bCs/>
          <w:sz w:val="28"/>
          <w:szCs w:val="28"/>
        </w:rPr>
        <w:t xml:space="preserve"> срок, а при необходимости - немедленно.</w:t>
      </w:r>
      <w:proofErr w:type="gramEnd"/>
    </w:p>
    <w:p w:rsidR="00640DBA" w:rsidRPr="00647955" w:rsidRDefault="00640DBA" w:rsidP="00640DB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0DBA" w:rsidRPr="00647955" w:rsidRDefault="00640DBA" w:rsidP="00640DB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647955">
        <w:rPr>
          <w:bCs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91" w:history="1">
        <w:r w:rsidRPr="00647955">
          <w:rPr>
            <w:bCs/>
            <w:sz w:val="28"/>
            <w:szCs w:val="28"/>
          </w:rPr>
          <w:t>абзаце втором подпункта "б" пункта 12</w:t>
        </w:r>
      </w:hyperlink>
      <w:r w:rsidRPr="00647955">
        <w:rPr>
          <w:bCs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40DBA" w:rsidRPr="00647955" w:rsidRDefault="00640DBA" w:rsidP="00640DB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bCs/>
          <w:sz w:val="28"/>
          <w:szCs w:val="28"/>
        </w:rPr>
      </w:pPr>
      <w:r w:rsidRPr="00647955">
        <w:rPr>
          <w:rFonts w:eastAsia="Calibri"/>
          <w:bCs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управляющим делами.</w:t>
      </w:r>
    </w:p>
    <w:p w:rsidR="00640DBA" w:rsidRPr="00502AC2" w:rsidRDefault="00640DBA" w:rsidP="00640DBA">
      <w:pPr>
        <w:ind w:firstLine="540"/>
        <w:jc w:val="both"/>
        <w:rPr>
          <w:sz w:val="28"/>
          <w:szCs w:val="28"/>
        </w:rPr>
      </w:pPr>
    </w:p>
    <w:p w:rsidR="00640DBA" w:rsidRPr="00502AC2" w:rsidRDefault="00640DBA" w:rsidP="00640DBA">
      <w:pPr>
        <w:ind w:firstLine="540"/>
        <w:jc w:val="both"/>
        <w:rPr>
          <w:sz w:val="28"/>
          <w:szCs w:val="28"/>
        </w:rPr>
      </w:pPr>
    </w:p>
    <w:p w:rsidR="00640DBA" w:rsidRPr="00502AC2" w:rsidRDefault="00640DBA" w:rsidP="00640DBA">
      <w:pPr>
        <w:ind w:firstLine="540"/>
        <w:jc w:val="both"/>
        <w:rPr>
          <w:sz w:val="28"/>
          <w:szCs w:val="28"/>
        </w:rPr>
      </w:pPr>
    </w:p>
    <w:p w:rsidR="00640DBA" w:rsidRPr="00502AC2" w:rsidRDefault="00640DBA" w:rsidP="00640DBA">
      <w:pPr>
        <w:ind w:firstLine="540"/>
        <w:jc w:val="both"/>
        <w:rPr>
          <w:sz w:val="28"/>
          <w:szCs w:val="28"/>
        </w:rPr>
      </w:pPr>
    </w:p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640DBA" w:rsidRDefault="00640DBA" w:rsidP="00640DBA"/>
    <w:p w:rsidR="00234714" w:rsidRDefault="00640DBA"/>
    <w:sectPr w:rsidR="00234714" w:rsidSect="007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BA"/>
    <w:rsid w:val="00487002"/>
    <w:rsid w:val="00640DBA"/>
    <w:rsid w:val="007C72D5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16.doc" TargetMode="External"/><Relationship Id="rId13" Type="http://schemas.openxmlformats.org/officeDocument/2006/relationships/hyperlink" Target="consultantplus://offline/ref=72DBF6AA146D17C67558952987F93AF97846F2D1C8C6C260FDB882DA41CA7DC243E26BA5fD05L" TargetMode="External"/><Relationship Id="rId18" Type="http://schemas.openxmlformats.org/officeDocument/2006/relationships/hyperlink" Target="consultantplus://offline/ref=5C149A88AA1645F534520724C20FB6B8D276DF73CE69ECFCFFDD22EE20gB10G" TargetMode="External"/><Relationship Id="rId26" Type="http://schemas.openxmlformats.org/officeDocument/2006/relationships/hyperlink" Target="file:///C:\Users\1\Documents\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C99344A47B3F67E80CB9D7AE50B0D8D4C7BBD42FF19867ECE5F2F685CCDE870E0B13DD435DEDE60DCD2A89WBDCH" TargetMode="External"/><Relationship Id="rId7" Type="http://schemas.openxmlformats.org/officeDocument/2006/relationships/hyperlink" Target="consultantplus://offline/ref=2EFB948328EA82DF213D27F00471B8BAD0A8DA2D997ABFDCCB61A1C906MFE5G" TargetMode="External"/><Relationship Id="rId12" Type="http://schemas.openxmlformats.org/officeDocument/2006/relationships/hyperlink" Target="consultantplus://offline/ref=A4E94FFB21C89DA8E46A054B6CC1AFFB3F0CEFAFA9462E81E1B4BF155EF9277CD3876519CFE9EAZBE" TargetMode="External"/><Relationship Id="rId17" Type="http://schemas.openxmlformats.org/officeDocument/2006/relationships/hyperlink" Target="consultantplus://offline/ref=5C149A88AA1645F534520724C20FB6B8D276DF73CE69ECFCFFDD22EE20gB10G" TargetMode="External"/><Relationship Id="rId25" Type="http://schemas.openxmlformats.org/officeDocument/2006/relationships/hyperlink" Target="file:///C:\Users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8B24919565F07948AAD5C2C9CC30A6E7D98716C3779504AD32E49994A48443DF02fF02L" TargetMode="External"/><Relationship Id="rId20" Type="http://schemas.openxmlformats.org/officeDocument/2006/relationships/hyperlink" Target="consultantplus://offline/ref=4EC99344A47B3F67E80CB9D7AE50B0D8D4C7BBD42FF19867ECE5F2F685CCDE870E0B13DD435DEDE60DCD2B8DWBDB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948328EA82DF213D27F00471B8BAD0A8DA2D9A78BFDCCB61A1C906MFE5G" TargetMode="External"/><Relationship Id="rId11" Type="http://schemas.openxmlformats.org/officeDocument/2006/relationships/hyperlink" Target="consultantplus://offline/ref=A4E94FFB21C89DA8E46A054B6CC1AFFB3F0DE8A2A4432E81E1B4BF155EF9277CD387651BECZBE" TargetMode="External"/><Relationship Id="rId24" Type="http://schemas.openxmlformats.org/officeDocument/2006/relationships/hyperlink" Target="consultantplus://offline/ref=3C27FAA59801D06A8D710AEEFD7C197E14CC07C4E85860FE4D639C16D21F562AAC52CCEBLAa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2DBF6AA146D17C675588B24919565F07948AAD5C2C9CC30A6E7D98716C3779504AD32E49994A48443DF02fF02L" TargetMode="External"/><Relationship Id="rId23" Type="http://schemas.openxmlformats.org/officeDocument/2006/relationships/hyperlink" Target="consultantplus://offline/ref=3C27FAA59801D06A8D710AEEFD7C197E14CC07C4E85860FE4D639C16D21F562AAC52CCEBLAa2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DCB9FCA1F6ABD08C76B00E6E6F7ABFF162DB9709389CDFE938E90F74uBh3G" TargetMode="External"/><Relationship Id="rId19" Type="http://schemas.openxmlformats.org/officeDocument/2006/relationships/hyperlink" Target="consultantplus://offline/ref=4EC99344A47B3F67E80CB9D7AE50B0D8D4C7BBD42FF19867ECE5F2F685CCDE870E0B13DD435DEDE60DCD2B8DWBD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16.doc" TargetMode="External"/><Relationship Id="rId14" Type="http://schemas.openxmlformats.org/officeDocument/2006/relationships/hyperlink" Target="consultantplus://offline/ref=72DBF6AA146D17C67558952987F93AF97846F2D1C8C6C260FDB882DA41CA7DC243E26BA5fD05L" TargetMode="External"/><Relationship Id="rId22" Type="http://schemas.openxmlformats.org/officeDocument/2006/relationships/hyperlink" Target="consultantplus://offline/ref=4EC99344A47B3F67E80CB9D7AE50B0D8D4C7BBD42FF19867ECE5F2F685CCDE870E0B13DD435DEDE60DCD2B8EWBDDH" TargetMode="External"/><Relationship Id="rId27" Type="http://schemas.openxmlformats.org/officeDocument/2006/relationships/hyperlink" Target="file:///C:\Users\1\Documents\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4916</Words>
  <Characters>28022</Characters>
  <Application>Microsoft Office Word</Application>
  <DocSecurity>0</DocSecurity>
  <Lines>233</Lines>
  <Paragraphs>65</Paragraphs>
  <ScaleCrop>false</ScaleCrop>
  <Company>Администрация СП Максим-Горьковский сельсовет</Company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2016-07-04T08:51:00Z</dcterms:created>
  <dcterms:modified xsi:type="dcterms:W3CDTF">2016-07-04T08:51:00Z</dcterms:modified>
</cp:coreProperties>
</file>