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20" w:rsidRDefault="00190720" w:rsidP="00190720">
      <w:pPr>
        <w:spacing w:after="200" w:line="276" w:lineRule="auto"/>
        <w:rPr>
          <w:sz w:val="28"/>
          <w:szCs w:val="22"/>
        </w:rPr>
      </w:pPr>
    </w:p>
    <w:p w:rsidR="00190720" w:rsidRPr="005174CA" w:rsidRDefault="00190720" w:rsidP="00190720">
      <w:pPr>
        <w:spacing w:after="200" w:line="276" w:lineRule="auto"/>
        <w:rPr>
          <w:sz w:val="28"/>
          <w:szCs w:val="22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90720" w:rsidRPr="005174CA" w:rsidTr="00AD5FEB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0720" w:rsidRPr="005174CA" w:rsidRDefault="00190720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190720" w:rsidRPr="005174CA" w:rsidRDefault="00190720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190720" w:rsidRPr="005174CA" w:rsidRDefault="00190720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190720" w:rsidRPr="005174CA" w:rsidRDefault="00190720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190720" w:rsidRPr="005174CA" w:rsidRDefault="00190720" w:rsidP="00AD5FEB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190720" w:rsidRPr="005174CA" w:rsidRDefault="00190720" w:rsidP="00AD5FE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190720" w:rsidRPr="005174CA" w:rsidRDefault="00190720" w:rsidP="00AD5FEB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0720" w:rsidRPr="005174CA" w:rsidRDefault="00190720" w:rsidP="00AD5FEB">
            <w:pPr>
              <w:jc w:val="center"/>
              <w:rPr>
                <w:b/>
                <w:sz w:val="18"/>
                <w:szCs w:val="18"/>
              </w:rPr>
            </w:pPr>
          </w:p>
          <w:p w:rsidR="00190720" w:rsidRPr="005174CA" w:rsidRDefault="00190720" w:rsidP="00AD5F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0720" w:rsidRPr="005174CA" w:rsidRDefault="00190720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190720" w:rsidRPr="005174CA" w:rsidRDefault="00190720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90720" w:rsidRPr="005174CA" w:rsidRDefault="00190720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190720" w:rsidRPr="005174CA" w:rsidRDefault="00190720" w:rsidP="00AD5FEB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190720" w:rsidRPr="005174CA" w:rsidRDefault="00190720" w:rsidP="00AD5FEB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190720" w:rsidRPr="005174CA" w:rsidRDefault="00190720" w:rsidP="00190720">
      <w:pPr>
        <w:rPr>
          <w:sz w:val="28"/>
          <w:szCs w:val="28"/>
        </w:rPr>
      </w:pPr>
    </w:p>
    <w:p w:rsidR="00190720" w:rsidRPr="005D4768" w:rsidRDefault="00190720" w:rsidP="00190720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5174CA">
        <w:rPr>
          <w:sz w:val="28"/>
          <w:szCs w:val="28"/>
        </w:rPr>
        <w:t xml:space="preserve">  </w:t>
      </w:r>
      <w:r w:rsidRPr="005D4768">
        <w:rPr>
          <w:b/>
          <w:sz w:val="28"/>
          <w:szCs w:val="28"/>
        </w:rPr>
        <w:t xml:space="preserve">КАРАР                                                     </w:t>
      </w:r>
      <w:r>
        <w:rPr>
          <w:b/>
          <w:sz w:val="28"/>
          <w:szCs w:val="28"/>
        </w:rPr>
        <w:t xml:space="preserve">  </w:t>
      </w:r>
      <w:r w:rsidRPr="005D4768">
        <w:rPr>
          <w:b/>
          <w:sz w:val="28"/>
          <w:szCs w:val="28"/>
        </w:rPr>
        <w:t xml:space="preserve">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190720" w:rsidRDefault="00190720" w:rsidP="00190720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17</w:t>
      </w:r>
      <w:r w:rsidRPr="005D47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июнь </w:t>
      </w:r>
      <w:r w:rsidRPr="005D4768">
        <w:rPr>
          <w:b/>
          <w:sz w:val="28"/>
          <w:szCs w:val="28"/>
        </w:rPr>
        <w:t xml:space="preserve">2016 </w:t>
      </w:r>
      <w:proofErr w:type="spellStart"/>
      <w:r w:rsidRPr="005D4768">
        <w:rPr>
          <w:b/>
          <w:sz w:val="28"/>
          <w:szCs w:val="28"/>
        </w:rPr>
        <w:t>й</w:t>
      </w:r>
      <w:proofErr w:type="spellEnd"/>
      <w:r w:rsidRPr="005D4768">
        <w:rPr>
          <w:b/>
          <w:sz w:val="28"/>
          <w:szCs w:val="28"/>
        </w:rPr>
        <w:t xml:space="preserve">.                        №   </w:t>
      </w:r>
      <w:r>
        <w:rPr>
          <w:b/>
          <w:sz w:val="28"/>
          <w:szCs w:val="28"/>
        </w:rPr>
        <w:t>50</w:t>
      </w:r>
      <w:r w:rsidRPr="005D476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17 июня</w:t>
      </w:r>
      <w:r w:rsidRPr="005D4768">
        <w:rPr>
          <w:b/>
          <w:sz w:val="28"/>
          <w:szCs w:val="28"/>
        </w:rPr>
        <w:t xml:space="preserve">  2016 г.</w:t>
      </w:r>
    </w:p>
    <w:p w:rsidR="00190720" w:rsidRDefault="00190720" w:rsidP="00190720">
      <w:pPr>
        <w:spacing w:after="200" w:line="276" w:lineRule="auto"/>
        <w:rPr>
          <w:sz w:val="28"/>
          <w:szCs w:val="22"/>
        </w:rPr>
      </w:pPr>
    </w:p>
    <w:p w:rsidR="00190720" w:rsidRDefault="00190720" w:rsidP="0019072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Максим-Горьковский сельсовет  муниципального района Белебеевский район Республики Башкортостан «Об утверждении перечня кодов подвидов по видам доходов,</w:t>
      </w:r>
      <w:r>
        <w:rPr>
          <w:b/>
          <w:bCs/>
          <w:sz w:val="28"/>
          <w:szCs w:val="28"/>
        </w:rPr>
        <w:t xml:space="preserve"> главным администратором </w:t>
      </w:r>
      <w:r>
        <w:rPr>
          <w:b/>
          <w:sz w:val="28"/>
          <w:szCs w:val="28"/>
        </w:rPr>
        <w:t xml:space="preserve">которых </w:t>
      </w:r>
      <w:r>
        <w:rPr>
          <w:b/>
          <w:bCs/>
          <w:sz w:val="28"/>
          <w:szCs w:val="28"/>
        </w:rPr>
        <w:t xml:space="preserve">является Администрация </w:t>
      </w:r>
      <w:r>
        <w:rPr>
          <w:b/>
          <w:sz w:val="28"/>
          <w:szCs w:val="28"/>
        </w:rPr>
        <w:t xml:space="preserve">сельского поселения Максим-Горьковский сельсовет </w:t>
      </w:r>
      <w:r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находящиеся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его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90720" w:rsidRDefault="00190720" w:rsidP="001907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ведении</w:t>
      </w:r>
      <w:proofErr w:type="gramEnd"/>
      <w:r>
        <w:rPr>
          <w:b/>
          <w:bCs/>
          <w:sz w:val="28"/>
          <w:szCs w:val="28"/>
        </w:rPr>
        <w:t xml:space="preserve"> казенные учреждения </w:t>
      </w:r>
      <w:r>
        <w:rPr>
          <w:b/>
          <w:sz w:val="28"/>
          <w:szCs w:val="28"/>
        </w:rPr>
        <w:t>на 2016 год и плановый период 2017 и 2018 годов » от «25» декабря 2015 года № 57</w:t>
      </w:r>
    </w:p>
    <w:p w:rsidR="00190720" w:rsidRDefault="00190720" w:rsidP="00190720">
      <w:pPr>
        <w:jc w:val="center"/>
        <w:rPr>
          <w:sz w:val="28"/>
          <w:szCs w:val="28"/>
        </w:rPr>
      </w:pPr>
    </w:p>
    <w:p w:rsidR="00190720" w:rsidRDefault="00190720" w:rsidP="00190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 с письмом Министерства финансов Республики Башкортостан от 10 июня 2016 года №04-04/1-234</w:t>
      </w:r>
    </w:p>
    <w:p w:rsidR="00190720" w:rsidRDefault="00190720" w:rsidP="0019072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190720" w:rsidRDefault="00190720" w:rsidP="001907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Для кода бюджетной классификации 791 2 07 05030 10 0000 180 «Прочие безвозмездные поступления в бюджеты сельских поселений», </w:t>
      </w:r>
      <w:r>
        <w:rPr>
          <w:rFonts w:ascii="Times New Roman" w:hAnsi="Times New Roman" w:cs="Times New Roman"/>
          <w:sz w:val="28"/>
          <w:szCs w:val="28"/>
        </w:rPr>
        <w:t>установить следующие коды подвидов дохода:</w:t>
      </w:r>
    </w:p>
    <w:p w:rsidR="00190720" w:rsidRDefault="00190720" w:rsidP="0019072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8460"/>
      </w:tblGrid>
      <w:tr w:rsidR="00190720" w:rsidTr="00AD5FEB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6100 180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  <w:tr w:rsidR="00190720" w:rsidTr="00AD5FEB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6200 180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190720" w:rsidTr="00AD5FEB">
        <w:trPr>
          <w:trHeight w:val="75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6300 180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20" w:rsidRDefault="00190720" w:rsidP="00AD5FEB">
            <w:pPr>
              <w:pStyle w:val="ConsPlusNormal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190720" w:rsidRDefault="00190720" w:rsidP="00190720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0720" w:rsidRDefault="00190720" w:rsidP="00190720">
      <w:pPr>
        <w:jc w:val="both"/>
        <w:outlineLvl w:val="0"/>
        <w:rPr>
          <w:sz w:val="28"/>
          <w:szCs w:val="28"/>
        </w:rPr>
      </w:pPr>
    </w:p>
    <w:p w:rsidR="00190720" w:rsidRDefault="00190720" w:rsidP="00190720">
      <w:pPr>
        <w:ind w:firstLine="709"/>
        <w:jc w:val="both"/>
        <w:rPr>
          <w:sz w:val="28"/>
          <w:szCs w:val="28"/>
        </w:rPr>
      </w:pPr>
    </w:p>
    <w:p w:rsidR="00190720" w:rsidRPr="005174CA" w:rsidRDefault="00190720" w:rsidP="00190720">
      <w:pPr>
        <w:spacing w:after="200" w:line="276" w:lineRule="auto"/>
        <w:rPr>
          <w:sz w:val="28"/>
          <w:szCs w:val="22"/>
        </w:rPr>
      </w:pPr>
      <w:r>
        <w:rPr>
          <w:sz w:val="28"/>
          <w:szCs w:val="28"/>
        </w:rPr>
        <w:t>Глава сельского поселения</w:t>
      </w:r>
      <w:r w:rsidRPr="00273441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                                               </w:t>
      </w:r>
      <w:r w:rsidRPr="005174CA">
        <w:rPr>
          <w:sz w:val="28"/>
          <w:szCs w:val="22"/>
        </w:rPr>
        <w:t>Н.К. Красильникова</w:t>
      </w:r>
    </w:p>
    <w:p w:rsidR="00190720" w:rsidRDefault="00190720" w:rsidP="00190720">
      <w:pPr>
        <w:rPr>
          <w:sz w:val="28"/>
          <w:szCs w:val="28"/>
        </w:rPr>
      </w:pPr>
    </w:p>
    <w:p w:rsidR="00234714" w:rsidRDefault="00190720"/>
    <w:sectPr w:rsidR="00234714" w:rsidSect="007C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20"/>
    <w:rsid w:val="00190720"/>
    <w:rsid w:val="00487002"/>
    <w:rsid w:val="007C72D5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7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customStyle="1" w:styleId="ConsPlusNormal">
    <w:name w:val="ConsPlusNormal"/>
    <w:link w:val="ConsPlusNormal0"/>
    <w:rsid w:val="001907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90720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customStyle="1" w:styleId="ConsPlusNormal0">
    <w:name w:val="ConsPlusNormal Знак"/>
    <w:link w:val="ConsPlusNormal"/>
    <w:locked/>
    <w:rsid w:val="00190720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7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7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2016-07-04T08:52:00Z</dcterms:created>
  <dcterms:modified xsi:type="dcterms:W3CDTF">2016-07-04T08:52:00Z</dcterms:modified>
</cp:coreProperties>
</file>