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B1" w:rsidRPr="004567B9" w:rsidRDefault="00E12EB1" w:rsidP="00E12EB1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</w:p>
    <w:p w:rsidR="00E12EB1" w:rsidRPr="005174CA" w:rsidRDefault="00E12EB1" w:rsidP="00E12EB1">
      <w:pPr>
        <w:spacing w:after="200" w:line="276" w:lineRule="auto"/>
        <w:rPr>
          <w:sz w:val="28"/>
          <w:szCs w:val="22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12EB1" w:rsidRPr="005174CA" w:rsidTr="00AD5F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EB1" w:rsidRPr="005174CA" w:rsidRDefault="00E12EB1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E12EB1" w:rsidRPr="005174CA" w:rsidRDefault="00E12EB1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12EB1" w:rsidRPr="005174CA" w:rsidRDefault="00E12EB1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E12EB1" w:rsidRPr="005174CA" w:rsidRDefault="00E12EB1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E12EB1" w:rsidRPr="005174CA" w:rsidRDefault="00E12EB1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E12EB1" w:rsidRPr="005174CA" w:rsidRDefault="00E12EB1" w:rsidP="00AD5F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E12EB1" w:rsidRPr="005174CA" w:rsidRDefault="00E12EB1" w:rsidP="00AD5FEB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EB1" w:rsidRPr="005174CA" w:rsidRDefault="00E12EB1" w:rsidP="00AD5FEB">
            <w:pPr>
              <w:jc w:val="center"/>
              <w:rPr>
                <w:b/>
                <w:sz w:val="18"/>
                <w:szCs w:val="18"/>
              </w:rPr>
            </w:pPr>
          </w:p>
          <w:p w:rsidR="00E12EB1" w:rsidRPr="005174CA" w:rsidRDefault="00E12EB1" w:rsidP="00AD5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2EB1" w:rsidRPr="005174CA" w:rsidRDefault="00E12EB1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E12EB1" w:rsidRPr="005174CA" w:rsidRDefault="00E12EB1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12EB1" w:rsidRPr="005174CA" w:rsidRDefault="00E12EB1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E12EB1" w:rsidRPr="005174CA" w:rsidRDefault="00E12EB1" w:rsidP="00AD5FEB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E12EB1" w:rsidRPr="005174CA" w:rsidRDefault="00E12EB1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12EB1" w:rsidRPr="005174CA" w:rsidRDefault="00E12EB1" w:rsidP="00E12EB1">
      <w:pPr>
        <w:rPr>
          <w:sz w:val="28"/>
          <w:szCs w:val="28"/>
        </w:rPr>
      </w:pPr>
    </w:p>
    <w:p w:rsidR="00E12EB1" w:rsidRPr="005D4768" w:rsidRDefault="00E12EB1" w:rsidP="00E12EB1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174CA">
        <w:rPr>
          <w:sz w:val="28"/>
          <w:szCs w:val="28"/>
        </w:rPr>
        <w:t xml:space="preserve">       </w:t>
      </w:r>
      <w:r w:rsidRPr="005D4768">
        <w:rPr>
          <w:b/>
          <w:sz w:val="28"/>
          <w:szCs w:val="28"/>
        </w:rPr>
        <w:t xml:space="preserve">КАРАР                                                     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E12EB1" w:rsidRPr="004567B9" w:rsidRDefault="00E12EB1" w:rsidP="00E12EB1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17</w:t>
      </w:r>
      <w:r w:rsidRPr="005D4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июнь </w:t>
      </w:r>
      <w:r w:rsidRPr="005D4768">
        <w:rPr>
          <w:b/>
          <w:sz w:val="28"/>
          <w:szCs w:val="28"/>
        </w:rPr>
        <w:t xml:space="preserve">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>.                        №    4</w:t>
      </w:r>
      <w:r>
        <w:rPr>
          <w:b/>
          <w:sz w:val="28"/>
          <w:szCs w:val="28"/>
        </w:rPr>
        <w:t>8</w:t>
      </w:r>
      <w:r w:rsidRPr="005D476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17 июня</w:t>
      </w:r>
      <w:r w:rsidRPr="005D4768">
        <w:rPr>
          <w:b/>
          <w:sz w:val="28"/>
          <w:szCs w:val="28"/>
        </w:rPr>
        <w:t xml:space="preserve">  2016 г.</w:t>
      </w:r>
    </w:p>
    <w:p w:rsidR="00E12EB1" w:rsidRPr="00DE46F1" w:rsidRDefault="00E12EB1" w:rsidP="00E12EB1">
      <w:pPr>
        <w:ind w:firstLine="709"/>
        <w:rPr>
          <w:sz w:val="28"/>
          <w:szCs w:val="28"/>
        </w:rPr>
      </w:pPr>
      <w:r w:rsidRPr="00DE46F1">
        <w:rPr>
          <w:sz w:val="28"/>
          <w:szCs w:val="28"/>
        </w:rPr>
        <w:t xml:space="preserve">                                                                                 </w:t>
      </w:r>
    </w:p>
    <w:p w:rsidR="00E12EB1" w:rsidRPr="00DE46F1" w:rsidRDefault="00E12EB1" w:rsidP="00E12EB1">
      <w:pPr>
        <w:jc w:val="both"/>
        <w:rPr>
          <w:b/>
          <w:sz w:val="28"/>
          <w:szCs w:val="28"/>
        </w:rPr>
      </w:pPr>
      <w:proofErr w:type="gramStart"/>
      <w:r w:rsidRPr="00DE46F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Максим-Горьковский</w:t>
      </w:r>
      <w:r w:rsidRPr="00DE46F1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 «О порядке администрирования доходов бюджета сельского поселения </w:t>
      </w:r>
      <w:r>
        <w:rPr>
          <w:b/>
          <w:sz w:val="28"/>
          <w:szCs w:val="28"/>
        </w:rPr>
        <w:t>Максим-Горьковский</w:t>
      </w:r>
      <w:r w:rsidRPr="00DE46F1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</w:t>
      </w:r>
      <w:r>
        <w:rPr>
          <w:b/>
          <w:sz w:val="28"/>
          <w:szCs w:val="28"/>
        </w:rPr>
        <w:t>Максим-Горьковский</w:t>
      </w:r>
      <w:r w:rsidRPr="00DE46F1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  с 1 января 2016 года» от «</w:t>
      </w:r>
      <w:r>
        <w:rPr>
          <w:b/>
          <w:sz w:val="28"/>
          <w:szCs w:val="28"/>
        </w:rPr>
        <w:t>25</w:t>
      </w:r>
      <w:r w:rsidRPr="00DE46F1">
        <w:rPr>
          <w:b/>
          <w:sz w:val="28"/>
          <w:szCs w:val="28"/>
        </w:rPr>
        <w:t>»  декабря</w:t>
      </w:r>
      <w:proofErr w:type="gramEnd"/>
      <w:r w:rsidRPr="00DE46F1">
        <w:rPr>
          <w:b/>
          <w:sz w:val="28"/>
          <w:szCs w:val="28"/>
        </w:rPr>
        <w:t xml:space="preserve"> 2015 года №</w:t>
      </w:r>
      <w:r>
        <w:rPr>
          <w:b/>
          <w:sz w:val="28"/>
          <w:szCs w:val="28"/>
        </w:rPr>
        <w:t xml:space="preserve"> 58</w:t>
      </w:r>
    </w:p>
    <w:p w:rsidR="00E12EB1" w:rsidRPr="00DE46F1" w:rsidRDefault="00E12EB1" w:rsidP="00E12EB1">
      <w:pPr>
        <w:jc w:val="center"/>
        <w:rPr>
          <w:sz w:val="28"/>
          <w:szCs w:val="28"/>
        </w:rPr>
      </w:pPr>
    </w:p>
    <w:p w:rsidR="00E12EB1" w:rsidRPr="00DE46F1" w:rsidRDefault="00E12EB1" w:rsidP="00E12EB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DE46F1">
        <w:rPr>
          <w:rFonts w:eastAsia="Arial Unicode MS"/>
          <w:color w:val="000000"/>
          <w:sz w:val="28"/>
          <w:szCs w:val="28"/>
        </w:rPr>
        <w:t>В соответствии  с письмом Министерства финансов Республики Башкортостан от 10 июня 2016 года №04-04/1-234</w:t>
      </w:r>
    </w:p>
    <w:p w:rsidR="00E12EB1" w:rsidRPr="00DE46F1" w:rsidRDefault="00E12EB1" w:rsidP="00E12EB1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E12EB1" w:rsidRPr="00DE46F1" w:rsidRDefault="00E12EB1" w:rsidP="00E12EB1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DE46F1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E12EB1" w:rsidRPr="00DE46F1" w:rsidRDefault="00E12EB1" w:rsidP="00E12EB1">
      <w:pPr>
        <w:ind w:firstLine="720"/>
        <w:jc w:val="both"/>
        <w:rPr>
          <w:sz w:val="28"/>
        </w:rPr>
      </w:pPr>
    </w:p>
    <w:p w:rsidR="00E12EB1" w:rsidRPr="00DE46F1" w:rsidRDefault="00E12EB1" w:rsidP="00E12EB1">
      <w:pPr>
        <w:ind w:firstLine="720"/>
        <w:jc w:val="both"/>
        <w:rPr>
          <w:sz w:val="28"/>
        </w:rPr>
      </w:pPr>
      <w:r w:rsidRPr="00DE46F1">
        <w:rPr>
          <w:sz w:val="28"/>
        </w:rPr>
        <w:t>1. Внести  дополнение таблицы следующим кодом бюджетной классификации Российской Федерации:</w:t>
      </w:r>
    </w:p>
    <w:p w:rsidR="00E12EB1" w:rsidRPr="00DE46F1" w:rsidRDefault="00E12EB1" w:rsidP="00E12EB1">
      <w:pPr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622"/>
      </w:tblGrid>
      <w:tr w:rsidR="00E12EB1" w:rsidRPr="00DE46F1" w:rsidTr="00AD5FEB">
        <w:tc>
          <w:tcPr>
            <w:tcW w:w="4301" w:type="dxa"/>
            <w:gridSpan w:val="2"/>
          </w:tcPr>
          <w:p w:rsidR="00E12EB1" w:rsidRPr="00DE46F1" w:rsidRDefault="00E12EB1" w:rsidP="00AD5FE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46F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vAlign w:val="center"/>
          </w:tcPr>
          <w:p w:rsidR="00E12EB1" w:rsidRPr="00DE46F1" w:rsidRDefault="00E12EB1" w:rsidP="00AD5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46F1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12EB1" w:rsidRPr="00DE46F1" w:rsidTr="00AD5FEB">
        <w:tc>
          <w:tcPr>
            <w:tcW w:w="1122" w:type="dxa"/>
          </w:tcPr>
          <w:p w:rsidR="00E12EB1" w:rsidRPr="00DE46F1" w:rsidRDefault="00E12EB1" w:rsidP="00AD5F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46F1">
              <w:rPr>
                <w:b/>
                <w:sz w:val="28"/>
                <w:szCs w:val="28"/>
              </w:rPr>
              <w:t>главно-го</w:t>
            </w:r>
            <w:proofErr w:type="spellEnd"/>
            <w:proofErr w:type="gramEnd"/>
            <w:r w:rsidRPr="00DE4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46F1">
              <w:rPr>
                <w:b/>
                <w:sz w:val="28"/>
                <w:szCs w:val="28"/>
              </w:rPr>
              <w:t>адми-нистра-тора</w:t>
            </w:r>
            <w:proofErr w:type="spellEnd"/>
            <w:r w:rsidRPr="00DE46F1">
              <w:rPr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3179" w:type="dxa"/>
          </w:tcPr>
          <w:p w:rsidR="00E12EB1" w:rsidRPr="00DE46F1" w:rsidRDefault="00E12EB1" w:rsidP="00AD5FEB">
            <w:pPr>
              <w:jc w:val="center"/>
              <w:rPr>
                <w:b/>
                <w:sz w:val="28"/>
                <w:szCs w:val="28"/>
              </w:rPr>
            </w:pPr>
            <w:r w:rsidRPr="00DE46F1">
              <w:rPr>
                <w:b/>
                <w:sz w:val="28"/>
                <w:szCs w:val="28"/>
              </w:rPr>
              <w:t xml:space="preserve">вида, подвида доходов бюджета сельского поселения </w:t>
            </w:r>
            <w:r>
              <w:rPr>
                <w:b/>
                <w:sz w:val="28"/>
                <w:szCs w:val="28"/>
              </w:rPr>
              <w:t>Максим-Горьковский</w:t>
            </w:r>
            <w:r w:rsidRPr="00DE46F1">
              <w:rPr>
                <w:b/>
                <w:sz w:val="28"/>
                <w:szCs w:val="28"/>
              </w:rPr>
              <w:t xml:space="preserve"> сельсовет муниципального района  Белебеевский район Республики Башкортостан</w:t>
            </w:r>
          </w:p>
        </w:tc>
        <w:tc>
          <w:tcPr>
            <w:tcW w:w="5622" w:type="dxa"/>
            <w:vMerge/>
          </w:tcPr>
          <w:p w:rsidR="00E12EB1" w:rsidRPr="00DE46F1" w:rsidRDefault="00E12EB1" w:rsidP="00AD5FEB">
            <w:pPr>
              <w:rPr>
                <w:b/>
                <w:sz w:val="28"/>
                <w:szCs w:val="28"/>
              </w:rPr>
            </w:pPr>
          </w:p>
        </w:tc>
      </w:tr>
      <w:tr w:rsidR="00E12EB1" w:rsidRPr="00DE46F1" w:rsidTr="00AD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3</w:t>
            </w:r>
          </w:p>
        </w:tc>
      </w:tr>
      <w:tr w:rsidR="00E12EB1" w:rsidRPr="00DE46F1" w:rsidTr="00AD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DE46F1">
              <w:rPr>
                <w:sz w:val="28"/>
                <w:szCs w:val="28"/>
              </w:rPr>
              <w:lastRenderedPageBreak/>
              <w:t>791</w:t>
            </w:r>
          </w:p>
          <w:p w:rsidR="00E12EB1" w:rsidRPr="00DE46F1" w:rsidRDefault="00E12EB1" w:rsidP="00AD5FEB">
            <w:pPr>
              <w:ind w:firstLine="9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jc w:val="center"/>
              <w:rPr>
                <w:bCs/>
                <w:sz w:val="28"/>
                <w:szCs w:val="28"/>
              </w:rPr>
            </w:pPr>
            <w:r w:rsidRPr="00DE46F1">
              <w:rPr>
                <w:bCs/>
                <w:sz w:val="28"/>
                <w:szCs w:val="28"/>
              </w:rPr>
              <w:t>2 07 05030 10 6100 180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left="127"/>
              <w:rPr>
                <w:bCs/>
                <w:sz w:val="28"/>
                <w:szCs w:val="28"/>
              </w:rPr>
            </w:pPr>
            <w:r w:rsidRPr="00DE46F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</w:tbl>
    <w:p w:rsidR="00E12EB1" w:rsidRPr="00DE46F1" w:rsidRDefault="00E12EB1" w:rsidP="00E12EB1">
      <w:pPr>
        <w:jc w:val="both"/>
        <w:outlineLvl w:val="0"/>
        <w:rPr>
          <w:sz w:val="28"/>
          <w:szCs w:val="28"/>
        </w:rPr>
      </w:pPr>
    </w:p>
    <w:p w:rsidR="00E12EB1" w:rsidRPr="00DE46F1" w:rsidRDefault="00E12EB1" w:rsidP="00E12EB1">
      <w:pPr>
        <w:ind w:firstLine="709"/>
        <w:jc w:val="both"/>
        <w:rPr>
          <w:sz w:val="28"/>
          <w:szCs w:val="28"/>
        </w:rPr>
      </w:pPr>
    </w:p>
    <w:p w:rsidR="00E12EB1" w:rsidRPr="00DE46F1" w:rsidRDefault="00E12EB1" w:rsidP="00E12EB1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22"/>
        <w:gridCol w:w="3179"/>
        <w:gridCol w:w="5622"/>
      </w:tblGrid>
      <w:tr w:rsidR="00E12EB1" w:rsidRPr="00DE46F1" w:rsidTr="00AD5FEB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DE46F1">
              <w:rPr>
                <w:sz w:val="28"/>
                <w:szCs w:val="28"/>
                <w:lang w:val="en-US"/>
              </w:rPr>
              <w:t>3</w:t>
            </w:r>
          </w:p>
        </w:tc>
      </w:tr>
      <w:tr w:rsidR="00E12EB1" w:rsidRPr="00DE46F1" w:rsidTr="00AD5FEB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DE46F1">
              <w:rPr>
                <w:sz w:val="28"/>
                <w:szCs w:val="28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jc w:val="center"/>
              <w:rPr>
                <w:sz w:val="28"/>
                <w:szCs w:val="28"/>
              </w:rPr>
            </w:pPr>
            <w:r w:rsidRPr="00DE46F1">
              <w:rPr>
                <w:sz w:val="28"/>
                <w:szCs w:val="28"/>
              </w:rPr>
              <w:t>2 07 05030 10 6200 180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left="127"/>
              <w:rPr>
                <w:bCs/>
                <w:sz w:val="28"/>
                <w:szCs w:val="28"/>
              </w:rPr>
            </w:pPr>
            <w:r w:rsidRPr="00DE46F1">
              <w:rPr>
                <w:bCs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 </w:t>
            </w:r>
            <w:r w:rsidRPr="00DE46F1">
              <w:rPr>
                <w:sz w:val="28"/>
                <w:szCs w:val="28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  <w:r w:rsidRPr="00DE46F1">
              <w:rPr>
                <w:bCs/>
                <w:sz w:val="28"/>
                <w:szCs w:val="28"/>
              </w:rPr>
              <w:t>)</w:t>
            </w:r>
          </w:p>
        </w:tc>
      </w:tr>
      <w:tr w:rsidR="00E12EB1" w:rsidRPr="00DE46F1" w:rsidTr="00AD5FEB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DE46F1">
              <w:rPr>
                <w:sz w:val="28"/>
                <w:szCs w:val="28"/>
              </w:rPr>
              <w:t xml:space="preserve">791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jc w:val="center"/>
              <w:rPr>
                <w:sz w:val="28"/>
                <w:szCs w:val="28"/>
              </w:rPr>
            </w:pPr>
            <w:r w:rsidRPr="00DE46F1">
              <w:rPr>
                <w:sz w:val="28"/>
                <w:szCs w:val="28"/>
              </w:rPr>
              <w:t>2 07 05030 13 6300 180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EB1" w:rsidRPr="00DE46F1" w:rsidRDefault="00E12EB1" w:rsidP="00AD5FEB">
            <w:pPr>
              <w:ind w:left="127"/>
              <w:rPr>
                <w:bCs/>
                <w:sz w:val="28"/>
                <w:szCs w:val="28"/>
              </w:rPr>
            </w:pPr>
            <w:r w:rsidRPr="00DE46F1">
              <w:rPr>
                <w:bCs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 </w:t>
            </w:r>
            <w:r w:rsidRPr="00DE46F1">
              <w:rPr>
                <w:sz w:val="28"/>
                <w:szCs w:val="28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  <w:r w:rsidRPr="00DE46F1">
              <w:rPr>
                <w:bCs/>
                <w:sz w:val="28"/>
                <w:szCs w:val="28"/>
              </w:rPr>
              <w:t>)</w:t>
            </w:r>
          </w:p>
        </w:tc>
      </w:tr>
    </w:tbl>
    <w:p w:rsidR="00E12EB1" w:rsidRPr="00DE46F1" w:rsidRDefault="00E12EB1" w:rsidP="00E12EB1">
      <w:pPr>
        <w:ind w:firstLine="709"/>
        <w:jc w:val="both"/>
        <w:rPr>
          <w:sz w:val="28"/>
          <w:szCs w:val="28"/>
        </w:rPr>
      </w:pPr>
    </w:p>
    <w:p w:rsidR="00E12EB1" w:rsidRPr="00DE46F1" w:rsidRDefault="00E12EB1" w:rsidP="00E12EB1">
      <w:pPr>
        <w:rPr>
          <w:sz w:val="28"/>
          <w:szCs w:val="28"/>
        </w:rPr>
      </w:pPr>
    </w:p>
    <w:p w:rsidR="00E12EB1" w:rsidRPr="00DE46F1" w:rsidRDefault="00E12EB1" w:rsidP="00E12EB1">
      <w:pPr>
        <w:rPr>
          <w:sz w:val="28"/>
          <w:szCs w:val="28"/>
        </w:rPr>
      </w:pPr>
    </w:p>
    <w:p w:rsidR="00E12EB1" w:rsidRPr="00DE46F1" w:rsidRDefault="00E12EB1" w:rsidP="00E12EB1">
      <w:pPr>
        <w:jc w:val="both"/>
        <w:rPr>
          <w:sz w:val="28"/>
          <w:szCs w:val="28"/>
        </w:rPr>
      </w:pPr>
    </w:p>
    <w:p w:rsidR="00E12EB1" w:rsidRPr="00DE46F1" w:rsidRDefault="00E12EB1" w:rsidP="00E12EB1">
      <w:pPr>
        <w:jc w:val="both"/>
        <w:rPr>
          <w:sz w:val="28"/>
          <w:szCs w:val="28"/>
        </w:rPr>
      </w:pPr>
    </w:p>
    <w:p w:rsidR="00E12EB1" w:rsidRPr="00DE46F1" w:rsidRDefault="00E12EB1" w:rsidP="00E12EB1">
      <w:pPr>
        <w:jc w:val="both"/>
        <w:rPr>
          <w:sz w:val="28"/>
          <w:szCs w:val="28"/>
        </w:rPr>
      </w:pPr>
    </w:p>
    <w:p w:rsidR="00E12EB1" w:rsidRDefault="00E12EB1" w:rsidP="00E12EB1">
      <w:pPr>
        <w:spacing w:after="200" w:line="276" w:lineRule="auto"/>
        <w:rPr>
          <w:sz w:val="28"/>
          <w:szCs w:val="22"/>
        </w:rPr>
      </w:pPr>
    </w:p>
    <w:p w:rsidR="00E12EB1" w:rsidRPr="005174CA" w:rsidRDefault="00E12EB1" w:rsidP="00E12EB1">
      <w:pPr>
        <w:spacing w:after="200" w:line="276" w:lineRule="auto"/>
        <w:rPr>
          <w:sz w:val="28"/>
          <w:szCs w:val="22"/>
        </w:rPr>
      </w:pPr>
      <w:r w:rsidRPr="005174CA">
        <w:rPr>
          <w:sz w:val="28"/>
          <w:szCs w:val="22"/>
        </w:rPr>
        <w:t>Глава сельского поселения                                                   Н.К. Красильникова</w:t>
      </w:r>
    </w:p>
    <w:p w:rsidR="00E12EB1" w:rsidRDefault="00E12EB1" w:rsidP="00E12EB1">
      <w:pPr>
        <w:spacing w:after="200" w:line="276" w:lineRule="auto"/>
        <w:rPr>
          <w:szCs w:val="22"/>
        </w:rPr>
      </w:pPr>
    </w:p>
    <w:p w:rsidR="00234714" w:rsidRDefault="00E12EB1"/>
    <w:sectPr w:rsidR="00234714" w:rsidSect="007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B1"/>
    <w:rsid w:val="00487002"/>
    <w:rsid w:val="007C72D5"/>
    <w:rsid w:val="008F0D14"/>
    <w:rsid w:val="00E1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Администрация СП Максим-Горьковский сельсовет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2016-07-04T08:52:00Z</dcterms:created>
  <dcterms:modified xsi:type="dcterms:W3CDTF">2016-07-04T08:52:00Z</dcterms:modified>
</cp:coreProperties>
</file>