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9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65EDC" w:rsidTr="00E65ED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EDC" w:rsidRDefault="00E65ED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E65EDC" w:rsidRDefault="00E65EDC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E65EDC" w:rsidRDefault="00E65EDC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65EDC" w:rsidRDefault="00E65EDC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EDC" w:rsidRDefault="00E65E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5EDC" w:rsidRDefault="00E65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EDC" w:rsidRDefault="00E65EDC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E65EDC" w:rsidRDefault="00E65EDC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E65EDC" w:rsidRDefault="00E65EDC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E65EDC" w:rsidRDefault="00E65EDC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65EDC" w:rsidRDefault="00E65EDC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65EDC" w:rsidRDefault="00E65EDC" w:rsidP="00E65EDC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EDC" w:rsidRDefault="00E65EDC" w:rsidP="00E65EDC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E65EDC" w:rsidRDefault="00E65EDC" w:rsidP="00E65E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31мая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№  83                      31 мая 2016 г.</w:t>
      </w:r>
    </w:p>
    <w:p w:rsidR="00E65EDC" w:rsidRDefault="00E65EDC" w:rsidP="00E65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EDC" w:rsidRDefault="00E65EDC" w:rsidP="00E65ED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 Максим-Горьковский  сельсовет муниципального района Белебеевский  район Республики Башкортостан от15.08.2013года №291</w:t>
      </w:r>
      <w:r>
        <w:rPr>
          <w:b/>
          <w:sz w:val="28"/>
          <w:szCs w:val="28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 Методике определения годовой арендной платы за пользование муниципальным имуществом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65EDC" w:rsidRDefault="00E65EDC" w:rsidP="00E65ED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5EDC" w:rsidRDefault="00E65EDC" w:rsidP="00E65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Республики Башкортостан от 05.05.2016 № 166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сельского поселения  Максим-Горьковский  сельсовет муниципального района Белебеевский  район Республики Башкортостан</w:t>
      </w:r>
      <w:proofErr w:type="gramEnd"/>
    </w:p>
    <w:p w:rsidR="00E65EDC" w:rsidRDefault="00E65EDC" w:rsidP="00E65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EDC" w:rsidRDefault="00E65EDC" w:rsidP="00E65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5EDC" w:rsidRDefault="00E65EDC" w:rsidP="00E65EDC">
      <w:pPr>
        <w:pStyle w:val="a3"/>
        <w:ind w:left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в Методику определения годовой арендной платы за пользование муниципальным имуществом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Максим - Горьковский сельсовет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района Белебеевский район Республики Башкортостан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утвержденную решением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Максим - Горьковский сельсовет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от 15 августа  2013 года № 291 «</w:t>
      </w:r>
      <w:r>
        <w:rPr>
          <w:rFonts w:ascii="Times New Roman" w:eastAsia="Calibri" w:hAnsi="Times New Roman"/>
          <w:sz w:val="28"/>
          <w:szCs w:val="28"/>
          <w:lang w:eastAsia="en-US"/>
        </w:rPr>
        <w:t>О Методике определения годовой арендной платы за пользование муниципальным имуществом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 следующее изменение:</w:t>
      </w:r>
    </w:p>
    <w:p w:rsidR="00E65EDC" w:rsidRDefault="00E65EDC" w:rsidP="00E65EDC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«и» пункта 2.1 дополнить абзацем следующего содержания:</w:t>
      </w:r>
    </w:p>
    <w:p w:rsidR="00E65EDC" w:rsidRDefault="00E65EDC" w:rsidP="00E65EDC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аренды)».</w:t>
      </w:r>
    </w:p>
    <w:p w:rsidR="00E65EDC" w:rsidRPr="00E65EDC" w:rsidRDefault="00E65EDC" w:rsidP="00E65EDC">
      <w:pPr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вступает в силу с 1 июня 2016 года  </w:t>
      </w: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>
        <w:rPr>
          <w:rFonts w:ascii="Times New Roman" w:hAnsi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С.А.).</w:t>
      </w: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Настоящее решение обнародовать на официальном сайте  Администрации сельского поселения </w:t>
      </w:r>
      <w:r>
        <w:rPr>
          <w:rFonts w:ascii="Times New Roman" w:hAnsi="Times New Roman"/>
          <w:sz w:val="28"/>
          <w:szCs w:val="24"/>
        </w:rPr>
        <w:t>Максим-Горьковский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4"/>
        </w:rPr>
        <w:t>Белебеевский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и на стенде администрации сельского поселения.  </w:t>
      </w: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Н.К. Красильникова    </w:t>
      </w:r>
    </w:p>
    <w:p w:rsidR="00E65EDC" w:rsidRDefault="00E65EDC" w:rsidP="00E6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EDC" w:rsidRDefault="00E65EDC" w:rsidP="00E65E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714" w:rsidRDefault="00E65EDC"/>
    <w:sectPr w:rsidR="00234714" w:rsidSect="00E65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15E9"/>
    <w:multiLevelType w:val="hybridMultilevel"/>
    <w:tmpl w:val="D4DEFAFC"/>
    <w:lvl w:ilvl="0" w:tplc="EA8E078C">
      <w:start w:val="2"/>
      <w:numFmt w:val="decimal"/>
      <w:lvlText w:val="%1."/>
      <w:lvlJc w:val="left"/>
      <w:pPr>
        <w:tabs>
          <w:tab w:val="num" w:pos="915"/>
        </w:tabs>
        <w:ind w:left="91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DC"/>
    <w:rsid w:val="00487002"/>
    <w:rsid w:val="008F0D14"/>
    <w:rsid w:val="00C94B43"/>
    <w:rsid w:val="00E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65E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5ED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>Администрация СП Максим-Горьковский сельсовет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2016-06-03T11:08:00Z</dcterms:created>
  <dcterms:modified xsi:type="dcterms:W3CDTF">2016-06-03T11:09:00Z</dcterms:modified>
</cp:coreProperties>
</file>