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03C56" w:rsidRPr="00F03C56" w:rsidTr="00B83721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3C56" w:rsidRPr="00F03C56" w:rsidRDefault="00F03C56" w:rsidP="00F03C56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Башкортостан Республика</w:t>
            </w:r>
            <w:proofErr w:type="gramStart"/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spellStart"/>
            <w:proofErr w:type="gramEnd"/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spellEnd"/>
          </w:p>
          <w:p w:rsidR="00F03C56" w:rsidRPr="00F03C56" w:rsidRDefault="00F03C56" w:rsidP="00F03C56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Белебей районы </w:t>
            </w:r>
            <w:proofErr w:type="spellStart"/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районынын</w:t>
            </w:r>
            <w:proofErr w:type="spellEnd"/>
          </w:p>
          <w:p w:rsidR="00F03C56" w:rsidRPr="00F03C56" w:rsidRDefault="00F03C56" w:rsidP="00F03C56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Максим – Горький </w:t>
            </w:r>
            <w:proofErr w:type="spellStart"/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F03C56" w:rsidRPr="00F03C56" w:rsidRDefault="00F03C56" w:rsidP="00F03C56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билеме</w:t>
            </w:r>
            <w:proofErr w:type="spellEnd"/>
            <w:proofErr w:type="gramStart"/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хакимиете</w:t>
            </w:r>
            <w:proofErr w:type="spellEnd"/>
          </w:p>
          <w:p w:rsidR="00F03C56" w:rsidRPr="00F03C56" w:rsidRDefault="00F03C56" w:rsidP="00F03C56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03C56" w:rsidRPr="00F03C56" w:rsidRDefault="00F03C56" w:rsidP="00F03C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F03C5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452014, М</w:t>
              </w:r>
            </w:smartTag>
            <w:r w:rsidRPr="00F0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.Горький </w:t>
            </w:r>
            <w:proofErr w:type="spellStart"/>
            <w:r w:rsidRPr="00F0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proofErr w:type="spellEnd"/>
            <w:r w:rsidRPr="00F0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ПУЙ </w:t>
            </w:r>
            <w:proofErr w:type="spellStart"/>
            <w:r w:rsidRPr="00F0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F0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F0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Бакса</w:t>
            </w:r>
            <w:proofErr w:type="gramEnd"/>
            <w:r w:rsidRPr="00F0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03C56" w:rsidRPr="00F03C56" w:rsidRDefault="00F03C56" w:rsidP="00F03C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0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F0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3</w:t>
            </w:r>
          </w:p>
          <w:p w:rsidR="00F03C56" w:rsidRPr="00F03C56" w:rsidRDefault="00F03C56" w:rsidP="00F03C5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Тел.2-07-40 , факс: 2-08-98</w:t>
            </w:r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3C56" w:rsidRPr="00F03C56" w:rsidRDefault="00F03C56" w:rsidP="00F03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03C56" w:rsidRPr="00F03C56" w:rsidRDefault="00F03C56" w:rsidP="00F03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3C56" w:rsidRPr="00F03C56" w:rsidRDefault="00F03C56" w:rsidP="00F03C56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 Башкортостан</w:t>
            </w:r>
          </w:p>
          <w:p w:rsidR="00F03C56" w:rsidRPr="00F03C56" w:rsidRDefault="00F03C56" w:rsidP="00F03C56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</w:p>
          <w:p w:rsidR="00F03C56" w:rsidRPr="00F03C56" w:rsidRDefault="00F03C56" w:rsidP="00F03C56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Максим – Горьковский сельсовет </w:t>
            </w:r>
          </w:p>
          <w:p w:rsidR="00F03C56" w:rsidRPr="00F03C56" w:rsidRDefault="00F03C56" w:rsidP="00F03C56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муниципального района </w:t>
            </w:r>
          </w:p>
          <w:p w:rsidR="00F03C56" w:rsidRPr="00F03C56" w:rsidRDefault="00F03C56" w:rsidP="00F03C56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Белебеевский район </w:t>
            </w:r>
          </w:p>
          <w:p w:rsidR="00F03C56" w:rsidRPr="00F03C56" w:rsidRDefault="00F03C56" w:rsidP="00F03C56">
            <w:pPr>
              <w:spacing w:after="0"/>
              <w:ind w:right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452014, с. ЦУП им. М.Горького, ул. </w:t>
            </w:r>
            <w:proofErr w:type="gramStart"/>
            <w:r w:rsidRPr="00F0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F0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F03C56" w:rsidRPr="00F03C56" w:rsidRDefault="00F03C56" w:rsidP="00F03C56">
            <w:pPr>
              <w:spacing w:after="0"/>
              <w:ind w:right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3</w:t>
            </w:r>
          </w:p>
          <w:p w:rsidR="00F03C56" w:rsidRPr="00F03C56" w:rsidRDefault="00F03C56" w:rsidP="00F03C56">
            <w:pPr>
              <w:spacing w:after="0"/>
              <w:ind w:right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2-07-40, факс: 2-08-98</w:t>
            </w:r>
          </w:p>
        </w:tc>
      </w:tr>
    </w:tbl>
    <w:p w:rsidR="00F03C56" w:rsidRPr="00F03C56" w:rsidRDefault="00F03C56" w:rsidP="00F0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Pr="00F03C56" w:rsidRDefault="00F03C56" w:rsidP="00F03C56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center"/>
        <w:rPr>
          <w:rFonts w:ascii="ArialBash" w:eastAsia="Times New Roman" w:hAnsi="ArialBash" w:cs="Arial"/>
          <w:b/>
          <w:sz w:val="28"/>
          <w:szCs w:val="28"/>
          <w:lang w:eastAsia="ru-RU"/>
        </w:rPr>
      </w:pPr>
      <w:r w:rsidRPr="00F03C56">
        <w:rPr>
          <w:rFonts w:ascii="ArialBash" w:eastAsia="Times New Roman" w:hAnsi="ArialBash" w:cs="Arial"/>
          <w:b/>
          <w:sz w:val="28"/>
          <w:szCs w:val="28"/>
          <w:lang w:eastAsia="ru-RU"/>
        </w:rPr>
        <w:t xml:space="preserve">       КАРАР                             </w:t>
      </w:r>
      <w:r w:rsidRPr="00F03C56">
        <w:rPr>
          <w:rFonts w:ascii="ArialBash" w:eastAsia="Times New Roman" w:hAnsi="ArialBash" w:cs="Arial"/>
          <w:sz w:val="28"/>
          <w:szCs w:val="28"/>
          <w:lang w:eastAsia="ru-RU"/>
        </w:rPr>
        <w:t xml:space="preserve">                     </w:t>
      </w:r>
      <w:r w:rsidRPr="00F0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3C56" w:rsidRPr="00F03C56" w:rsidRDefault="00F03C56" w:rsidP="00F03C56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03C56" w:rsidRPr="00F03C56" w:rsidRDefault="00F03C56" w:rsidP="00F03C56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center"/>
        <w:rPr>
          <w:rFonts w:ascii="ArialBash" w:eastAsia="Times New Roman" w:hAnsi="ArialBash" w:cs="Arial"/>
          <w:b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28 апрель  2016</w:t>
      </w:r>
      <w:r w:rsidRPr="00F03C56">
        <w:rPr>
          <w:rFonts w:ascii="ArialBash" w:eastAsia="Times New Roman" w:hAnsi="ArialBash" w:cs="Times New Roman"/>
          <w:b/>
          <w:noProof/>
          <w:sz w:val="28"/>
          <w:szCs w:val="28"/>
          <w:lang w:eastAsia="ru-RU"/>
        </w:rPr>
        <w:t xml:space="preserve">й.   </w:t>
      </w:r>
      <w:r w:rsidRPr="00F03C5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№ 33                      28 апреля  2016 г.</w:t>
      </w:r>
    </w:p>
    <w:p w:rsidR="00F03C56" w:rsidRPr="00F03C56" w:rsidRDefault="00F03C56" w:rsidP="00F0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Pr="00F03C56" w:rsidRDefault="00F03C56" w:rsidP="00F03C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3C56">
        <w:rPr>
          <w:rFonts w:ascii="Times New Roman" w:hAnsi="Times New Roman"/>
          <w:b/>
          <w:sz w:val="28"/>
          <w:szCs w:val="28"/>
        </w:rPr>
        <w:t xml:space="preserve">О порядке определения нормативных затрат на обеспечение функций органов местного самоуправления   сельского поселения Максим-Горьковский сельсовет  муниципального   района  Белебеевский район Республики Башкортостан, в том числе  подведомственных им </w:t>
      </w:r>
      <w:proofErr w:type="gramStart"/>
      <w:r w:rsidRPr="00F03C56">
        <w:rPr>
          <w:rFonts w:ascii="Times New Roman" w:hAnsi="Times New Roman"/>
          <w:b/>
          <w:sz w:val="28"/>
          <w:szCs w:val="28"/>
        </w:rPr>
        <w:t>казенными</w:t>
      </w:r>
      <w:proofErr w:type="gramEnd"/>
      <w:r w:rsidRPr="00F03C56">
        <w:rPr>
          <w:rFonts w:ascii="Times New Roman" w:hAnsi="Times New Roman"/>
          <w:b/>
          <w:sz w:val="28"/>
          <w:szCs w:val="28"/>
        </w:rPr>
        <w:t xml:space="preserve"> учреждений</w:t>
      </w:r>
    </w:p>
    <w:p w:rsidR="00F03C56" w:rsidRPr="00F03C56" w:rsidRDefault="00F03C56" w:rsidP="00F03C5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03C56" w:rsidRPr="00F03C56" w:rsidRDefault="00F03C56" w:rsidP="00F03C56">
      <w:pPr>
        <w:spacing w:after="0" w:line="240" w:lineRule="auto"/>
        <w:rPr>
          <w:rFonts w:ascii="Times New Roman" w:hAnsi="Times New Roman"/>
          <w:sz w:val="24"/>
        </w:rPr>
      </w:pPr>
    </w:p>
    <w:p w:rsidR="00F03C56" w:rsidRPr="00F03C56" w:rsidRDefault="00F03C56" w:rsidP="00F03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56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03C56">
        <w:rPr>
          <w:rFonts w:ascii="Times New Roman" w:hAnsi="Times New Roman"/>
          <w:sz w:val="28"/>
          <w:szCs w:val="28"/>
        </w:rPr>
        <w:t>В соответствии с п.2 ч.4 ст.19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</w:t>
      </w:r>
      <w:r w:rsidRPr="00F03C56">
        <w:rPr>
          <w:rFonts w:ascii="Times New Roman" w:hAnsi="Times New Roman"/>
          <w:sz w:val="26"/>
          <w:szCs w:val="26"/>
        </w:rPr>
        <w:t xml:space="preserve"> </w:t>
      </w:r>
      <w:r w:rsidRPr="00F03C56">
        <w:rPr>
          <w:rFonts w:ascii="Times New Roman" w:hAnsi="Times New Roman"/>
          <w:sz w:val="28"/>
          <w:szCs w:val="28"/>
        </w:rPr>
        <w:t>во исполнение</w:t>
      </w:r>
      <w:proofErr w:type="gramEnd"/>
      <w:r w:rsidRPr="00F03C56">
        <w:rPr>
          <w:rFonts w:ascii="Times New Roman" w:hAnsi="Times New Roman"/>
          <w:sz w:val="28"/>
          <w:szCs w:val="28"/>
        </w:rPr>
        <w:t xml:space="preserve"> Постановления Главы Администрации муниципального района Белебеевский район Республики Башкортостан от «31» декабря 2015 года №2569</w:t>
      </w:r>
      <w:r w:rsidRPr="00F03C56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</w:p>
    <w:p w:rsidR="00F03C56" w:rsidRPr="00F03C56" w:rsidRDefault="00F03C56" w:rsidP="00F03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56">
        <w:rPr>
          <w:rFonts w:ascii="Times New Roman" w:hAnsi="Times New Roman"/>
          <w:sz w:val="28"/>
          <w:szCs w:val="28"/>
        </w:rPr>
        <w:t>ПОСТАНОВЛЯЮ:</w:t>
      </w:r>
    </w:p>
    <w:p w:rsidR="00F03C56" w:rsidRPr="00F03C56" w:rsidRDefault="00F03C56" w:rsidP="00F03C56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03C56">
        <w:rPr>
          <w:rFonts w:ascii="Times New Roman" w:hAnsi="Times New Roman"/>
          <w:sz w:val="28"/>
          <w:szCs w:val="28"/>
        </w:rPr>
        <w:t>Утвердить прилагаемые требования и правила  к определению нормативных затрат на обеспечение функций органов местного самоуправления</w:t>
      </w:r>
      <w:r w:rsidRPr="00F03C56">
        <w:rPr>
          <w:rFonts w:ascii="Times New Roman" w:hAnsi="Times New Roman"/>
          <w:b/>
          <w:sz w:val="28"/>
          <w:szCs w:val="28"/>
        </w:rPr>
        <w:t xml:space="preserve">   </w:t>
      </w:r>
      <w:r w:rsidRPr="00F03C56">
        <w:rPr>
          <w:rFonts w:ascii="Times New Roman" w:hAnsi="Times New Roman"/>
          <w:sz w:val="28"/>
          <w:szCs w:val="28"/>
        </w:rPr>
        <w:t>сельского поселения Максим-Горьковский сельсовет  муниципального   района  Белебеевский район Республики Башкортостан, в том числе подведомственных им казенных учреждений.</w:t>
      </w:r>
    </w:p>
    <w:p w:rsidR="00F03C56" w:rsidRPr="00F03C56" w:rsidRDefault="00F03C56" w:rsidP="00F03C56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03C56">
        <w:rPr>
          <w:rFonts w:ascii="Times New Roman" w:hAnsi="Times New Roman"/>
          <w:sz w:val="28"/>
          <w:szCs w:val="28"/>
        </w:rPr>
        <w:t xml:space="preserve">Утвердить нормативные затраты на обеспечение  функций органов местного самоуправления сельского поселения Максим-Горьковский сельсовет  муниципального   района  Белебеевский район Республики Башкортостан, в том числе   подведомственных им </w:t>
      </w:r>
      <w:proofErr w:type="gramStart"/>
      <w:r w:rsidRPr="00F03C56">
        <w:rPr>
          <w:rFonts w:ascii="Times New Roman" w:hAnsi="Times New Roman"/>
          <w:sz w:val="28"/>
          <w:szCs w:val="28"/>
        </w:rPr>
        <w:t>казенными</w:t>
      </w:r>
      <w:proofErr w:type="gramEnd"/>
      <w:r w:rsidRPr="00F03C56">
        <w:rPr>
          <w:rFonts w:ascii="Times New Roman" w:hAnsi="Times New Roman"/>
          <w:sz w:val="28"/>
          <w:szCs w:val="28"/>
        </w:rPr>
        <w:t xml:space="preserve"> учреждений.</w:t>
      </w:r>
    </w:p>
    <w:p w:rsidR="00F03C56" w:rsidRPr="00F03C56" w:rsidRDefault="00F03C56" w:rsidP="00F03C56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03C56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Максим - Горьковский сельсовет муниципального района Белебеевский район  Республики Башкортостан и разместить на официальном сайте Администрации  сельского поселения Максим - Горьковский сельсовет </w:t>
      </w:r>
      <w:r w:rsidRPr="00F03C56">
        <w:rPr>
          <w:rFonts w:ascii="Times New Roman" w:hAnsi="Times New Roman"/>
          <w:sz w:val="28"/>
          <w:szCs w:val="28"/>
        </w:rPr>
        <w:lastRenderedPageBreak/>
        <w:t>муниципального района Белебеевский район  Республики Башкортостан.</w:t>
      </w:r>
    </w:p>
    <w:p w:rsidR="00F03C56" w:rsidRPr="00F03C56" w:rsidRDefault="00F03C56" w:rsidP="00F03C56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C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C56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F03C56" w:rsidRPr="00F03C56" w:rsidRDefault="00F03C56" w:rsidP="00F03C56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03C56">
        <w:rPr>
          <w:rFonts w:ascii="Times New Roman" w:hAnsi="Times New Roman"/>
          <w:sz w:val="28"/>
          <w:szCs w:val="28"/>
        </w:rPr>
        <w:t>Настоящее постановление считать вступившим в силу  с 01 января 2016 года.</w:t>
      </w:r>
    </w:p>
    <w:p w:rsidR="00F03C56" w:rsidRPr="00F03C56" w:rsidRDefault="00F03C56" w:rsidP="00F03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C56" w:rsidRPr="00F03C56" w:rsidRDefault="00F03C56" w:rsidP="00F03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56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Н.К.Красильникова</w:t>
      </w: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3C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сельского поселения Максим - Горьковский сельсовет муниципального района Белебеевский 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3C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район Республики Башкортостан 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3C56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«28»  апреля 2016 г. №33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5"/>
      <w:bookmarkEnd w:id="0"/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определению нормативных затрат на обеспечение функций  органов местного самоуправления   сельского поселения Максим-Горьковский сельсовет </w:t>
      </w:r>
      <w:r w:rsidRPr="00F0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 Республики Башкортостан, в том числе подведомственных им казенных учреждений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документ устанавливает порядок определения нормативных затрат на обеспечение функций органов местного самоуправления  сельского поселения Максим-Горьковский сельсовет  муниципального района Белебеевский район Республики Башкортостан (далее - муниципальные органы) и подведомственных им казенных учреждений в части закупок товаров, работ, услуг (далее - нормативные затраты).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Нормативные затраты, порядок определения которых не установлен Правилами определения нормативных затрат на обеспечение функций органами местного самоуправления  сельского поселения Максим-Горьковский сельсовет</w:t>
      </w:r>
      <w:r w:rsidRPr="00F0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 Республики Башкортостан, в том числе подведомственных им казенных учреждений, согласно приложению (далее - Правила) определяются в порядке, устанавливаемом муниципальными органами.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60 Правил.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6"/>
      <w:bookmarkEnd w:id="1"/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определения нормативных затрат в соответствии с разделами </w:t>
      </w:r>
      <w:r w:rsidRPr="00F03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hyperlink w:anchor="P383" w:history="1"/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приложениями № 1и 2 к Правилам.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нормативных затрат в соответствии с разделами </w:t>
      </w:r>
      <w:r w:rsidRPr="00F03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03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приложениями № 1 и 2 к Правилам.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Муниципальные органы </w:t>
      </w:r>
      <w:proofErr w:type="gramStart"/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и утверждают</w:t>
      </w:r>
      <w:proofErr w:type="gramEnd"/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цены услуг подвижной связи с учетом нормативов, предусмотренных приложением № 1 к Правилам;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количества SIM-карт;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количества и цены средств подвижной связи с учетом нормативов, предусмотренных приложением № 1к Правилам;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количества и цены планшетных компьютеров;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количества и цены носителей информации;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перечня периодических печатных изданий и справочной литературы;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л) количества и цены мебели;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количества и цены канцелярских принадлежностей;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количества и цены хозяйственных товаров и принадлежностей;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о) количества и цены материальных запасов для нужд гражданской обороны;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иных товаров и услуг.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органа, подведомственных ему казенных учреждений.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</w:t>
      </w: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Нормативные затраты подлежат размещению в единой информационной системе в сфере закупок.</w:t>
      </w: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3C5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3C56">
        <w:rPr>
          <w:rFonts w:ascii="Times New Roman" w:eastAsia="Times New Roman" w:hAnsi="Times New Roman" w:cs="Times New Roman"/>
          <w:sz w:val="24"/>
          <w:szCs w:val="20"/>
          <w:lang w:eastAsia="ru-RU"/>
        </w:rPr>
        <w:t>к требованиям к определению нормативных затрат на обеспечение функций орган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r w:rsidRPr="00F03C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местного самоуправления   сельского поселения Максим-Горьковский сельсовет муниципального района Белебеевский район Республики Башкортостан, в том числе подведомственных им казенных учреждений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85"/>
      <w:bookmarkEnd w:id="2"/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нормативных затрат на обеспечение функций органов местного самоуправления   сельского поселения Максим-Горьковский сельсовет  муниципального района Белебеевский район Республики Башкортостан, в том числе подведомственных им казенных учреждений</w:t>
      </w:r>
    </w:p>
    <w:p w:rsidR="00F03C56" w:rsidRPr="00F03C56" w:rsidRDefault="00F03C56" w:rsidP="00F03C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92"/>
      <w:bookmarkEnd w:id="3"/>
      <w:r w:rsidRPr="00F03C56">
        <w:rPr>
          <w:rFonts w:ascii="Arial" w:eastAsia="Times New Roman" w:hAnsi="Arial" w:cs="Arial"/>
          <w:sz w:val="20"/>
          <w:szCs w:val="20"/>
          <w:lang w:eastAsia="ru-RU"/>
        </w:rPr>
        <w:t>I. Затраты на информационно-коммуникационные технологии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Затраты на услуги связи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1. Затраты на абонентскую плату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25" name="Рисунок 6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105025" cy="514350"/>
            <wp:effectExtent l="19050" t="0" r="9525" b="0"/>
            <wp:docPr id="26" name="Рисунок 7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27" name="Рисунок 8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абонентской платой;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28" name="Рисунок 9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768" name="Рисунок 10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6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месяцев предоставления услуги с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абонентской платой.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769" name="Рисунок 11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30"/>
          <w:sz w:val="20"/>
          <w:szCs w:val="20"/>
          <w:lang w:eastAsia="ru-RU"/>
        </w:rPr>
        <w:drawing>
          <wp:inline distT="0" distB="0" distL="0" distR="0">
            <wp:extent cx="6276975" cy="447675"/>
            <wp:effectExtent l="19050" t="0" r="9525" b="0"/>
            <wp:docPr id="770" name="Рисунок 12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771" name="Рисунок 13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23850" cy="295275"/>
            <wp:effectExtent l="19050" t="0" r="0" b="0"/>
            <wp:docPr id="772" name="Рисунок 14" descr="base_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g-му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тарифу;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04800" cy="295275"/>
            <wp:effectExtent l="19050" t="0" r="0" b="0"/>
            <wp:docPr id="773" name="Рисунок 15" descr="base_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минуты разговора при местных телефонных соединениях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g-му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тарифу;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71475" cy="295275"/>
            <wp:effectExtent l="19050" t="0" r="9525" b="0"/>
            <wp:docPr id="774" name="Рисунок 16" descr="base_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месяцев предоставления услуги местной телефонной связи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g-му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тарифу;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>
            <wp:extent cx="371475" cy="276225"/>
            <wp:effectExtent l="19050" t="0" r="9525" b="0"/>
            <wp:docPr id="775" name="Рисунок 17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776" name="Рисунок 18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тарифу;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777" name="Рисунок 19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минуты разговора при междугородних телефонных соединениях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тарифу;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81000" cy="276225"/>
            <wp:effectExtent l="19050" t="0" r="0" b="0"/>
            <wp:docPr id="780" name="Рисунок 20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тарифу;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81000" cy="295275"/>
            <wp:effectExtent l="19050" t="0" r="0" b="0"/>
            <wp:docPr id="781" name="Рисунок 21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782" name="Рисунок 22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j-му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тарифу;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783" name="Рисунок 23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минуты разговора при международных телефонных соединениях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j-му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тарифу;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90525" cy="295275"/>
            <wp:effectExtent l="19050" t="0" r="9525" b="0"/>
            <wp:docPr id="784" name="Рисунок 24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j-му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тарифу.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3. Затраты на оплату услуг подвижной связи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785" name="Рисунок 25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238375" cy="514350"/>
            <wp:effectExtent l="19050" t="0" r="9525" b="0"/>
            <wp:docPr id="786" name="Рисунок 26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b/>
          <w:bCs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90525" cy="276225"/>
            <wp:effectExtent l="19050" t="0" r="9525" b="0"/>
            <wp:docPr id="787" name="Рисунок 2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gramStart"/>
      <w:r w:rsidRPr="00F03C5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- </w:t>
      </w:r>
      <w:r w:rsidRPr="00F03C5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F03C56">
        <w:rPr>
          <w:rFonts w:ascii="Arial" w:eastAsia="Times New Roman" w:hAnsi="Arial" w:cs="Arial"/>
          <w:bCs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должности 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муниципального района Белебеевский район Республики Башкортостан, в том числе подведомственных им казенных учреждений, утвержденных постановлением Администрации муниципального района  Белебеевский</w:t>
      </w:r>
      <w:proofErr w:type="gramEnd"/>
      <w:r w:rsidRPr="00F03C5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gramStart"/>
      <w:r w:rsidRPr="00F03C56">
        <w:rPr>
          <w:rFonts w:ascii="Arial" w:eastAsia="Times New Roman" w:hAnsi="Arial" w:cs="Arial"/>
          <w:bCs/>
          <w:sz w:val="20"/>
          <w:szCs w:val="20"/>
          <w:lang w:eastAsia="ru-RU"/>
        </w:rPr>
        <w:t>район Республики Башкортостан от 25 декабря 2015 г. № 2569 " О порядке определения нормативных затрат на обеспечение функций органов местного самоуправления муниципального района Белебеевский район Республики Башкортостан, в том числе подведомственных им казенных учреждений"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</w:t>
      </w:r>
      <w:proofErr w:type="gramEnd"/>
      <w:r w:rsidRPr="00F03C5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№ 1 (далее - нормативы затрат на приобретение сре</w:t>
      </w:r>
      <w:proofErr w:type="gramStart"/>
      <w:r w:rsidRPr="00F03C56">
        <w:rPr>
          <w:rFonts w:ascii="Arial" w:eastAsia="Times New Roman" w:hAnsi="Arial" w:cs="Arial"/>
          <w:bCs/>
          <w:sz w:val="20"/>
          <w:szCs w:val="20"/>
          <w:lang w:eastAsia="ru-RU"/>
        </w:rPr>
        <w:t>дств св</w:t>
      </w:r>
      <w:proofErr w:type="gramEnd"/>
      <w:r w:rsidRPr="00F03C56">
        <w:rPr>
          <w:rFonts w:ascii="Arial" w:eastAsia="Times New Roman" w:hAnsi="Arial" w:cs="Arial"/>
          <w:bCs/>
          <w:sz w:val="20"/>
          <w:szCs w:val="20"/>
          <w:lang w:eastAsia="ru-RU"/>
        </w:rPr>
        <w:t>язи);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788" name="Рисунок 28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дств св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язи;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09575" cy="276225"/>
            <wp:effectExtent l="19050" t="0" r="9525" b="0"/>
            <wp:docPr id="789" name="Рисунок 29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месяцев предоставления услуги подвижной связи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интернет-провайдеров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для планшетных компьютеров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790" name="Рисунок 30" descr="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48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105025" cy="514350"/>
            <wp:effectExtent l="19050" t="0" r="9525" b="0"/>
            <wp:docPr id="791" name="Рисунок 31" descr="base_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8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792" name="Рисунок 32" descr="base_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48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SIM-карт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 в соответствии с нормативами муниципальных органов;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793" name="Рисунок 33" descr="base_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48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ежемесячная цена в расчете на 1 SIM-карту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>
            <wp:extent cx="381000" cy="276225"/>
            <wp:effectExtent l="19050" t="0" r="0" b="0"/>
            <wp:docPr id="794" name="Рисунок 34" descr="base_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70190_49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месяцев предоставления услуги передачи данных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5. Затраты на сеть "Интернет" и услуги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интернет-провайдеров</w:t>
      </w:r>
      <w:proofErr w:type="spellEnd"/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19075" cy="276225"/>
            <wp:effectExtent l="19050" t="0" r="9525" b="0"/>
            <wp:docPr id="795" name="Рисунок 35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876425" cy="514350"/>
            <wp:effectExtent l="19050" t="0" r="9525" b="0"/>
            <wp:docPr id="796" name="Рисунок 36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797" name="Рисунок 37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каналов передачи данных сети "Интернет" с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пропускной способностью;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798" name="Рисунок 38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месячная цена аренды канала передачи данных сети "Интернет" с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пропускной способностью;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799" name="Рисунок 39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49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месяцев аренды канала передачи данных сети "Интернет" с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пропускной способностью.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6. Затраты на электросвязь, относящуюся к связи специального назначения, используемой на муниципальном уровне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622" name="Рисунок 40" descr="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70190_50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190625" cy="276225"/>
            <wp:effectExtent l="19050" t="0" r="9525" b="0"/>
            <wp:docPr id="1623" name="Рисунок 41" descr="base_1_17019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70190_50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624" name="Рисунок 42" descr="base_1_170190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70190_503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38125" cy="276225"/>
            <wp:effectExtent l="19050" t="0" r="9525" b="0"/>
            <wp:docPr id="1625" name="Рисунок 43" descr="base_1_170190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70190_5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уровне, определяемая по фактическим данным отчетного финансового года.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626" name="Рисунок 44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105025" cy="514350"/>
            <wp:effectExtent l="19050" t="0" r="9525" b="0"/>
            <wp:docPr id="1627" name="Рисунок 45" descr="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70190_5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628" name="Рисунок 46" descr="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70190_5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организованных цифровых потоков с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абонентской платой;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629" name="Рисунок 47" descr="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70190_5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ежемесячная i-я абонентская плата за цифровой поток;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81000" cy="276225"/>
            <wp:effectExtent l="19050" t="0" r="0" b="0"/>
            <wp:docPr id="1630" name="Рисунок 48" descr="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509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месяцев предоставления услуги с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абонентской платой.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8. Затраты на оплату иных услуг связи в сфере информационно-коммуникационных технологий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66700" cy="295275"/>
            <wp:effectExtent l="19050" t="0" r="0" b="0"/>
            <wp:docPr id="1631" name="Рисунок 49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971550" cy="514350"/>
            <wp:effectExtent l="19050" t="0" r="0" b="0"/>
            <wp:docPr id="463" name="Рисунок 50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где 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464" name="Рисунок 51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иной услуге связи, определяемая по фактическим данным отчетного финансового года.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Затраты на содержание имущества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9. При определении затрат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ремонт, указанный в пунктах 10 - 15 настоящих Правил, применяется перечень работ по техническому обслуживанию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регламентно-профилактическому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177"/>
      <w:bookmarkEnd w:id="4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10.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вычислительной техники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04800" cy="295275"/>
            <wp:effectExtent l="19050" t="0" r="0" b="0"/>
            <wp:docPr id="465" name="Рисунок 52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647825" cy="514350"/>
            <wp:effectExtent l="19050" t="0" r="9525" b="0"/>
            <wp:docPr id="466" name="Рисунок 53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51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90525" cy="295275"/>
            <wp:effectExtent l="19050" t="0" r="9525" b="0"/>
            <wp:docPr id="467" name="Рисунок 54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515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фактическое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рабочих станций, но не 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более предельного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количества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рабочих станций;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468" name="Рисунок 55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51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технического обслуживания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ремонта в расчете на 1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i-ю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рабочую станцию в год.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Предельное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рабочих станций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733425" cy="295275"/>
            <wp:effectExtent l="19050" t="0" r="9525" b="0"/>
            <wp:docPr id="469" name="Рисунок 56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517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определяется с округлением до целого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676400" cy="295275"/>
            <wp:effectExtent l="19050" t="0" r="0" b="0"/>
            <wp:docPr id="471" name="Рисунок 57" descr="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70190_518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где 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472" name="Рисунок 58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70190_519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и муниципальных органов" (далее - общие требования к определению нормативных затрат).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11.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оборудования по обеспечению безопасности информации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473" name="Рисунок 59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647825" cy="514350"/>
            <wp:effectExtent l="19050" t="0" r="9525" b="0"/>
            <wp:docPr id="475" name="Рисунок 60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70190_52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09575" cy="276225"/>
            <wp:effectExtent l="19050" t="0" r="9525" b="0"/>
            <wp:docPr id="476" name="Рисунок 61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70190_52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478" name="Рисунок 62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70190_52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технического обслуживания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ремонта 1 единицы i-го оборудования в год.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12.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системы телефонной связи (автоматизированных телефонных станций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)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76225"/>
            <wp:effectExtent l="19050" t="0" r="9525" b="0"/>
            <wp:docPr id="479" name="Рисунок 63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600200" cy="514350"/>
            <wp:effectExtent l="19050" t="0" r="0" b="0"/>
            <wp:docPr id="1184" name="Рисунок 64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70190_52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185" name="Рисунок 65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70190_52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автоматизированных телефонных станций i-го вида;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186" name="Рисунок 66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70190_527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технического обслуживания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ремонта 1 автоматизированной телефонной станции i-го вида в год.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13.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локальных вычислительных сетей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187" name="Рисунок 67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647825" cy="514350"/>
            <wp:effectExtent l="19050" t="0" r="9525" b="0"/>
            <wp:docPr id="1188" name="Рисунок 68" descr="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29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189" name="Рисунок 69" descr="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устройств локальных вычислительных сетей i-го вида;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190" name="Рисунок 70" descr="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технического обслуживания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ремонта 1 устройства локальных вычислительных сетей i-го вида в год.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14.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систем </w:t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бесперебойного питания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191" name="Рисунок 71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647825" cy="514350"/>
            <wp:effectExtent l="19050" t="0" r="9525" b="0"/>
            <wp:docPr id="1192" name="Рисунок 72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3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09575" cy="276225"/>
            <wp:effectExtent l="19050" t="0" r="9525" b="0"/>
            <wp:docPr id="1193" name="Рисунок 73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4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модулей бесперебойного питания i-го вида;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194" name="Рисунок 74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технического обслуживания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ремонта 1 модуля бесперебойного питания i-го вида в год.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P216"/>
      <w:bookmarkEnd w:id="5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15.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)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1195" name="Рисунок 75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704975" cy="514350"/>
            <wp:effectExtent l="19050" t="0" r="9525" b="0"/>
            <wp:docPr id="1196" name="Рисунок 76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19100" cy="295275"/>
            <wp:effectExtent l="19050" t="0" r="0" b="0"/>
            <wp:docPr id="1197" name="Рисунок 77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81000" cy="295275"/>
            <wp:effectExtent l="19050" t="0" r="0" b="0"/>
            <wp:docPr id="1198" name="Рисунок 78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технического обслуживания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ремонта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принтеров, многофункциональных устройств и копировальных аппаратов (оргтехники) в год.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199" name="Рисунок 79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276350" cy="276225"/>
            <wp:effectExtent l="19050" t="0" r="0" b="0"/>
            <wp:docPr id="1200" name="Рисунок 80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201" name="Рисунок 81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оплату услуг по сопровождению справочно-правовых систем;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202" name="Рисунок 82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17. Затраты на оплату услуг по сопровождению справочно-правовых систем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203" name="Рисунок 83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152525" cy="514350"/>
            <wp:effectExtent l="19050" t="0" r="9525" b="0"/>
            <wp:docPr id="1204" name="Рисунок 84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70190_54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где 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09575" cy="276225"/>
            <wp:effectExtent l="19050" t="0" r="9525" b="0"/>
            <wp:docPr id="1205" name="Рисунок 85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70190_546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сопровождения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206" name="Рисунок 86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30"/>
          <w:sz w:val="20"/>
          <w:szCs w:val="20"/>
          <w:lang w:eastAsia="ru-RU"/>
        </w:rPr>
        <w:lastRenderedPageBreak/>
        <w:drawing>
          <wp:inline distT="0" distB="0" distL="0" distR="0">
            <wp:extent cx="1905000" cy="533400"/>
            <wp:effectExtent l="19050" t="0" r="0" b="0"/>
            <wp:docPr id="1207" name="Рисунок 87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09575" cy="295275"/>
            <wp:effectExtent l="19050" t="0" r="9525" b="0"/>
            <wp:docPr id="1208" name="Рисунок 88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90525" cy="295275"/>
            <wp:effectExtent l="19050" t="0" r="9525" b="0"/>
            <wp:docPr id="1209" name="Рисунок 89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19. Затраты на оплату услуг, связанных с обеспечением безопасности информации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632" name="Рисунок 90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152525" cy="276225"/>
            <wp:effectExtent l="19050" t="0" r="9525" b="0"/>
            <wp:docPr id="1633" name="Рисунок 91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38125" cy="276225"/>
            <wp:effectExtent l="19050" t="0" r="9525" b="0"/>
            <wp:docPr id="1634" name="Рисунок 92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635" name="Рисунок 93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20. Затраты на проведение аттестационных, проверочных и контрольных мероприятий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     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38125" cy="276225"/>
            <wp:effectExtent l="19050" t="0" r="9525" b="0"/>
            <wp:docPr id="1636" name="Рисунок 94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30"/>
          <w:sz w:val="20"/>
          <w:szCs w:val="20"/>
          <w:lang w:eastAsia="ru-RU"/>
        </w:rPr>
        <w:drawing>
          <wp:inline distT="0" distB="0" distL="0" distR="0">
            <wp:extent cx="2714625" cy="533400"/>
            <wp:effectExtent l="19050" t="0" r="9525" b="0"/>
            <wp:docPr id="1637" name="Рисунок 95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638" name="Рисунок 96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аттестуемых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объектов (помещений);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639" name="Рисунок 97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проведения аттестации 1 i-го объекта (помещения);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71475" cy="295275"/>
            <wp:effectExtent l="19050" t="0" r="9525" b="0"/>
            <wp:docPr id="1640" name="Рисунок 98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единиц j-го оборудования (устройств), требующих проверки;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04800" cy="295275"/>
            <wp:effectExtent l="19050" t="0" r="0" b="0"/>
            <wp:docPr id="1641" name="Рисунок 99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проведения проверки 1 единицы j-го оборудования (устройства).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642" name="Рисунок 100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524000" cy="514350"/>
            <wp:effectExtent l="19050" t="0" r="0" b="0"/>
            <wp:docPr id="1643" name="Рисунок 101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644" name="Рисунок 102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645" name="Рисунок 103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22. Затраты на оплату работ по монтажу (установке), дооборудованию и наладке оборудования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28600" cy="276225"/>
            <wp:effectExtent l="19050" t="0" r="0" b="0"/>
            <wp:docPr id="1646" name="Рисунок 104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371600" cy="514350"/>
            <wp:effectExtent l="19050" t="0" r="0" b="0"/>
            <wp:docPr id="1647" name="Рисунок 105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>
            <wp:extent cx="323850" cy="276225"/>
            <wp:effectExtent l="19050" t="0" r="0" b="0"/>
            <wp:docPr id="1648" name="Рисунок 106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649" name="Рисунок 107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монтажа (установки), дооборудования и наладки 1 единицы i-го оборудования.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Затраты на приобретение основных средств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23. Затраты на приобретение рабочих станций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04800" cy="295275"/>
            <wp:effectExtent l="19050" t="0" r="0" b="0"/>
            <wp:docPr id="1650" name="Рисунок 108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3152775" cy="514350"/>
            <wp:effectExtent l="19050" t="0" r="9525" b="0"/>
            <wp:docPr id="1651" name="Рисунок 109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733425" cy="295275"/>
            <wp:effectExtent l="19050" t="0" r="9525" b="0"/>
            <wp:docPr id="1652" name="Рисунок 110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7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предельное количество рабочих станций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638175" cy="295275"/>
            <wp:effectExtent l="19050" t="0" r="9525" b="0"/>
            <wp:docPr id="1653" name="Рисунок 111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72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фактическое количество рабочих станций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1654" name="Рисунок 112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70190_573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приобретения 1 рабочей станции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 в соответствии с нормативами муниципальных органов.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Предельное количество рабочих станций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733425" cy="295275"/>
            <wp:effectExtent l="19050" t="0" r="9525" b="0"/>
            <wp:docPr id="1655" name="Рисунок 113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70190_574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определяется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666875" cy="295275"/>
            <wp:effectExtent l="19050" t="0" r="9525" b="0"/>
            <wp:docPr id="1656" name="Рисунок 114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75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где 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657" name="Рисунок 115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76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)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658" name="Рисунок 116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3019425" cy="514350"/>
            <wp:effectExtent l="19050" t="0" r="9525" b="0"/>
            <wp:docPr id="1659" name="Рисунок 117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647700" cy="295275"/>
            <wp:effectExtent l="19050" t="0" r="0" b="0"/>
            <wp:docPr id="1660" name="Рисунок 118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619125" cy="295275"/>
            <wp:effectExtent l="19050" t="0" r="9525" b="0"/>
            <wp:docPr id="1661" name="Рисунок 11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662" name="Рисунок 120" descr="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70190_581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302"/>
      <w:bookmarkEnd w:id="6"/>
      <w:r w:rsidRPr="00F03C56">
        <w:rPr>
          <w:rFonts w:ascii="Arial" w:eastAsia="Times New Roman" w:hAnsi="Arial" w:cs="Arial"/>
          <w:sz w:val="20"/>
          <w:szCs w:val="20"/>
          <w:lang w:eastAsia="ru-RU"/>
        </w:rPr>
        <w:t>25. Затраты на приобретение средств подвижной связи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09575" cy="295275"/>
            <wp:effectExtent l="19050" t="0" r="9525" b="0"/>
            <wp:docPr id="1663" name="Рисунок 121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952625" cy="514350"/>
            <wp:effectExtent l="19050" t="0" r="9525" b="0"/>
            <wp:docPr id="1664" name="Рисунок 122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504825" cy="295275"/>
            <wp:effectExtent l="19050" t="0" r="9525" b="0"/>
            <wp:docPr id="1665" name="Рисунок 123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 приобретению количество средств подвижной связи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дств св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язи;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57200" cy="295275"/>
            <wp:effectExtent l="19050" t="0" r="0" b="0"/>
            <wp:docPr id="1666" name="Рисунок 124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стоимость 1 средства подвижной связи для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дств св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язи.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309"/>
      <w:bookmarkEnd w:id="7"/>
      <w:r w:rsidRPr="00F03C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26. Затраты на приобретение планшетных компьютеров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81000" cy="295275"/>
            <wp:effectExtent l="19050" t="0" r="0" b="0"/>
            <wp:docPr id="1667" name="Рисунок 125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828800" cy="514350"/>
            <wp:effectExtent l="19050" t="0" r="0" b="0"/>
            <wp:docPr id="1668" name="Рисунок 126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76250" cy="295275"/>
            <wp:effectExtent l="19050" t="0" r="0" b="0"/>
            <wp:docPr id="1669" name="Рисунок 127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 приобретению количество планшетных компьютеров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 в соответствии с нормативами муниципальных органов;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09575" cy="295275"/>
            <wp:effectExtent l="19050" t="0" r="9525" b="0"/>
            <wp:docPr id="1670" name="Рисунок 128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1 планшетного компьютера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 в соответствии с нормативами муниципальных органов.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27. Затраты на приобретение оборудования по обеспечению безопасности информации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81000" cy="276225"/>
            <wp:effectExtent l="19050" t="0" r="0" b="0"/>
            <wp:docPr id="1671" name="Рисунок 129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847850" cy="514350"/>
            <wp:effectExtent l="19050" t="0" r="0" b="0"/>
            <wp:docPr id="1672" name="Рисунок 130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591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76250" cy="276225"/>
            <wp:effectExtent l="19050" t="0" r="0" b="0"/>
            <wp:docPr id="1673" name="Рисунок 131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592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19100" cy="276225"/>
            <wp:effectExtent l="19050" t="0" r="0" b="0"/>
            <wp:docPr id="1674" name="Рисунок 132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593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Затраты на приобретение материальных запасов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28. Затраты на приобретение мониторов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675" name="Рисунок 133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704975" cy="514350"/>
            <wp:effectExtent l="19050" t="0" r="9525" b="0"/>
            <wp:docPr id="1676" name="Рисунок 134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19100" cy="276225"/>
            <wp:effectExtent l="19050" t="0" r="0" b="0"/>
            <wp:docPr id="1677" name="Рисунок 135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 приобретению количество мониторов для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81000" cy="276225"/>
            <wp:effectExtent l="19050" t="0" r="0" b="0"/>
            <wp:docPr id="1678" name="Рисунок 136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одного монитора для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29. Затраты на приобретение системных блоков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679" name="Рисунок 137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495425" cy="514350"/>
            <wp:effectExtent l="19050" t="0" r="9525" b="0"/>
            <wp:docPr id="1680" name="Рисунок 138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681" name="Рисунок 139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 приобретению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системных блоков;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682" name="Рисунок 140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одного i-го системного блока.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30. Затраты на приобретение других запасных частей для вычислительной техники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683" name="Рисунок 141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647825" cy="514350"/>
            <wp:effectExtent l="19050" t="0" r="9525" b="0"/>
            <wp:docPr id="1684" name="Рисунок 142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685" name="Рисунок 143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- планируемое к приобретению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>
            <wp:extent cx="342900" cy="276225"/>
            <wp:effectExtent l="19050" t="0" r="0" b="0"/>
            <wp:docPr id="1686" name="Рисунок 14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1 единицы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запасной части для вычислительной техники.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31. Затраты на приобретение магнитных и оптических носителей информации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687" name="Рисунок 145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552575" cy="514350"/>
            <wp:effectExtent l="19050" t="0" r="9525" b="0"/>
            <wp:docPr id="1688" name="Рисунок 146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81000" cy="276225"/>
            <wp:effectExtent l="19050" t="0" r="0" b="0"/>
            <wp:docPr id="1689" name="Рисунок 147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690" name="Рисунок 148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1 единицы i-го носителя информации в соответствии с нормативами муниципальных органов.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)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691" name="Рисунок 149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152525" cy="295275"/>
            <wp:effectExtent l="19050" t="0" r="9525" b="0"/>
            <wp:docPr id="1692" name="Рисунок 150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611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76225" cy="295275"/>
            <wp:effectExtent l="19050" t="0" r="9525" b="0"/>
            <wp:docPr id="1693" name="Рисунок 151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70190_612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694" name="Рисунок 152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70190_613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)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76225" cy="295275"/>
            <wp:effectExtent l="19050" t="0" r="9525" b="0"/>
            <wp:docPr id="1695" name="Рисунок 153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152650" cy="514350"/>
            <wp:effectExtent l="19050" t="0" r="0" b="0"/>
            <wp:docPr id="1696" name="Рисунок 154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71475" cy="295275"/>
            <wp:effectExtent l="19050" t="0" r="9525" b="0"/>
            <wp:docPr id="1697" name="Рисунок 155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81000" cy="295275"/>
            <wp:effectExtent l="19050" t="0" r="0" b="0"/>
            <wp:docPr id="1698" name="Рисунок 156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1699" name="Рисунок 157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расходного материала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)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700" name="Рисунок 158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466850" cy="514350"/>
            <wp:effectExtent l="19050" t="0" r="0" b="0"/>
            <wp:docPr id="1701" name="Рисунок 159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70190_620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702" name="Рисунок 160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70190_621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 приобретению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703" name="Рисунок 161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70190_622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1 единицы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запасной части.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35. Затраты на приобретение материальных запасов по обеспечению безопасности информации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704" name="Рисунок 162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lastRenderedPageBreak/>
        <w:drawing>
          <wp:inline distT="0" distB="0" distL="0" distR="0">
            <wp:extent cx="1733550" cy="514350"/>
            <wp:effectExtent l="19050" t="0" r="0" b="0"/>
            <wp:docPr id="1705" name="Рисунок 163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70190_624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19100" cy="276225"/>
            <wp:effectExtent l="19050" t="0" r="0" b="0"/>
            <wp:docPr id="1706" name="Рисунок 164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70190_625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 приобретению количество i-го материального запаса;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707" name="Рисунок 165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70190_626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1 единицы i-го материального запаса.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383"/>
      <w:bookmarkEnd w:id="8"/>
      <w:r w:rsidRPr="00F03C56">
        <w:rPr>
          <w:rFonts w:ascii="Arial" w:eastAsia="Times New Roman" w:hAnsi="Arial" w:cs="Arial"/>
          <w:sz w:val="20"/>
          <w:szCs w:val="20"/>
          <w:lang w:eastAsia="ru-RU"/>
        </w:rPr>
        <w:t>II. Прочие затраты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36. Затраты на услуги связи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314325" cy="314325"/>
            <wp:effectExtent l="19050" t="0" r="9525" b="0"/>
            <wp:docPr id="1708" name="Рисунок 166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076325" cy="314325"/>
            <wp:effectExtent l="19050" t="0" r="9525" b="0"/>
            <wp:docPr id="1709" name="Рисунок 167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19075" cy="276225"/>
            <wp:effectExtent l="19050" t="0" r="9525" b="0"/>
            <wp:docPr id="1710" name="Рисунок 168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оплату услуг почтовой связи;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38125" cy="276225"/>
            <wp:effectExtent l="19050" t="0" r="9525" b="0"/>
            <wp:docPr id="1711" name="Рисунок 169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оплату услуг специальной связи.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37. Затраты на оплату услуг почтовой связи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19075" cy="276225"/>
            <wp:effectExtent l="19050" t="0" r="9525" b="0"/>
            <wp:docPr id="1712" name="Рисунок 170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371600" cy="514350"/>
            <wp:effectExtent l="19050" t="0" r="0" b="0"/>
            <wp:docPr id="1713" name="Рисунок 171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714" name="Рисунок 172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почтовых отправлений в год;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715" name="Рисунок 173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1 i-го почтового отправления.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38. Затраты на оплату услуг специальной связи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38125" cy="276225"/>
            <wp:effectExtent l="19050" t="0" r="9525" b="0"/>
            <wp:docPr id="1716" name="Рисунок 174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635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162050" cy="276225"/>
            <wp:effectExtent l="19050" t="0" r="0" b="0"/>
            <wp:docPr id="1717" name="Рисунок 175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636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76225"/>
            <wp:effectExtent l="19050" t="0" r="9525" b="0"/>
            <wp:docPr id="1718" name="Рисунок 176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70190_637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количество листов (пакетов) исходящей информации в год;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719" name="Рисунок 177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638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Затраты на транспортные услуги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39. Затраты по договору об оказании услуг перевозки (транспортировки) грузов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720" name="Рисунок 178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504950" cy="514350"/>
            <wp:effectExtent l="19050" t="0" r="0" b="0"/>
            <wp:docPr id="1721" name="Рисунок 179" descr="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70190_640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722" name="Рисунок 180" descr="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70190_641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 приобретению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услуг перевозки (транспортировки) грузов;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723" name="Рисунок 181" descr="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70190_642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1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услуги перевозки (транспортировки) груза.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40. Затраты на оплату услуг аренды транспортных средств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04800" cy="295275"/>
            <wp:effectExtent l="19050" t="0" r="0" b="0"/>
            <wp:docPr id="1724" name="Рисунок 182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lastRenderedPageBreak/>
        <w:drawing>
          <wp:inline distT="0" distB="0" distL="0" distR="0">
            <wp:extent cx="2228850" cy="514350"/>
            <wp:effectExtent l="19050" t="0" r="0" b="0"/>
            <wp:docPr id="1725" name="Рисунок 183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90525" cy="295275"/>
            <wp:effectExtent l="19050" t="0" r="9525" b="0"/>
            <wp:docPr id="1726" name="Рисунок 184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 аренде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транспортных средств. 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2;</w:t>
      </w:r>
      <w:proofErr w:type="gramEnd"/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1727" name="Рисунок 185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70190_646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аренды i-го транспортного средства в месяц;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09575" cy="295275"/>
            <wp:effectExtent l="19050" t="0" r="9525" b="0"/>
            <wp:docPr id="1728" name="Рисунок 186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количество месяцев аренды i-го транспортного средства.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41. Затраты на оплату разовых услуг пассажирских перевозок при проведении совещания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729" name="Рисунок 187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924050" cy="514350"/>
            <wp:effectExtent l="19050" t="0" r="0" b="0"/>
            <wp:docPr id="1730" name="Рисунок 188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70190_649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04800" cy="295275"/>
            <wp:effectExtent l="19050" t="0" r="0" b="0"/>
            <wp:docPr id="1731" name="Рисунок 189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70190_650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количество к приобретению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разовых услуг пассажирских перевозок;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732" name="Рисунок 190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70190_651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среднее количество часов аренды транспортного средства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разовой услуге;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733" name="Рисунок 191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70190_652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1 часа аренды транспортного средства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разовой услуге.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42. Затраты на оплату проезда работника к месту нахождения учебного заведения и обратно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04800" cy="295275"/>
            <wp:effectExtent l="19050" t="0" r="0" b="0"/>
            <wp:docPr id="1734" name="Рисунок 192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000250" cy="514350"/>
            <wp:effectExtent l="19050" t="0" r="0" b="0"/>
            <wp:docPr id="1735" name="Рисунок 193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70190_654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90525" cy="295275"/>
            <wp:effectExtent l="19050" t="0" r="9525" b="0"/>
            <wp:docPr id="1736" name="Рисунок 194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70190_655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работников, имеющих право на компенсацию расходов,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направлению;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1737" name="Рисунок 195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70190_656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проезда к месту нахождения учебного заведения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направлению.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66700" cy="295275"/>
            <wp:effectExtent l="19050" t="0" r="0" b="0"/>
            <wp:docPr id="1738" name="Рисунок 196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400175" cy="295275"/>
            <wp:effectExtent l="19050" t="0" r="9525" b="0"/>
            <wp:docPr id="1739" name="Рисунок 197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57200" cy="295275"/>
            <wp:effectExtent l="19050" t="0" r="0" b="0"/>
            <wp:docPr id="1740" name="Рисунок 198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по договору на проезд к месту командирования и обратно;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81000" cy="276225"/>
            <wp:effectExtent l="19050" t="0" r="0" b="0"/>
            <wp:docPr id="1741" name="Рисунок 199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по договору на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найм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жилого помещения на период командирования.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44. Затраты по договору на проезд к месту командирования и обратно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57200" cy="295275"/>
            <wp:effectExtent l="19050" t="0" r="0" b="0"/>
            <wp:docPr id="1742" name="Рисунок 200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lastRenderedPageBreak/>
        <w:drawing>
          <wp:inline distT="0" distB="0" distL="0" distR="0">
            <wp:extent cx="2447925" cy="514350"/>
            <wp:effectExtent l="19050" t="0" r="9525" b="0"/>
            <wp:docPr id="1743" name="Рисунок 201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552450" cy="295275"/>
            <wp:effectExtent l="19050" t="0" r="0" b="0"/>
            <wp:docPr id="1744" name="Рисунок 202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командированных работников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04825" cy="295275"/>
            <wp:effectExtent l="19050" t="0" r="9525" b="0"/>
            <wp:docPr id="1745" name="Рисунок 203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проезда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направлению командирования с учетом требований постановления Администрации муниципального района Белебеевский район Республики Башкортостан от 21.07.2015 г. № 1504 «О порядке и условиях командирования работников Администрации муниципального района Белебеевский район Республики Башкортостан».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45. Затраты по договору на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найм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жилого помещения на период командирования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81000" cy="276225"/>
            <wp:effectExtent l="19050" t="0" r="0" b="0"/>
            <wp:docPr id="1746" name="Рисунок 204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543175" cy="514350"/>
            <wp:effectExtent l="19050" t="0" r="9525" b="0"/>
            <wp:docPr id="1747" name="Рисунок 205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76250" cy="276225"/>
            <wp:effectExtent l="19050" t="0" r="0" b="0"/>
            <wp:docPr id="1748" name="Рисунок 206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командированных работников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19100" cy="276225"/>
            <wp:effectExtent l="19050" t="0" r="0" b="0"/>
            <wp:docPr id="1749" name="Рисунок 207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найма жилого помещения в сутки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направлению командирования с учетом требований постановления Администрации муниципального района Белебеевский район Республики Башкортостан от 21.07.2015 г. № 1504 «О порядке и условиях командирования работников Администрации муниципального района Белебеевский район Республики Башкортостан»;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95300" cy="276225"/>
            <wp:effectExtent l="19050" t="0" r="0" b="0"/>
            <wp:docPr id="1750" name="Рисунок 208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суток нахождения в командировке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направлению командирования.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Затраты на коммунальные услуги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46. Затраты на коммунальные услуги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751" name="Рисунок 209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895600" cy="276225"/>
            <wp:effectExtent l="19050" t="0" r="0" b="0"/>
            <wp:docPr id="1752" name="Рисунок 210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38125" cy="276225"/>
            <wp:effectExtent l="19050" t="0" r="9525" b="0"/>
            <wp:docPr id="1753" name="Рисунок 211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газоснабжение и иные виды топлива;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38125" cy="276225"/>
            <wp:effectExtent l="19050" t="0" r="9525" b="0"/>
            <wp:docPr id="1754" name="Рисунок 212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электроснабжение;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755" name="Рисунок 213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теплоснабжение;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38125" cy="276225"/>
            <wp:effectExtent l="19050" t="0" r="9525" b="0"/>
            <wp:docPr id="1756" name="Рисунок 214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горячее водоснабжение;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757" name="Рисунок 215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холодное водоснабжение и водоотведение;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758" name="Рисунок 216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47. Затраты на газоснабжение и иные виды топлива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38125" cy="276225"/>
            <wp:effectExtent l="19050" t="0" r="9525" b="0"/>
            <wp:docPr id="1759" name="Рисунок 217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009775" cy="514350"/>
            <wp:effectExtent l="19050" t="0" r="9525" b="0"/>
            <wp:docPr id="1760" name="Рисунок 218" descr="base_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1_170190_679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761" name="Рисунок 219" descr="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70190_680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расчетная потребность в i-м виде топлива (газе и ином виде топлива);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762" name="Рисунок 220" descr="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1_170190_681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тариф на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вид топлива, утвержденный в установленном порядке органом </w:t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763" name="Рисунок 221" descr="base_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70190_682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48. Затраты на электроснабжение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38125" cy="276225"/>
            <wp:effectExtent l="19050" t="0" r="9525" b="0"/>
            <wp:docPr id="1764" name="Рисунок 222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466850" cy="514350"/>
            <wp:effectExtent l="19050" t="0" r="0" b="0"/>
            <wp:docPr id="1765" name="Рисунок 223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766" name="Рисунок 224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регулируемый тариф на электроэнергию (в рамках применяемого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одноставочного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, дифференцированного по зонам суток или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двуставочного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тарифа);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767" name="Рисунок 225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расчетная потребность электроэнергии в год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тарифу (цене) на электроэнергию (в рамках применяемого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одноставочного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, дифференцированного по зонам суток или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двуставочного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тарифа).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49. Затраты на теплоснабжение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768" name="Рисунок 226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295400" cy="276225"/>
            <wp:effectExtent l="19050" t="0" r="0" b="0"/>
            <wp:docPr id="1769" name="Рисунок 227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09575" cy="276225"/>
            <wp:effectExtent l="19050" t="0" r="9525" b="0"/>
            <wp:docPr id="1770" name="Рисунок 228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расчетная потребность в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теплоэнергии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на отопление зданий, помещений и сооружений;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771" name="Рисунок 229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регулируемый тариф на теплоснабжение.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50. Затраты на горячее водоснабжение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38125" cy="276225"/>
            <wp:effectExtent l="19050" t="0" r="9525" b="0"/>
            <wp:docPr id="1772" name="Рисунок 230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171575" cy="276225"/>
            <wp:effectExtent l="19050" t="0" r="9525" b="0"/>
            <wp:docPr id="1773" name="Рисунок 231" descr="base_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1_170190_692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76225"/>
            <wp:effectExtent l="19050" t="0" r="9525" b="0"/>
            <wp:docPr id="1774" name="Рисунок 232" descr="base_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1_170190_693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расчетная потребность в горячей воде;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775" name="Рисунок 233" descr="base_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1_170190_694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регулируемый тариф на горячее водоснабжение.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51. Затраты на холодное водоснабжение и водоотведение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776" name="Рисунок 234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181225" cy="276225"/>
            <wp:effectExtent l="19050" t="0" r="9525" b="0"/>
            <wp:docPr id="1777" name="Рисунок 235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778" name="Рисунок 236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расчетная потребность в холодном водоснабжении;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76225"/>
            <wp:effectExtent l="19050" t="0" r="9525" b="0"/>
            <wp:docPr id="1779" name="Рисунок 237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регулируемый тариф на холодное водоснабжение;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780" name="Рисунок 238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расчетная потребность в водоотведении;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781" name="Рисунок 239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0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регулируемый тариф на водоотведение.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52. Затраты на оплату услуг внештатных сотрудников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782" name="Рисунок 240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914650" cy="514350"/>
            <wp:effectExtent l="19050" t="0" r="0" b="0"/>
            <wp:docPr id="1783" name="Рисунок 241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1_170190_702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95300" cy="276225"/>
            <wp:effectExtent l="19050" t="0" r="0" b="0"/>
            <wp:docPr id="1784" name="Рисунок 242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1_170190_703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количество месяцев работы внештатного сотрудника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19100" cy="276225"/>
            <wp:effectExtent l="19050" t="0" r="0" b="0"/>
            <wp:docPr id="1785" name="Рисунок 243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70190_704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стоимость 1 месяца работы внештатного сотрудника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>
            <wp:extent cx="381000" cy="276225"/>
            <wp:effectExtent l="19050" t="0" r="0" b="0"/>
            <wp:docPr id="1786" name="Рисунок 244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70190_705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Затраты на аренду помещений и оборудования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53. Затраты на аренду помещений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787" name="Рисунок 245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409825" cy="514350"/>
            <wp:effectExtent l="19050" t="0" r="9525" b="0"/>
            <wp:docPr id="1788" name="Рисунок 246" descr="base_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707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789" name="Рисунок 247" descr="base_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708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численность работников, размещаемых на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арендуемой площади;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S - площадь, установленная муниципальными органами;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790" name="Рисунок 248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ежемесячной аренды за 1 кв. метр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арендуемой площади;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791" name="Рисунок 249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количество месяцев аренды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арендуемой площади.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54. Затраты на аренду помещения (зала) для проведения совещания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76225"/>
            <wp:effectExtent l="19050" t="0" r="9525" b="0"/>
            <wp:docPr id="1792" name="Рисунок 250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600200" cy="514350"/>
            <wp:effectExtent l="19050" t="0" r="0" b="0"/>
            <wp:docPr id="1793" name="Рисунок 251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170190_712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81000" cy="276225"/>
            <wp:effectExtent l="19050" t="0" r="0" b="0"/>
            <wp:docPr id="1794" name="Рисунок 252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1_170190_713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количество суток аренды i-го помещения (зала);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795" name="Рисунок 253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1_170190_714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аренды i-го помещения (зала) в сутки.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55. Затраты на аренду оборудования для проведения совещания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796" name="Рисунок 254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609850" cy="514350"/>
            <wp:effectExtent l="19050" t="0" r="0" b="0"/>
            <wp:docPr id="1797" name="Рисунок 255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1_170190_716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798" name="Рисунок 256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1_170190_717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арендуемого i-го оборудования;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799" name="Рисунок 257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1_170190_718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дней аренды i-го оборудования;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800" name="Рисунок 258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70190_719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часов аренды в день i-го оборудования;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801" name="Рисунок 259" descr="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1_170190_720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1 часа аренды i-го оборудования.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56. Затраты на содержание и техническое обслуживание помещений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802" name="Рисунок 260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800600" cy="295275"/>
            <wp:effectExtent l="19050" t="0" r="0" b="0"/>
            <wp:docPr id="1803" name="Рисунок 261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804" name="Рисунок 262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систем охранно-тревожной сигнализации;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66700" cy="295275"/>
            <wp:effectExtent l="19050" t="0" r="0" b="0"/>
            <wp:docPr id="1805" name="Рисунок 263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проведение текущего ремонта помещения;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>
            <wp:extent cx="238125" cy="276225"/>
            <wp:effectExtent l="19050" t="0" r="9525" b="0"/>
            <wp:docPr id="1806" name="Рисунок 264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содержание прилегающей территории;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1807" name="Рисунок 265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оплату услуг по обслуживанию и уборке помещения;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808" name="Рисунок 266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вывоз твердых бытовых отходов;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19075" cy="276225"/>
            <wp:effectExtent l="19050" t="0" r="9525" b="0"/>
            <wp:docPr id="1809" name="Рисунок 267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лифтов;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810" name="Рисунок 268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811" name="Рисунок 269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водонапорной насосной станции пожаротушения;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812" name="Рисунок 270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76225"/>
            <wp:effectExtent l="19050" t="0" r="9525" b="0"/>
            <wp:docPr id="1813" name="Рисунок 271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электрооборудования (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электроподстанций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, трансформаторных подстанций,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электрощитовых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) административного здания (помещения).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57. Затраты на закупку услуг управляющей компании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66700" cy="295275"/>
            <wp:effectExtent l="19050" t="0" r="0" b="0"/>
            <wp:docPr id="1814" name="Рисунок 272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057400" cy="514350"/>
            <wp:effectExtent l="19050" t="0" r="0" b="0"/>
            <wp:docPr id="1815" name="Рисунок 273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70190_734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1816" name="Рисунок 274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735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объем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услуги управляющей компании;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04800" cy="295275"/>
            <wp:effectExtent l="19050" t="0" r="0" b="0"/>
            <wp:docPr id="1817" name="Рисунок 275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1_170190_736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услуги управляющей компании в месяц;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71475" cy="295275"/>
            <wp:effectExtent l="19050" t="0" r="9525" b="0"/>
            <wp:docPr id="1818" name="Рисунок 276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1_170190_737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количество месяцев использования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услуги управляющей компании.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58. В формулах для расчета затрат, указанных в пунктах 60, 62 и 65 - 67 настоящих Правил, значение показателя площади помещений должно находиться в пределах нормативов площадей, установленных муниципальными органами.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59.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систем охранно-тревожной сигнализации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819" name="Рисунок 277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495425" cy="514350"/>
            <wp:effectExtent l="19050" t="0" r="9525" b="0"/>
            <wp:docPr id="1820" name="Рисунок 278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70190_739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821" name="Рисунок 279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40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обслуживаемых устройств в составе системы охранно-тревожной сигнализации;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822" name="Рисунок 280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41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обслуживания 1 i-го устройства.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P598"/>
      <w:bookmarkEnd w:id="9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60. 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Затраты на проведение текущего ремонта помещения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66700" cy="295275"/>
            <wp:effectExtent l="19050" t="0" r="0" b="0"/>
            <wp:docPr id="1823" name="Рисунок 281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) определяются исходя из установленной муниципальным органом 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1988 г. N 312,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447800" cy="514350"/>
            <wp:effectExtent l="19050" t="0" r="0" b="0"/>
            <wp:docPr id="1824" name="Рисунок 282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04800" cy="295275"/>
            <wp:effectExtent l="19050" t="0" r="0" b="0"/>
            <wp:docPr id="1825" name="Рисунок 283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площадь i-го здания, планируемая к проведению текущего ремонта;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04800" cy="295275"/>
            <wp:effectExtent l="19050" t="0" r="0" b="0"/>
            <wp:docPr id="1826" name="Рисунок 284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текущего ремонта 1 кв. метра площади i-го здания.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61. Затраты на содержание прилегающей территории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38125" cy="276225"/>
            <wp:effectExtent l="19050" t="0" r="9525" b="0"/>
            <wp:docPr id="1827" name="Рисунок 285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952625" cy="514350"/>
            <wp:effectExtent l="19050" t="0" r="9525" b="0"/>
            <wp:docPr id="1828" name="Рисунок 286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1_170190_747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76225"/>
            <wp:effectExtent l="19050" t="0" r="9525" b="0"/>
            <wp:docPr id="1829" name="Рисунок 287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48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площадь закрепленной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прилегающей территории;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76225"/>
            <wp:effectExtent l="19050" t="0" r="9525" b="0"/>
            <wp:docPr id="1830" name="Рисунок 288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49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содержания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прилегающей территории в месяц в расчете на 1 кв. метр площади;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831" name="Рисунок 289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750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количество месяцев содержания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прилегающей территории в очередном финансовом году.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613"/>
      <w:bookmarkEnd w:id="10"/>
      <w:r w:rsidRPr="00F03C56">
        <w:rPr>
          <w:rFonts w:ascii="Arial" w:eastAsia="Times New Roman" w:hAnsi="Arial" w:cs="Arial"/>
          <w:sz w:val="20"/>
          <w:szCs w:val="20"/>
          <w:lang w:eastAsia="ru-RU"/>
        </w:rPr>
        <w:t>62. Затраты на оплату услуг по обслуживанию и уборке помещения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1832" name="Рисунок 290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371725" cy="514350"/>
            <wp:effectExtent l="19050" t="0" r="9525" b="0"/>
            <wp:docPr id="1833" name="Рисунок 291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752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09575" cy="295275"/>
            <wp:effectExtent l="19050" t="0" r="9525" b="0"/>
            <wp:docPr id="1834" name="Рисунок 292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753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90525" cy="295275"/>
            <wp:effectExtent l="19050" t="0" r="9525" b="0"/>
            <wp:docPr id="1835" name="Рисунок 293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754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услуги по обслуживанию и уборке i-го помещения в месяц;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57200" cy="295275"/>
            <wp:effectExtent l="19050" t="0" r="0" b="0"/>
            <wp:docPr id="1836" name="Рисунок 294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1_170190_755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63. Затраты на вывоз твердых бытовых отходов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837" name="Рисунок 295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323975" cy="276225"/>
            <wp:effectExtent l="19050" t="0" r="9525" b="0"/>
            <wp:docPr id="1838" name="Рисунок 296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839" name="Рисунок 297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куб. метров твердых бытовых отходов в год;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840" name="Рисунок 298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вывоза 1 куб. метра твердых бытовых отходов.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64.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лифтов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19075" cy="276225"/>
            <wp:effectExtent l="19050" t="0" r="9525" b="0"/>
            <wp:docPr id="1841" name="Рисунок 299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323975" cy="514350"/>
            <wp:effectExtent l="19050" t="0" r="9525" b="0"/>
            <wp:docPr id="1842" name="Рисунок 300" descr="base_1_170190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1_170190_761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843" name="Рисунок 301" descr="base_1_170190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1_170190_762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лифтов i-го типа;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844" name="Рисунок 302" descr="base_1_17019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1_170190_763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технического обслуживания и текущего ремонта 1 лифта i-го типа в год.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P635"/>
      <w:bookmarkEnd w:id="11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65.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845" name="Рисунок 303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447800" cy="276225"/>
            <wp:effectExtent l="19050" t="0" r="0" b="0"/>
            <wp:docPr id="1846" name="Рисунок 304" descr="base_1_1701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1_170190_765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>
            <wp:extent cx="342900" cy="276225"/>
            <wp:effectExtent l="19050" t="0" r="0" b="0"/>
            <wp:docPr id="1847" name="Рисунок 305" descr="base_1_1701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1_170190_766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848" name="Рисунок 306" descr="base_1_170190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1_170190_767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66.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водонапорной насосной станции пожаротушения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849" name="Рисунок 307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466850" cy="276225"/>
            <wp:effectExtent l="19050" t="0" r="0" b="0"/>
            <wp:docPr id="1850" name="Рисунок 308" descr="base_1_170190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1_170190_769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851" name="Рисунок 309" descr="base_1_170190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1_170190_770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81000" cy="276225"/>
            <wp:effectExtent l="19050" t="0" r="0" b="0"/>
            <wp:docPr id="1852" name="Рисунок 310" descr="base_1_170190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1_170190_771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2" w:name="P649"/>
      <w:bookmarkEnd w:id="12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67.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853" name="Рисунок 311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314450" cy="276225"/>
            <wp:effectExtent l="19050" t="0" r="0" b="0"/>
            <wp:docPr id="1854" name="Рисунок 312" descr="base_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1_170190_773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855" name="Рисунок 313" descr="base_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1_170190_774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856" name="Рисунок 314" descr="base_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1_170190_775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68.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электрооборудования (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электроподстанций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, трансформаторных подстанций,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электрощитовых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) административного здания (помещения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)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76225"/>
            <wp:effectExtent l="19050" t="0" r="9525" b="0"/>
            <wp:docPr id="1857" name="Рисунок 315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600200" cy="514350"/>
            <wp:effectExtent l="19050" t="0" r="0" b="0"/>
            <wp:docPr id="1858" name="Рисунок 316" descr="base_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1_170190_777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859" name="Рисунок 317" descr="base_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1_170190_778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электроподстанций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, трансформаторных подстанций,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электрощитовых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) административного здания (помещения);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81000" cy="276225"/>
            <wp:effectExtent l="19050" t="0" r="0" b="0"/>
            <wp:docPr id="1860" name="Рисунок 318" descr="base_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1_170190_779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i-го оборудования.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70.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71.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861" name="Рисунок 319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657600" cy="295275"/>
            <wp:effectExtent l="19050" t="0" r="0" b="0"/>
            <wp:docPr id="1862" name="Рисунок 320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lastRenderedPageBreak/>
        <w:drawing>
          <wp:inline distT="0" distB="0" distL="0" distR="0">
            <wp:extent cx="304800" cy="295275"/>
            <wp:effectExtent l="19050" t="0" r="0" b="0"/>
            <wp:docPr id="1863" name="Рисунок 321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дизельных генераторных установок;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864" name="Рисунок 322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системы газового пожаротушения;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865" name="Рисунок 323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систем кондиционирования и вентиляции;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866" name="Рисунок 324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систем пожарной сигнализации;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1867" name="Рисунок 325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систем контроля и управления доступом;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1868" name="Рисунок 326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систем автоматического диспетчерского управления;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869" name="Рисунок 327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систем видеонаблюдения.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72.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дизельных генераторных установок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04800" cy="295275"/>
            <wp:effectExtent l="19050" t="0" r="0" b="0"/>
            <wp:docPr id="1870" name="Рисунок 328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666875" cy="514350"/>
            <wp:effectExtent l="19050" t="0" r="9525" b="0"/>
            <wp:docPr id="1871" name="Рисунок 329" descr="base_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1_170190_790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90525" cy="295275"/>
            <wp:effectExtent l="19050" t="0" r="9525" b="0"/>
            <wp:docPr id="1872" name="Рисунок 330" descr="base_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1_170190_791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дизельных генераторных установок;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81000" cy="295275"/>
            <wp:effectExtent l="19050" t="0" r="0" b="0"/>
            <wp:docPr id="1873" name="Рисунок 331" descr="base_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1_170190_792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технического обслуживания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ремонта 1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дизельной генераторной установки в год.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73.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системы газового пожаротушения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874" name="Рисунок 332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647825" cy="514350"/>
            <wp:effectExtent l="19050" t="0" r="9525" b="0"/>
            <wp:docPr id="1875" name="Рисунок 333" descr="base_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70190_794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876" name="Рисунок 334" descr="base_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1_170190_795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датчиков системы газового пожаротушения;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877" name="Рисунок 335" descr="base_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70190_796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технического обслуживания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ремонта 1 i-го датчика системы газового пожаротушения в год.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74.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систем кондиционирования и вентиляции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878" name="Рисунок 336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809750" cy="514350"/>
            <wp:effectExtent l="19050" t="0" r="0" b="0"/>
            <wp:docPr id="1879" name="Рисунок 337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57200" cy="276225"/>
            <wp:effectExtent l="19050" t="0" r="0" b="0"/>
            <wp:docPr id="1880" name="Рисунок 338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установок кондиционирования и элементов систем вентиляции;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19100" cy="276225"/>
            <wp:effectExtent l="19050" t="0" r="0" b="0"/>
            <wp:docPr id="1881" name="Рисунок 339" descr="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70190_800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технического обслуживания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ремонта 1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установки кондиционирования и элементов вентиляции.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75.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систем пожарной сигнализации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882" name="Рисунок 340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lastRenderedPageBreak/>
        <w:drawing>
          <wp:inline distT="0" distB="0" distL="0" distR="0">
            <wp:extent cx="1647825" cy="514350"/>
            <wp:effectExtent l="19050" t="0" r="9525" b="0"/>
            <wp:docPr id="1883" name="Рисунок 341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884" name="Рисунок 342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пожарной сигнализации;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885" name="Рисунок 343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технического обслуживания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ремонта 1 i-го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в год.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76.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систем контроля и управления доступом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1886" name="Рисунок 344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809750" cy="514350"/>
            <wp:effectExtent l="19050" t="0" r="0" b="0"/>
            <wp:docPr id="1887" name="Рисунок 345" descr="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70190_806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57200" cy="295275"/>
            <wp:effectExtent l="19050" t="0" r="0" b="0"/>
            <wp:docPr id="1888" name="Рисунок 346" descr="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70190_807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в составе систем контроля и управления доступом;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19100" cy="295275"/>
            <wp:effectExtent l="19050" t="0" r="0" b="0"/>
            <wp:docPr id="1889" name="Рисунок 347" descr="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70190_808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77.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систем автоматического диспетчерского управления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1890" name="Рисунок 348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800225" cy="514350"/>
            <wp:effectExtent l="19050" t="0" r="9525" b="0"/>
            <wp:docPr id="1891" name="Рисунок 349" descr="base_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810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57200" cy="295275"/>
            <wp:effectExtent l="19050" t="0" r="0" b="0"/>
            <wp:docPr id="1892" name="Рисунок 350" descr="base_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811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обслуживаемых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в составе систем автоматического диспетчерского управления;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19100" cy="295275"/>
            <wp:effectExtent l="19050" t="0" r="0" b="0"/>
            <wp:docPr id="1893" name="Рисунок 351" descr="base_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812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технического обслуживания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ремонта 1 i-го устройства в составе систем автоматического диспетчерского управления в год.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78. Затраты на техническое обслуживание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регламентно-профилактический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 систем видеонаблюдения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894" name="Рисунок 352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666875" cy="514350"/>
            <wp:effectExtent l="19050" t="0" r="9525" b="0"/>
            <wp:docPr id="1895" name="Рисунок 353" descr="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814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896" name="Рисунок 354" descr="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1_170190_815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обслуживаемых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в составе систем видеонаблюдения;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81000" cy="276225"/>
            <wp:effectExtent l="19050" t="0" r="0" b="0"/>
            <wp:docPr id="1897" name="Рисунок 355" descr="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1_170190_816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технического обслуживания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регламентно-профилактического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ремонта 1 i-го устройства в составе систем видеонаблюдения в год.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79. Затраты на оплату услуг внештатных сотрудников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898" name="Рисунок 356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30"/>
          <w:sz w:val="20"/>
          <w:szCs w:val="20"/>
          <w:lang w:eastAsia="ru-RU"/>
        </w:rPr>
        <w:drawing>
          <wp:inline distT="0" distB="0" distL="0" distR="0">
            <wp:extent cx="2990850" cy="533400"/>
            <wp:effectExtent l="19050" t="0" r="0" b="0"/>
            <wp:docPr id="1899" name="Рисунок 357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514350" cy="295275"/>
            <wp:effectExtent l="19050" t="0" r="0" b="0"/>
            <wp:docPr id="1900" name="Рисунок 358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количество месяцев работы внештатного сотрудника в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g-й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57200" cy="295275"/>
            <wp:effectExtent l="19050" t="0" r="0" b="0"/>
            <wp:docPr id="1901" name="Рисунок 359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стоимость 1 месяца работы внештатного сотрудника в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g-й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09575" cy="295275"/>
            <wp:effectExtent l="19050" t="0" r="9525" b="0"/>
            <wp:docPr id="1902" name="Рисунок 360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19075" cy="276225"/>
            <wp:effectExtent l="19050" t="0" r="9525" b="0"/>
            <wp:docPr id="1903" name="Рисунок 361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009650" cy="295275"/>
            <wp:effectExtent l="19050" t="0" r="0" b="0"/>
            <wp:docPr id="1904" name="Рисунок 362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28600" cy="276225"/>
            <wp:effectExtent l="19050" t="0" r="0" b="0"/>
            <wp:docPr id="1905" name="Рисунок 363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приобретение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спецжурналов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66700" cy="295275"/>
            <wp:effectExtent l="19050" t="0" r="0" b="0"/>
            <wp:docPr id="1906" name="Рисунок 364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81. Затраты на приобретение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спецжурналов</w:t>
      </w:r>
      <w:proofErr w:type="spellEnd"/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28600" cy="276225"/>
            <wp:effectExtent l="19050" t="0" r="0" b="0"/>
            <wp:docPr id="1907" name="Рисунок 365" descr="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826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400175" cy="514350"/>
            <wp:effectExtent l="19050" t="0" r="9525" b="0"/>
            <wp:docPr id="1908" name="Рисунок 366" descr="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1_170190_827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909" name="Рисунок 367" descr="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28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приобретаемых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спецжурналов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14325" cy="295275"/>
            <wp:effectExtent l="19050" t="0" r="9525" b="0"/>
            <wp:docPr id="1910" name="Рисунок 368" descr="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29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1 i-го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спецжурнала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66700" cy="295275"/>
            <wp:effectExtent l="19050" t="0" r="0" b="0"/>
            <wp:docPr id="1911" name="Рисунок 369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фактическим затратам в отчетном финансовом году.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83. Затраты на оплату услуг внештатных сотрудников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912" name="Рисунок 370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30"/>
          <w:sz w:val="20"/>
          <w:szCs w:val="20"/>
          <w:lang w:eastAsia="ru-RU"/>
        </w:rPr>
        <w:drawing>
          <wp:inline distT="0" distB="0" distL="0" distR="0">
            <wp:extent cx="2952750" cy="533400"/>
            <wp:effectExtent l="19050" t="0" r="0" b="0"/>
            <wp:docPr id="1913" name="Рисунок 371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32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504825" cy="295275"/>
            <wp:effectExtent l="19050" t="0" r="9525" b="0"/>
            <wp:docPr id="1914" name="Рисунок 372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70190_833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количество месяцев работы внештатного сотрудника в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j-й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47675" cy="295275"/>
            <wp:effectExtent l="19050" t="0" r="9525" b="0"/>
            <wp:docPr id="1915" name="Рисунок 373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1_170190_834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1 месяца работы внештатного сотрудника в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j-й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90525" cy="295275"/>
            <wp:effectExtent l="19050" t="0" r="9525" b="0"/>
            <wp:docPr id="1916" name="Рисунок 374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1_170190_835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84. Затраты на проведение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предрейсового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послерейсового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осмотра водителей транспортных средств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917" name="Рисунок 375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lastRenderedPageBreak/>
        <w:drawing>
          <wp:inline distT="0" distB="0" distL="0" distR="0">
            <wp:extent cx="2009775" cy="514350"/>
            <wp:effectExtent l="19050" t="0" r="9525" b="0"/>
            <wp:docPr id="1918" name="Рисунок 376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919" name="Рисунок 377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водителей;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920" name="Рисунок 378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проведения 1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предрейсового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послерейсового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осмотра;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921" name="Рисунок 379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рабочих дней в году;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85. Затраты на аттестацию специальных помещений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76225"/>
            <wp:effectExtent l="19050" t="0" r="9525" b="0"/>
            <wp:docPr id="1922" name="Рисунок 380" descr="base_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1_170190_841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647825" cy="514350"/>
            <wp:effectExtent l="19050" t="0" r="9525" b="0"/>
            <wp:docPr id="1923" name="Рисунок 381" descr="base_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1_170190_842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924" name="Рисунок 382" descr="base_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70190_843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специальных помещений, подлежащих аттестации;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925" name="Рисунок 383" descr="base_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1_170190_844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проведения аттестации 1 i-го специального помещения.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86. Затраты на проведение диспансеризации работников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926" name="Рисунок 384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504950" cy="276225"/>
            <wp:effectExtent l="19050" t="0" r="0" b="0"/>
            <wp:docPr id="1927" name="Рисунок 385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09575" cy="276225"/>
            <wp:effectExtent l="19050" t="0" r="9525" b="0"/>
            <wp:docPr id="1928" name="Рисунок 386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численность работников, подлежащих диспансеризации;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81000" cy="276225"/>
            <wp:effectExtent l="19050" t="0" r="0" b="0"/>
            <wp:docPr id="1929" name="Рисунок 387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проведения диспансеризации в расчете на 1 работника.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87. Затраты на оплату работ по монтажу (установке), дооборудованию и наладке оборудования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930" name="Рисунок 388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30"/>
          <w:sz w:val="20"/>
          <w:szCs w:val="20"/>
          <w:lang w:eastAsia="ru-RU"/>
        </w:rPr>
        <w:drawing>
          <wp:inline distT="0" distB="0" distL="0" distR="0">
            <wp:extent cx="1781175" cy="533400"/>
            <wp:effectExtent l="19050" t="0" r="9525" b="0"/>
            <wp:docPr id="1931" name="Рисунок 389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1_170190_850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57200" cy="295275"/>
            <wp:effectExtent l="19050" t="0" r="0" b="0"/>
            <wp:docPr id="1932" name="Рисунок 390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1_170190_851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19100" cy="295275"/>
            <wp:effectExtent l="19050" t="0" r="0" b="0"/>
            <wp:docPr id="1933" name="Рисунок 391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70190_852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монтажа (установки), дооборудования и наладки g-го оборудования.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89. 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934" name="Рисунок 392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5210175" cy="514350"/>
            <wp:effectExtent l="19050" t="0" r="9525" b="0"/>
            <wp:docPr id="1935" name="Рисунок 393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936" name="Рисунок 394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предельный размер базовой ставки страхового тарифа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транспортному средству;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>
            <wp:extent cx="342900" cy="276225"/>
            <wp:effectExtent l="19050" t="0" r="0" b="0"/>
            <wp:docPr id="1937" name="Рисунок 395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95300" cy="276225"/>
            <wp:effectExtent l="19050" t="0" r="0" b="0"/>
            <wp:docPr id="1938" name="Рисунок 396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транспортному средству;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939" name="Рисунок 397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81000" cy="276225"/>
            <wp:effectExtent l="19050" t="0" r="0" b="0"/>
            <wp:docPr id="1940" name="Рисунок 398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941" name="Рисунок 399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942" name="Рисунок 400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391" w:history="1">
        <w:r w:rsidRPr="00F03C56">
          <w:rPr>
            <w:rFonts w:ascii="Arial" w:eastAsia="Times New Roman" w:hAnsi="Arial" w:cs="Arial"/>
            <w:sz w:val="20"/>
            <w:szCs w:val="20"/>
            <w:lang w:eastAsia="ru-RU"/>
          </w:rPr>
          <w:t>пунктом 3 статьи 9</w:t>
        </w:r>
      </w:hyperlink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09575" cy="295275"/>
            <wp:effectExtent l="19050" t="0" r="9525" b="0"/>
            <wp:docPr id="1943" name="Рисунок 401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90. Затраты на оплату труда независимых экспертов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944" name="Рисунок 402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6"/>
          <w:sz w:val="20"/>
          <w:szCs w:val="20"/>
          <w:lang w:eastAsia="ru-RU"/>
        </w:rPr>
        <w:drawing>
          <wp:inline distT="0" distB="0" distL="0" distR="0">
            <wp:extent cx="2943225" cy="342900"/>
            <wp:effectExtent l="19050" t="0" r="9525" b="0"/>
            <wp:docPr id="1945" name="Рисунок 403" descr="base_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64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38125" cy="276225"/>
            <wp:effectExtent l="19050" t="0" r="9525" b="0"/>
            <wp:docPr id="1946" name="Рисунок 404" descr="base_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70190_865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76225"/>
            <wp:effectExtent l="19050" t="0" r="9525" b="0"/>
            <wp:docPr id="1947" name="Рисунок 405" descr="base_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1_170190_866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76225"/>
            <wp:effectExtent l="19050" t="0" r="9525" b="0"/>
            <wp:docPr id="1948" name="Рисунок 406" descr="base_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1_170190_867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949" name="Рисунок 407" descr="base_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1_170190_868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ставка почасовой оплаты труда независимых экспертов, 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04800" cy="295275"/>
            <wp:effectExtent l="19050" t="0" r="0" b="0"/>
            <wp:docPr id="1950" name="Рисунок 408" descr="base_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1_170190_869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дств в р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амках затрат на информационно-коммуникационные технологии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95275"/>
            <wp:effectExtent l="19050" t="0" r="9525" b="0"/>
            <wp:docPr id="1951" name="Рисунок 409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581150" cy="295275"/>
            <wp:effectExtent l="19050" t="0" r="0" b="0"/>
            <wp:docPr id="1952" name="Рисунок 410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953" name="Рисунок 411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приобретение транспортных средств;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>
            <wp:extent cx="381000" cy="276225"/>
            <wp:effectExtent l="19050" t="0" r="0" b="0"/>
            <wp:docPr id="1954" name="Рисунок 412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приобретение мебели;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955" name="Рисунок 413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приобретение систем кондиционирования.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P840"/>
      <w:bookmarkEnd w:id="13"/>
      <w:r w:rsidRPr="00F03C56">
        <w:rPr>
          <w:rFonts w:ascii="Arial" w:eastAsia="Times New Roman" w:hAnsi="Arial" w:cs="Arial"/>
          <w:sz w:val="20"/>
          <w:szCs w:val="20"/>
          <w:lang w:eastAsia="ru-RU"/>
        </w:rPr>
        <w:t>92. Затраты на приобретение транспортных средств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956" name="Рисунок 414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543050" cy="514350"/>
            <wp:effectExtent l="19050" t="0" r="0" b="0"/>
            <wp:docPr id="1957" name="Рисунок 415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958" name="Рисунок 416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 приобретению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транспортных сре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дств в с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959" name="Рисунок 417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4" w:name="P847"/>
      <w:bookmarkEnd w:id="14"/>
      <w:r w:rsidRPr="00F03C56">
        <w:rPr>
          <w:rFonts w:ascii="Arial" w:eastAsia="Times New Roman" w:hAnsi="Arial" w:cs="Arial"/>
          <w:sz w:val="20"/>
          <w:szCs w:val="20"/>
          <w:lang w:eastAsia="ru-RU"/>
        </w:rPr>
        <w:t>93. Затраты на приобретение мебели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81000" cy="276225"/>
            <wp:effectExtent l="19050" t="0" r="0" b="0"/>
            <wp:docPr id="1960" name="Рисунок 418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876425" cy="514350"/>
            <wp:effectExtent l="19050" t="0" r="9525" b="0"/>
            <wp:docPr id="1961" name="Рисунок 419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76250" cy="276225"/>
            <wp:effectExtent l="19050" t="0" r="0" b="0"/>
            <wp:docPr id="1962" name="Рисунок 420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 приобретению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предметов мебели в соответствии с нормативами муниципальных органов;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47675" cy="276225"/>
            <wp:effectExtent l="19050" t="0" r="9525" b="0"/>
            <wp:docPr id="1963" name="Рисунок 421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i-го предмета мебели в соответствии с нормативами муниципальных органов.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94. Затраты на приобретение систем кондиционирования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964" name="Рисунок 422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400175" cy="514350"/>
            <wp:effectExtent l="19050" t="0" r="9525" b="0"/>
            <wp:docPr id="1965" name="Рисунок 423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76225"/>
            <wp:effectExtent l="19050" t="0" r="9525" b="0"/>
            <wp:docPr id="1966" name="Рисунок 424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 приобретению количество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i-х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систем кондиционирования;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967" name="Рисунок 425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1-й системы кондиционирования.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95275"/>
            <wp:effectExtent l="19050" t="0" r="9525" b="0"/>
            <wp:docPr id="1968" name="Рисунок 426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24175" cy="295275"/>
            <wp:effectExtent l="19050" t="0" r="9525" b="0"/>
            <wp:docPr id="1969" name="Рисунок 427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970" name="Рисунок 428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приобретение бланочной продукции;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971" name="Рисунок 429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приобретение канцелярских принадлежностей;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972" name="Рисунок 430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приобретение хозяйственных товаров и принадлежностей;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973" name="Рисунок 431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приобретение горюче-смазочных материалов;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>
            <wp:extent cx="304800" cy="276225"/>
            <wp:effectExtent l="19050" t="0" r="0" b="0"/>
            <wp:docPr id="1974" name="Рисунок 432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приобретение запасных частей для транспортных средств;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975" name="Рисунок 433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96. Затраты на приобретение бланочной продукции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76225"/>
            <wp:effectExtent l="19050" t="0" r="0" b="0"/>
            <wp:docPr id="1976" name="Рисунок 434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5"/>
          <w:sz w:val="20"/>
          <w:szCs w:val="20"/>
          <w:lang w:eastAsia="ru-RU"/>
        </w:rPr>
        <w:drawing>
          <wp:inline distT="0" distB="0" distL="0" distR="0">
            <wp:extent cx="2695575" cy="542925"/>
            <wp:effectExtent l="19050" t="0" r="9525" b="0"/>
            <wp:docPr id="1977" name="Рисунок 435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1_170190_896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978" name="Рисунок 436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1_170190_897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 приобретению количество бланочной продукции;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979" name="Рисунок 437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1_170190_898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1 бланка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тиражу;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81000" cy="295275"/>
            <wp:effectExtent l="19050" t="0" r="0" b="0"/>
            <wp:docPr id="1980" name="Рисунок 438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1_170190_899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42900" cy="295275"/>
            <wp:effectExtent l="19050" t="0" r="0" b="0"/>
            <wp:docPr id="1981" name="Рисунок 439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1_170190_900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1 единицы прочей продукции, изготовляемой типографией,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j-му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тиражу.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97. Затраты на приобретение канцелярских принадлежностей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982" name="Рисунок 440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362200" cy="514350"/>
            <wp:effectExtent l="19050" t="0" r="0" b="0"/>
            <wp:docPr id="1983" name="Рисунок 441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76250" cy="276225"/>
            <wp:effectExtent l="19050" t="0" r="0" b="0"/>
            <wp:docPr id="1984" name="Рисунок 44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1985" name="Рисунок 443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19100" cy="276225"/>
            <wp:effectExtent l="19050" t="0" r="0" b="0"/>
            <wp:docPr id="1986" name="Рисунок 444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98. Затраты на приобретение хозяйственных товаров и принадлежностей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987" name="Рисунок 445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543050" cy="514350"/>
            <wp:effectExtent l="19050" t="0" r="0" b="0"/>
            <wp:docPr id="1988" name="Рисунок 446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76225"/>
            <wp:effectExtent l="19050" t="0" r="0" b="0"/>
            <wp:docPr id="1989" name="Рисунок 447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990" name="Рисунок 448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99. Затраты на приобретение горюче-смазочных материалов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1991" name="Рисунок 449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305050" cy="514350"/>
            <wp:effectExtent l="19050" t="0" r="0" b="0"/>
            <wp:docPr id="1992" name="Рисунок 450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09575" cy="276225"/>
            <wp:effectExtent l="19050" t="0" r="9525" b="0"/>
            <wp:docPr id="1993" name="Рисунок 451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81000" cy="276225"/>
            <wp:effectExtent l="19050" t="0" r="0" b="0"/>
            <wp:docPr id="1994" name="Рисунок 452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1 литра горюче-смазочного материала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транспортному средству;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>
            <wp:extent cx="409575" cy="276225"/>
            <wp:effectExtent l="19050" t="0" r="9525" b="0"/>
            <wp:docPr id="1995" name="Рисунок 453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101. Затраты на приобретение материальных запасов для нужд гражданской обороны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71475" cy="276225"/>
            <wp:effectExtent l="19050" t="0" r="9525" b="0"/>
            <wp:docPr id="1996" name="Рисунок 454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333625" cy="514350"/>
            <wp:effectExtent l="19050" t="0" r="9525" b="0"/>
            <wp:docPr id="1997" name="Рисунок 455" descr="base_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1_170190_916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19100" cy="276225"/>
            <wp:effectExtent l="19050" t="0" r="0" b="0"/>
            <wp:docPr id="1998" name="Рисунок 456" descr="base_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1_170190_917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76250" cy="276225"/>
            <wp:effectExtent l="19050" t="0" r="0" b="0"/>
            <wp:docPr id="1999" name="Рисунок 457" descr="base_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1_170190_918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4800" cy="276225"/>
            <wp:effectExtent l="19050" t="0" r="0" b="0"/>
            <wp:docPr id="2000" name="Рисунок 458" descr="base_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1_170190_919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III. Затраты на капитальный ремонт муниципального имущества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103. 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104. Затраты на разработку проектной документации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106.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V. Затраты на дополнительное профессиональное образование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76225"/>
            <wp:effectExtent l="19050" t="0" r="0" b="0"/>
            <wp:docPr id="2001" name="Рисунок 459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>определяются по формуле: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685925" cy="514350"/>
            <wp:effectExtent l="19050" t="0" r="9525" b="0"/>
            <wp:docPr id="2002" name="Рисунок 460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где: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409575" cy="276225"/>
            <wp:effectExtent l="19050" t="0" r="9525" b="0"/>
            <wp:docPr id="2003" name="Рисунок 461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работников, направляемых на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i-й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вид дополнительного профессионального образования;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>
            <wp:extent cx="381000" cy="276225"/>
            <wp:effectExtent l="19050" t="0" r="0" b="0"/>
            <wp:docPr id="2004" name="Рисунок 462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- цена обучения одного работника по </w:t>
      </w:r>
      <w:proofErr w:type="spellStart"/>
      <w:r w:rsidRPr="00F03C56">
        <w:rPr>
          <w:rFonts w:ascii="Arial" w:eastAsia="Times New Roman" w:hAnsi="Arial" w:cs="Arial"/>
          <w:sz w:val="20"/>
          <w:szCs w:val="20"/>
          <w:lang w:eastAsia="ru-RU"/>
        </w:rPr>
        <w:t>i-му</w:t>
      </w:r>
      <w:proofErr w:type="spellEnd"/>
      <w:r w:rsidRPr="00F03C56">
        <w:rPr>
          <w:rFonts w:ascii="Arial" w:eastAsia="Times New Roman" w:hAnsi="Arial" w:cs="Arial"/>
          <w:sz w:val="20"/>
          <w:szCs w:val="20"/>
          <w:lang w:eastAsia="ru-RU"/>
        </w:rPr>
        <w:t xml:space="preserve"> виду дополнительного профессионального образования.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C56">
        <w:rPr>
          <w:rFonts w:ascii="Arial" w:eastAsia="Times New Roman" w:hAnsi="Arial" w:cs="Arial"/>
          <w:sz w:val="20"/>
          <w:szCs w:val="20"/>
          <w:lang w:eastAsia="ru-RU"/>
        </w:rPr>
        <w:t>108.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03C56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03C56">
        <w:rPr>
          <w:rFonts w:ascii="Times New Roman" w:eastAsia="Times New Roman" w:hAnsi="Times New Roman" w:cs="Times New Roman"/>
          <w:lang w:eastAsia="ru-RU"/>
        </w:rPr>
        <w:t>к Правилам определения нормативных затрат на обеспечение функций муниципальных органов  сельского поселения Максим-Горьковский сельсовет муниципального района Белебеевский район Республики Башкортостан, в том числе подведомственных им казенных учреждений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959"/>
      <w:bookmarkEnd w:id="15"/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функций муниципальных органов, применяемые при расчете нормативных затрат на приобретение средств подвижной связи и услуг подвижной связи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232"/>
        <w:gridCol w:w="2294"/>
        <w:gridCol w:w="2312"/>
        <w:gridCol w:w="2187"/>
      </w:tblGrid>
      <w:tr w:rsidR="00F03C56" w:rsidRPr="00F03C56" w:rsidTr="00B83721">
        <w:tc>
          <w:tcPr>
            <w:tcW w:w="0" w:type="auto"/>
            <w:vAlign w:val="center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0" w:type="auto"/>
            <w:vAlign w:val="center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сре</w:t>
            </w:r>
            <w:proofErr w:type="gramStart"/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язи </w:t>
            </w: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0" w:type="auto"/>
            <w:vAlign w:val="center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0" w:type="auto"/>
            <w:vAlign w:val="center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F03C56" w:rsidRPr="00F03C56" w:rsidTr="00B83721">
        <w:tc>
          <w:tcPr>
            <w:tcW w:w="0" w:type="auto"/>
            <w:vAlign w:val="center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3C56" w:rsidRPr="00F03C56" w:rsidTr="00B83721">
        <w:tc>
          <w:tcPr>
            <w:tcW w:w="0" w:type="auto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одной единицы в расчете на муниципального служащего, </w:t>
            </w: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15 тыс. рублей включительно за одну единицу в </w:t>
            </w: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ежемесячные расходы не более 4 тыс. рублей &lt;2&gt; включительно в </w:t>
            </w: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категории и группы должностей приводятся в соответствии с </w:t>
            </w: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Реестром должностей муниципальной службы в Республике Башкортостан, утвержденным Законом Республики Башкортостан от 7 декабря 2012 г. № 617-з (далее - реестр)</w:t>
            </w:r>
          </w:p>
        </w:tc>
      </w:tr>
    </w:tbl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1008"/>
      <w:bookmarkEnd w:id="16"/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Периодичность приобретения сре</w:t>
      </w:r>
      <w:proofErr w:type="gramStart"/>
      <w:r w:rsidRPr="00F03C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03C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определяется максимальным сроком полезного использования и составляет 5 лет.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009"/>
      <w:bookmarkEnd w:id="17"/>
      <w:r w:rsidRPr="00F03C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Arial" w:eastAsia="Times New Roman" w:hAnsi="Arial" w:cs="Arial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Times New Roman" w:eastAsia="Times New Roman" w:hAnsi="Times New Roman" w:cs="Times New Roman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03C56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03C56">
        <w:rPr>
          <w:rFonts w:ascii="Times New Roman" w:eastAsia="Times New Roman" w:hAnsi="Times New Roman" w:cs="Times New Roman"/>
          <w:lang w:eastAsia="ru-RU"/>
        </w:rPr>
        <w:t>к Правилам определения нормативных затрат на обеспечение функций муниципальных органов сельского поселения Максим-Горьковский сельсовет муниципального района Белебеевский район Республики Башкортостан, в том числе подведомственных им казенных учреждений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1026"/>
      <w:bookmarkEnd w:id="18"/>
      <w:r w:rsidRPr="00F03C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функций муниципальных органов, применяемые при расчете нормативных затрат на приобретение служебного легкового автотранспорта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9"/>
        <w:gridCol w:w="1471"/>
        <w:gridCol w:w="1699"/>
        <w:gridCol w:w="1471"/>
        <w:gridCol w:w="1489"/>
        <w:gridCol w:w="1650"/>
      </w:tblGrid>
      <w:tr w:rsidR="00F03C56" w:rsidRPr="00F03C56" w:rsidTr="00B83721">
        <w:tc>
          <w:tcPr>
            <w:tcW w:w="0" w:type="auto"/>
            <w:gridSpan w:val="2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0" w:type="auto"/>
            <w:gridSpan w:val="2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со служебным закреплением, предоставляемое по </w:t>
            </w: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решению руководителя муниципального органа </w:t>
            </w:r>
          </w:p>
        </w:tc>
        <w:tc>
          <w:tcPr>
            <w:tcW w:w="0" w:type="auto"/>
            <w:gridSpan w:val="2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Служебное транспортное средство, предоставляемое по вызову (без персонального </w:t>
            </w: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закрепления)&lt;1&gt;</w:t>
            </w:r>
          </w:p>
        </w:tc>
      </w:tr>
      <w:tr w:rsidR="00F03C56" w:rsidRPr="00F03C56" w:rsidTr="00B83721">
        <w:tc>
          <w:tcPr>
            <w:tcW w:w="0" w:type="auto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</w:tc>
        <w:tc>
          <w:tcPr>
            <w:tcW w:w="0" w:type="auto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  <w:tc>
          <w:tcPr>
            <w:tcW w:w="0" w:type="auto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  <w:tc>
          <w:tcPr>
            <w:tcW w:w="0" w:type="auto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</w:tr>
      <w:tr w:rsidR="00F03C56" w:rsidRPr="00F03C56" w:rsidTr="00B83721">
        <w:tc>
          <w:tcPr>
            <w:tcW w:w="0" w:type="auto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2,5 млн. рублей и не более 200 лошадиных сил включительно</w:t>
            </w:r>
          </w:p>
        </w:tc>
        <w:tc>
          <w:tcPr>
            <w:tcW w:w="0" w:type="auto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1,5 млн. рублей и не более 200 лошадиных сил включительно</w:t>
            </w:r>
          </w:p>
        </w:tc>
        <w:tc>
          <w:tcPr>
            <w:tcW w:w="0" w:type="auto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трехкратного размера количества транспортных сре</w:t>
            </w:r>
            <w:proofErr w:type="gramStart"/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п</w:t>
            </w:r>
            <w:proofErr w:type="gramEnd"/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ерсональным закреплением</w:t>
            </w:r>
          </w:p>
        </w:tc>
        <w:tc>
          <w:tcPr>
            <w:tcW w:w="0" w:type="auto"/>
          </w:tcPr>
          <w:p w:rsidR="00F03C56" w:rsidRPr="00F03C56" w:rsidRDefault="00F03C56" w:rsidP="00F0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легковых автомобилей не более 1 млн. рублей и не более 150 лошадиных сил включительно, для пассажирских микроавтобусов не более 2 млн. рублей и не более 200 лошадиных сил включительно</w:t>
            </w:r>
          </w:p>
        </w:tc>
      </w:tr>
    </w:tbl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1058"/>
      <w:bookmarkStart w:id="20" w:name="P1059"/>
      <w:bookmarkEnd w:id="19"/>
      <w:bookmarkEnd w:id="20"/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Руководителем муниципального органа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56" w:rsidRPr="00F03C56" w:rsidRDefault="00F03C56" w:rsidP="00F03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5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F03C5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03C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правделами                                                                                  О.П.Капитонова</w:t>
      </w:r>
    </w:p>
    <w:p w:rsidR="00F03C56" w:rsidRPr="00F03C56" w:rsidRDefault="00F03C56" w:rsidP="00F0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14" w:rsidRDefault="00F03C56"/>
    <w:sectPr w:rsidR="00234714" w:rsidSect="002A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3"/>
        </w:tabs>
        <w:ind w:left="67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6"/>
        </w:tabs>
        <w:ind w:left="98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9"/>
        </w:tabs>
        <w:ind w:left="129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12"/>
        </w:tabs>
        <w:ind w:left="16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25"/>
        </w:tabs>
        <w:ind w:left="19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51"/>
        </w:tabs>
        <w:ind w:left="255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64"/>
        </w:tabs>
        <w:ind w:left="2864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58E50EA"/>
    <w:multiLevelType w:val="multilevel"/>
    <w:tmpl w:val="B54EFF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031FE"/>
    <w:multiLevelType w:val="hybridMultilevel"/>
    <w:tmpl w:val="BB8EA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74184"/>
    <w:multiLevelType w:val="hybridMultilevel"/>
    <w:tmpl w:val="BE729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B2382"/>
    <w:multiLevelType w:val="hybridMultilevel"/>
    <w:tmpl w:val="C2A823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C414A"/>
    <w:multiLevelType w:val="multilevel"/>
    <w:tmpl w:val="437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C02A1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8C71275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97F7868"/>
    <w:multiLevelType w:val="hybridMultilevel"/>
    <w:tmpl w:val="99E8F468"/>
    <w:lvl w:ilvl="0" w:tplc="66DA3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F609EC"/>
    <w:multiLevelType w:val="multilevel"/>
    <w:tmpl w:val="B54EFF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C65D2A"/>
    <w:multiLevelType w:val="multilevel"/>
    <w:tmpl w:val="437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100E01"/>
    <w:multiLevelType w:val="multilevel"/>
    <w:tmpl w:val="00E6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2A0CC7"/>
    <w:multiLevelType w:val="hybridMultilevel"/>
    <w:tmpl w:val="3C78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3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3C56"/>
    <w:rsid w:val="002A2FAA"/>
    <w:rsid w:val="00487002"/>
    <w:rsid w:val="008F0D14"/>
    <w:rsid w:val="00F0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AA"/>
  </w:style>
  <w:style w:type="paragraph" w:styleId="1">
    <w:name w:val="heading 1"/>
    <w:basedOn w:val="a"/>
    <w:next w:val="a"/>
    <w:link w:val="10"/>
    <w:qFormat/>
    <w:rsid w:val="00F03C5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3C56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3C5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C5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03C56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03C5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C5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03C56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C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3C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03C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F03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03C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3C56"/>
  </w:style>
  <w:style w:type="paragraph" w:styleId="a3">
    <w:name w:val="Balloon Text"/>
    <w:basedOn w:val="a"/>
    <w:link w:val="a4"/>
    <w:uiPriority w:val="99"/>
    <w:semiHidden/>
    <w:unhideWhenUsed/>
    <w:rsid w:val="00F03C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F03C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customStyle="1" w:styleId="31">
    <w:name w:val="Основной текст (3)_"/>
    <w:basedOn w:val="a0"/>
    <w:link w:val="32"/>
    <w:rsid w:val="00F03C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03C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basedOn w:val="31"/>
    <w:rsid w:val="00F03C56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03C56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F03C56"/>
    <w:pPr>
      <w:widowControl w:val="0"/>
      <w:shd w:val="clear" w:color="auto" w:fill="FFFFFF"/>
      <w:spacing w:before="600" w:after="360" w:line="317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1">
    <w:name w:val="Основной текст (5)_"/>
    <w:basedOn w:val="a0"/>
    <w:link w:val="52"/>
    <w:rsid w:val="00F03C5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03C56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1">
    <w:name w:val="Основной текст (4)_"/>
    <w:basedOn w:val="a0"/>
    <w:link w:val="42"/>
    <w:rsid w:val="00F03C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5pt2pt">
    <w:name w:val="Основной текст (4) + 15 pt;Курсив;Интервал 2 pt"/>
    <w:basedOn w:val="41"/>
    <w:rsid w:val="00F03C56"/>
    <w:rPr>
      <w:i/>
      <w:iCs/>
      <w:color w:val="000000"/>
      <w:spacing w:val="40"/>
      <w:w w:val="100"/>
      <w:position w:val="0"/>
      <w:sz w:val="30"/>
      <w:szCs w:val="30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03C56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character" w:customStyle="1" w:styleId="a7">
    <w:name w:val="Оглавление_"/>
    <w:basedOn w:val="a0"/>
    <w:link w:val="a8"/>
    <w:rsid w:val="00F03C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F03C56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Подпись к таблице (2)_"/>
    <w:basedOn w:val="a0"/>
    <w:link w:val="24"/>
    <w:rsid w:val="00F03C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F03C5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03C56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F03C56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2pt">
    <w:name w:val="Основной текст (2) + 12 pt"/>
    <w:basedOn w:val="21"/>
    <w:rsid w:val="00F03C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0pt">
    <w:name w:val="Основной текст (4) + 10 pt"/>
    <w:basedOn w:val="41"/>
    <w:rsid w:val="00F03C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SegoeUI11pt">
    <w:name w:val="Основной текст (4) + Segoe UI;11 pt"/>
    <w:basedOn w:val="41"/>
    <w:rsid w:val="00F03C5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Body Text"/>
    <w:basedOn w:val="a"/>
    <w:link w:val="12"/>
    <w:semiHidden/>
    <w:unhideWhenUsed/>
    <w:rsid w:val="00F03C56"/>
    <w:pPr>
      <w:spacing w:after="0" w:line="240" w:lineRule="auto"/>
      <w:jc w:val="center"/>
    </w:pPr>
    <w:rPr>
      <w:rFonts w:ascii="Arial" w:hAnsi="Arial" w:cs="Arial"/>
      <w:b/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03C56"/>
  </w:style>
  <w:style w:type="paragraph" w:customStyle="1" w:styleId="ConsNormal">
    <w:name w:val="ConsNormal"/>
    <w:rsid w:val="00F03C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b"/>
    <w:semiHidden/>
    <w:locked/>
    <w:rsid w:val="00F03C56"/>
    <w:rPr>
      <w:rFonts w:ascii="Arial" w:hAnsi="Arial" w:cs="Arial"/>
      <w:b/>
      <w:sz w:val="28"/>
      <w:lang w:eastAsia="ru-RU"/>
    </w:rPr>
  </w:style>
  <w:style w:type="table" w:styleId="ad">
    <w:name w:val="Table Grid"/>
    <w:basedOn w:val="a1"/>
    <w:uiPriority w:val="59"/>
    <w:rsid w:val="00F03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03C56"/>
    <w:rPr>
      <w:color w:val="0000FF"/>
      <w:u w:val="single"/>
    </w:rPr>
  </w:style>
  <w:style w:type="paragraph" w:customStyle="1" w:styleId="FR2">
    <w:name w:val="FR2"/>
    <w:rsid w:val="00F03C56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F03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03C5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f0">
    <w:name w:val="Normal (Web)"/>
    <w:basedOn w:val="a"/>
    <w:rsid w:val="00F0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F03C56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F0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C56"/>
  </w:style>
  <w:style w:type="character" w:customStyle="1" w:styleId="ConsPlusNormal0">
    <w:name w:val="ConsPlusNormal Знак"/>
    <w:link w:val="ConsPlusNormal"/>
    <w:locked/>
    <w:rsid w:val="00F03C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03C56"/>
    <w:pPr>
      <w:suppressAutoHyphens/>
      <w:spacing w:after="0" w:line="281" w:lineRule="exact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27">
    <w:name w:val="Style27"/>
    <w:basedOn w:val="a"/>
    <w:rsid w:val="00F03C56"/>
    <w:pPr>
      <w:suppressAutoHyphens/>
      <w:spacing w:after="0" w:line="283" w:lineRule="exact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41">
    <w:name w:val="Font Style41"/>
    <w:rsid w:val="00F03C5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F03C5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F03C56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F03C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F03C56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F03C5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F03C5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F03C56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F03C56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F03C56"/>
    <w:rPr>
      <w:rFonts w:ascii="Times New Roman" w:hAnsi="Times New Roman" w:cs="Times New Roman" w:hint="default"/>
      <w:b/>
      <w:bCs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F03C56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F03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03C56"/>
    <w:rPr>
      <w:rFonts w:ascii="Consolas" w:hAnsi="Consolas"/>
      <w:sz w:val="20"/>
      <w:szCs w:val="20"/>
    </w:rPr>
  </w:style>
  <w:style w:type="paragraph" w:styleId="af2">
    <w:name w:val="footnote text"/>
    <w:basedOn w:val="a"/>
    <w:link w:val="af3"/>
    <w:semiHidden/>
    <w:unhideWhenUsed/>
    <w:rsid w:val="00F03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F03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F03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F03C5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F03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F03C5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F03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F03C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Body Text Indent"/>
    <w:basedOn w:val="a"/>
    <w:link w:val="13"/>
    <w:semiHidden/>
    <w:unhideWhenUsed/>
    <w:rsid w:val="00F03C56"/>
    <w:pPr>
      <w:autoSpaceDE w:val="0"/>
      <w:autoSpaceDN w:val="0"/>
      <w:spacing w:after="0" w:line="240" w:lineRule="auto"/>
      <w:ind w:hanging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semiHidden/>
    <w:rsid w:val="00F03C56"/>
  </w:style>
  <w:style w:type="paragraph" w:styleId="25">
    <w:name w:val="Body Text 2"/>
    <w:basedOn w:val="a"/>
    <w:link w:val="26"/>
    <w:semiHidden/>
    <w:unhideWhenUsed/>
    <w:rsid w:val="00F03C5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0"/>
    <w:link w:val="25"/>
    <w:semiHidden/>
    <w:rsid w:val="00F03C56"/>
    <w:rPr>
      <w:rFonts w:ascii="Calibri" w:eastAsia="Calibri" w:hAnsi="Calibri" w:cs="Times New Roman"/>
    </w:rPr>
  </w:style>
  <w:style w:type="paragraph" w:styleId="33">
    <w:name w:val="Body Text 3"/>
    <w:basedOn w:val="a"/>
    <w:link w:val="34"/>
    <w:semiHidden/>
    <w:unhideWhenUsed/>
    <w:rsid w:val="00F03C56"/>
    <w:pPr>
      <w:spacing w:after="0" w:line="240" w:lineRule="auto"/>
      <w:jc w:val="both"/>
    </w:pPr>
    <w:rPr>
      <w:rFonts w:ascii="Times New Roman" w:eastAsia="Times New Roman" w:hAnsi="Times New Roman" w:cs="Arial"/>
      <w:b/>
      <w:sz w:val="2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F03C56"/>
    <w:rPr>
      <w:rFonts w:ascii="Times New Roman" w:eastAsia="Times New Roman" w:hAnsi="Times New Roman" w:cs="Arial"/>
      <w:b/>
      <w:sz w:val="26"/>
      <w:szCs w:val="24"/>
      <w:lang w:eastAsia="ru-RU"/>
    </w:rPr>
  </w:style>
  <w:style w:type="paragraph" w:styleId="27">
    <w:name w:val="Body Text Indent 2"/>
    <w:basedOn w:val="a"/>
    <w:link w:val="210"/>
    <w:semiHidden/>
    <w:unhideWhenUsed/>
    <w:rsid w:val="00F03C56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semiHidden/>
    <w:rsid w:val="00F03C56"/>
  </w:style>
  <w:style w:type="paragraph" w:styleId="35">
    <w:name w:val="Body Text Indent 3"/>
    <w:basedOn w:val="a"/>
    <w:link w:val="36"/>
    <w:uiPriority w:val="99"/>
    <w:semiHidden/>
    <w:unhideWhenUsed/>
    <w:rsid w:val="00F03C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F03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Document Map"/>
    <w:basedOn w:val="a"/>
    <w:link w:val="afd"/>
    <w:semiHidden/>
    <w:unhideWhenUsed/>
    <w:rsid w:val="00F03C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03C5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Plain Text"/>
    <w:basedOn w:val="a"/>
    <w:link w:val="aff"/>
    <w:semiHidden/>
    <w:unhideWhenUsed/>
    <w:rsid w:val="00F03C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semiHidden/>
    <w:rsid w:val="00F03C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03C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3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03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rsid w:val="00F03C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F0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03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03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03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03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C56"/>
    <w:pPr>
      <w:widowControl w:val="0"/>
      <w:autoSpaceDE w:val="0"/>
      <w:autoSpaceDN w:val="0"/>
      <w:adjustRightInd w:val="0"/>
      <w:spacing w:after="0" w:line="30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03C56"/>
    <w:pPr>
      <w:widowControl w:val="0"/>
      <w:autoSpaceDE w:val="0"/>
      <w:autoSpaceDN w:val="0"/>
      <w:adjustRightInd w:val="0"/>
      <w:spacing w:after="0" w:line="302" w:lineRule="exact"/>
      <w:ind w:firstLine="6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03C56"/>
    <w:pPr>
      <w:widowControl w:val="0"/>
      <w:autoSpaceDE w:val="0"/>
      <w:autoSpaceDN w:val="0"/>
      <w:adjustRightInd w:val="0"/>
      <w:spacing w:after="0" w:line="307" w:lineRule="exact"/>
      <w:ind w:firstLine="6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C56"/>
    <w:pPr>
      <w:widowControl w:val="0"/>
      <w:autoSpaceDE w:val="0"/>
      <w:autoSpaceDN w:val="0"/>
      <w:adjustRightInd w:val="0"/>
      <w:spacing w:after="0" w:line="302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"/>
    <w:basedOn w:val="a"/>
    <w:rsid w:val="00F03C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Прижатый влево"/>
    <w:basedOn w:val="a"/>
    <w:next w:val="a"/>
    <w:rsid w:val="00F03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F03C5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rsid w:val="00F03C5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p4">
    <w:name w:val="p4 Знак"/>
    <w:basedOn w:val="a0"/>
    <w:link w:val="p40"/>
    <w:locked/>
    <w:rsid w:val="00F03C56"/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paragraph" w:customStyle="1" w:styleId="p40">
    <w:name w:val="p4"/>
    <w:link w:val="p4"/>
    <w:rsid w:val="00F03C56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after="0" w:line="204" w:lineRule="exact"/>
    </w:pPr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paragraph" w:customStyle="1" w:styleId="14">
    <w:name w:val="заголовок 1"/>
    <w:basedOn w:val="a"/>
    <w:next w:val="a"/>
    <w:rsid w:val="00F03C5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03C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Знак Знак Знак1 Знак Знак Знак Знак"/>
    <w:basedOn w:val="a"/>
    <w:rsid w:val="00F03C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18">
    <w:name w:val="Style18"/>
    <w:basedOn w:val="a"/>
    <w:rsid w:val="00F03C5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03C56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03C56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F03C56"/>
    <w:pPr>
      <w:widowControl w:val="0"/>
      <w:autoSpaceDE w:val="0"/>
      <w:autoSpaceDN w:val="0"/>
      <w:adjustRightInd w:val="0"/>
      <w:spacing w:after="0" w:line="322" w:lineRule="exact"/>
      <w:ind w:firstLine="1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F03C56"/>
    <w:pPr>
      <w:widowControl w:val="0"/>
      <w:autoSpaceDE w:val="0"/>
      <w:autoSpaceDN w:val="0"/>
      <w:adjustRightInd w:val="0"/>
      <w:spacing w:after="0" w:line="322" w:lineRule="exact"/>
      <w:ind w:firstLine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F03C56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F03C5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F03C56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03C56"/>
    <w:pPr>
      <w:widowControl w:val="0"/>
      <w:autoSpaceDE w:val="0"/>
      <w:autoSpaceDN w:val="0"/>
      <w:adjustRightInd w:val="0"/>
      <w:spacing w:after="0" w:line="259" w:lineRule="exact"/>
      <w:ind w:firstLine="27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F03C5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03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F03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F03C5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F03C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uiPriority w:val="99"/>
    <w:rsid w:val="00F03C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1"/>
    <w:basedOn w:val="a"/>
    <w:uiPriority w:val="99"/>
    <w:rsid w:val="00F03C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9">
    <w:name w:val="стиль2"/>
    <w:basedOn w:val="a"/>
    <w:rsid w:val="00F0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_"/>
    <w:basedOn w:val="a0"/>
    <w:link w:val="53"/>
    <w:locked/>
    <w:rsid w:val="00F03C56"/>
    <w:rPr>
      <w:sz w:val="27"/>
      <w:szCs w:val="27"/>
      <w:shd w:val="clear" w:color="auto" w:fill="FFFFFF"/>
    </w:rPr>
  </w:style>
  <w:style w:type="paragraph" w:customStyle="1" w:styleId="53">
    <w:name w:val="Основной текст5"/>
    <w:basedOn w:val="a"/>
    <w:link w:val="aff5"/>
    <w:rsid w:val="00F03C56"/>
    <w:pPr>
      <w:widowControl w:val="0"/>
      <w:shd w:val="clear" w:color="auto" w:fill="FFFFFF"/>
      <w:spacing w:before="540" w:after="900" w:line="0" w:lineRule="atLeast"/>
      <w:jc w:val="both"/>
    </w:pPr>
    <w:rPr>
      <w:sz w:val="27"/>
      <w:szCs w:val="27"/>
    </w:rPr>
  </w:style>
  <w:style w:type="paragraph" w:customStyle="1" w:styleId="FR1">
    <w:name w:val="FR1"/>
    <w:rsid w:val="00F03C56"/>
    <w:pPr>
      <w:widowControl w:val="0"/>
      <w:autoSpaceDE w:val="0"/>
      <w:autoSpaceDN w:val="0"/>
      <w:adjustRightInd w:val="0"/>
      <w:spacing w:after="0" w:line="240" w:lineRule="auto"/>
      <w:ind w:left="4040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17">
    <w:name w:val="Основной текст1"/>
    <w:basedOn w:val="a"/>
    <w:rsid w:val="00F03C56"/>
    <w:pPr>
      <w:shd w:val="clear" w:color="auto" w:fill="FFFFFF"/>
      <w:spacing w:after="0" w:line="0" w:lineRule="atLeast"/>
      <w:ind w:hanging="40"/>
    </w:pPr>
    <w:rPr>
      <w:sz w:val="16"/>
      <w:szCs w:val="16"/>
    </w:rPr>
  </w:style>
  <w:style w:type="paragraph" w:customStyle="1" w:styleId="211">
    <w:name w:val="Знак Знак2 Знак Знак Знак1 Знак"/>
    <w:basedOn w:val="a"/>
    <w:rsid w:val="00F03C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">
    <w:name w:val="Без интервала1"/>
    <w:uiPriority w:val="99"/>
    <w:rsid w:val="00F03C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F03C5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F03C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2">
    <w:name w:val="s_102"/>
    <w:basedOn w:val="a0"/>
    <w:rsid w:val="00F03C56"/>
    <w:rPr>
      <w:b/>
      <w:bCs/>
      <w:color w:val="000080"/>
    </w:rPr>
  </w:style>
  <w:style w:type="character" w:customStyle="1" w:styleId="s111">
    <w:name w:val="s_111"/>
    <w:basedOn w:val="a0"/>
    <w:rsid w:val="00F03C56"/>
  </w:style>
  <w:style w:type="character" w:customStyle="1" w:styleId="FontStyle11">
    <w:name w:val="Font Style11"/>
    <w:basedOn w:val="a0"/>
    <w:uiPriority w:val="99"/>
    <w:rsid w:val="00F03C5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F03C56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F03C56"/>
    <w:rPr>
      <w:rFonts w:ascii="Constantia" w:hAnsi="Constantia" w:cs="Constant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F03C56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F03C5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F03C56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spelle">
    <w:name w:val="spelle"/>
    <w:basedOn w:val="a0"/>
    <w:rsid w:val="00F03C56"/>
  </w:style>
  <w:style w:type="character" w:customStyle="1" w:styleId="rvts7">
    <w:name w:val="rvts7"/>
    <w:basedOn w:val="a0"/>
    <w:rsid w:val="00F03C56"/>
    <w:rPr>
      <w:rFonts w:ascii="Times New Roman" w:hAnsi="Times New Roman" w:cs="Times New Roman" w:hint="default"/>
    </w:rPr>
  </w:style>
  <w:style w:type="character" w:customStyle="1" w:styleId="aff6">
    <w:name w:val="Гипертекстовая ссылка"/>
    <w:rsid w:val="00F03C56"/>
    <w:rPr>
      <w:b/>
      <w:bCs/>
      <w:color w:val="106BBE"/>
      <w:sz w:val="26"/>
      <w:szCs w:val="26"/>
    </w:rPr>
  </w:style>
  <w:style w:type="character" w:customStyle="1" w:styleId="aff7">
    <w:name w:val="Цветовое выделение"/>
    <w:rsid w:val="00F03C56"/>
    <w:rPr>
      <w:b/>
      <w:bCs w:val="0"/>
      <w:color w:val="000080"/>
    </w:rPr>
  </w:style>
  <w:style w:type="character" w:customStyle="1" w:styleId="13">
    <w:name w:val="Основной текст с отступом Знак1"/>
    <w:basedOn w:val="a0"/>
    <w:link w:val="afa"/>
    <w:semiHidden/>
    <w:locked/>
    <w:rsid w:val="00F03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7"/>
    <w:semiHidden/>
    <w:locked/>
    <w:rsid w:val="00F03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Знак Знак"/>
    <w:locked/>
    <w:rsid w:val="00F03C56"/>
    <w:rPr>
      <w:lang w:val="ru-RU" w:eastAsia="ru-RU" w:bidi="ar-SA"/>
    </w:rPr>
  </w:style>
  <w:style w:type="character" w:customStyle="1" w:styleId="19">
    <w:name w:val="Знак Знак1"/>
    <w:locked/>
    <w:rsid w:val="00F03C56"/>
    <w:rPr>
      <w:sz w:val="24"/>
      <w:szCs w:val="24"/>
      <w:lang w:val="ru-RU" w:eastAsia="ru-RU" w:bidi="ar-SA"/>
    </w:rPr>
  </w:style>
  <w:style w:type="character" w:customStyle="1" w:styleId="FontStyle60">
    <w:name w:val="Font Style60"/>
    <w:rsid w:val="00F03C56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F03C5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F03C56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F03C56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F03C5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Exact">
    <w:name w:val="Основной текст Exact"/>
    <w:basedOn w:val="a0"/>
    <w:rsid w:val="00F03C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styleId="aff9">
    <w:name w:val="Strong"/>
    <w:basedOn w:val="a0"/>
    <w:qFormat/>
    <w:rsid w:val="00F03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95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5.wmf"/><Relationship Id="rId324" Type="http://schemas.openxmlformats.org/officeDocument/2006/relationships/image" Target="media/image320.wmf"/><Relationship Id="rId366" Type="http://schemas.openxmlformats.org/officeDocument/2006/relationships/image" Target="media/image362.wmf"/><Relationship Id="rId170" Type="http://schemas.openxmlformats.org/officeDocument/2006/relationships/image" Target="media/image166.wmf"/><Relationship Id="rId226" Type="http://schemas.openxmlformats.org/officeDocument/2006/relationships/image" Target="media/image222.wmf"/><Relationship Id="rId433" Type="http://schemas.openxmlformats.org/officeDocument/2006/relationships/image" Target="media/image428.wmf"/><Relationship Id="rId268" Type="http://schemas.openxmlformats.org/officeDocument/2006/relationships/image" Target="media/image264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335" Type="http://schemas.openxmlformats.org/officeDocument/2006/relationships/image" Target="media/image331.wmf"/><Relationship Id="rId377" Type="http://schemas.openxmlformats.org/officeDocument/2006/relationships/image" Target="media/image373.wmf"/><Relationship Id="rId5" Type="http://schemas.openxmlformats.org/officeDocument/2006/relationships/image" Target="media/image1.jpeg"/><Relationship Id="rId181" Type="http://schemas.openxmlformats.org/officeDocument/2006/relationships/image" Target="media/image177.wmf"/><Relationship Id="rId237" Type="http://schemas.openxmlformats.org/officeDocument/2006/relationships/image" Target="media/image233.wmf"/><Relationship Id="rId402" Type="http://schemas.openxmlformats.org/officeDocument/2006/relationships/image" Target="media/image397.wmf"/><Relationship Id="rId279" Type="http://schemas.openxmlformats.org/officeDocument/2006/relationships/image" Target="media/image275.wmf"/><Relationship Id="rId444" Type="http://schemas.openxmlformats.org/officeDocument/2006/relationships/image" Target="media/image439.wmf"/><Relationship Id="rId43" Type="http://schemas.openxmlformats.org/officeDocument/2006/relationships/image" Target="media/image39.wmf"/><Relationship Id="rId139" Type="http://schemas.openxmlformats.org/officeDocument/2006/relationships/image" Target="media/image135.wmf"/><Relationship Id="rId290" Type="http://schemas.openxmlformats.org/officeDocument/2006/relationships/image" Target="media/image286.wmf"/><Relationship Id="rId304" Type="http://schemas.openxmlformats.org/officeDocument/2006/relationships/image" Target="media/image300.wmf"/><Relationship Id="rId346" Type="http://schemas.openxmlformats.org/officeDocument/2006/relationships/image" Target="media/image342.wmf"/><Relationship Id="rId388" Type="http://schemas.openxmlformats.org/officeDocument/2006/relationships/image" Target="media/image384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413" Type="http://schemas.openxmlformats.org/officeDocument/2006/relationships/image" Target="media/image408.wmf"/><Relationship Id="rId248" Type="http://schemas.openxmlformats.org/officeDocument/2006/relationships/image" Target="media/image244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11.wmf"/><Relationship Id="rId357" Type="http://schemas.openxmlformats.org/officeDocument/2006/relationships/image" Target="media/image353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7.wmf"/><Relationship Id="rId217" Type="http://schemas.openxmlformats.org/officeDocument/2006/relationships/image" Target="media/image213.wmf"/><Relationship Id="rId399" Type="http://schemas.openxmlformats.org/officeDocument/2006/relationships/image" Target="media/image394.wmf"/><Relationship Id="rId6" Type="http://schemas.openxmlformats.org/officeDocument/2006/relationships/image" Target="media/image2.wmf"/><Relationship Id="rId238" Type="http://schemas.openxmlformats.org/officeDocument/2006/relationships/image" Target="media/image234.wmf"/><Relationship Id="rId259" Type="http://schemas.openxmlformats.org/officeDocument/2006/relationships/image" Target="media/image255.wmf"/><Relationship Id="rId424" Type="http://schemas.openxmlformats.org/officeDocument/2006/relationships/image" Target="media/image419.wmf"/><Relationship Id="rId445" Type="http://schemas.openxmlformats.org/officeDocument/2006/relationships/image" Target="media/image440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270" Type="http://schemas.openxmlformats.org/officeDocument/2006/relationships/image" Target="media/image266.wmf"/><Relationship Id="rId291" Type="http://schemas.openxmlformats.org/officeDocument/2006/relationships/image" Target="media/image287.wmf"/><Relationship Id="rId305" Type="http://schemas.openxmlformats.org/officeDocument/2006/relationships/image" Target="media/image301.wmf"/><Relationship Id="rId326" Type="http://schemas.openxmlformats.org/officeDocument/2006/relationships/image" Target="media/image322.wmf"/><Relationship Id="rId347" Type="http://schemas.openxmlformats.org/officeDocument/2006/relationships/image" Target="media/image343.wmf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51" Type="http://schemas.openxmlformats.org/officeDocument/2006/relationships/image" Target="media/image147.wmf"/><Relationship Id="rId368" Type="http://schemas.openxmlformats.org/officeDocument/2006/relationships/image" Target="media/image364.wmf"/><Relationship Id="rId389" Type="http://schemas.openxmlformats.org/officeDocument/2006/relationships/image" Target="media/image385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28" Type="http://schemas.openxmlformats.org/officeDocument/2006/relationships/image" Target="media/image224.wmf"/><Relationship Id="rId249" Type="http://schemas.openxmlformats.org/officeDocument/2006/relationships/image" Target="media/image245.wmf"/><Relationship Id="rId414" Type="http://schemas.openxmlformats.org/officeDocument/2006/relationships/image" Target="media/image409.wmf"/><Relationship Id="rId435" Type="http://schemas.openxmlformats.org/officeDocument/2006/relationships/image" Target="media/image430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6.wmf"/><Relationship Id="rId281" Type="http://schemas.openxmlformats.org/officeDocument/2006/relationships/image" Target="media/image277.wmf"/><Relationship Id="rId316" Type="http://schemas.openxmlformats.org/officeDocument/2006/relationships/image" Target="media/image312.wmf"/><Relationship Id="rId337" Type="http://schemas.openxmlformats.org/officeDocument/2006/relationships/image" Target="media/image333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141" Type="http://schemas.openxmlformats.org/officeDocument/2006/relationships/image" Target="media/image137.wmf"/><Relationship Id="rId358" Type="http://schemas.openxmlformats.org/officeDocument/2006/relationships/image" Target="media/image354.wmf"/><Relationship Id="rId379" Type="http://schemas.openxmlformats.org/officeDocument/2006/relationships/image" Target="media/image375.wmf"/><Relationship Id="rId7" Type="http://schemas.openxmlformats.org/officeDocument/2006/relationships/image" Target="media/image3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8" Type="http://schemas.openxmlformats.org/officeDocument/2006/relationships/image" Target="media/image214.wmf"/><Relationship Id="rId239" Type="http://schemas.openxmlformats.org/officeDocument/2006/relationships/image" Target="media/image235.wmf"/><Relationship Id="rId390" Type="http://schemas.openxmlformats.org/officeDocument/2006/relationships/image" Target="media/image386.wmf"/><Relationship Id="rId404" Type="http://schemas.openxmlformats.org/officeDocument/2006/relationships/image" Target="media/image399.wmf"/><Relationship Id="rId425" Type="http://schemas.openxmlformats.org/officeDocument/2006/relationships/image" Target="media/image420.wmf"/><Relationship Id="rId446" Type="http://schemas.openxmlformats.org/officeDocument/2006/relationships/image" Target="media/image441.wmf"/><Relationship Id="rId250" Type="http://schemas.openxmlformats.org/officeDocument/2006/relationships/image" Target="media/image246.wmf"/><Relationship Id="rId271" Type="http://schemas.openxmlformats.org/officeDocument/2006/relationships/image" Target="media/image267.wmf"/><Relationship Id="rId292" Type="http://schemas.openxmlformats.org/officeDocument/2006/relationships/image" Target="media/image288.wmf"/><Relationship Id="rId306" Type="http://schemas.openxmlformats.org/officeDocument/2006/relationships/image" Target="media/image302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7.wmf"/><Relationship Id="rId327" Type="http://schemas.openxmlformats.org/officeDocument/2006/relationships/image" Target="media/image323.wmf"/><Relationship Id="rId348" Type="http://schemas.openxmlformats.org/officeDocument/2006/relationships/image" Target="media/image344.wmf"/><Relationship Id="rId369" Type="http://schemas.openxmlformats.org/officeDocument/2006/relationships/image" Target="media/image365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229" Type="http://schemas.openxmlformats.org/officeDocument/2006/relationships/image" Target="media/image225.wmf"/><Relationship Id="rId380" Type="http://schemas.openxmlformats.org/officeDocument/2006/relationships/image" Target="media/image376.wmf"/><Relationship Id="rId415" Type="http://schemas.openxmlformats.org/officeDocument/2006/relationships/image" Target="media/image410.wmf"/><Relationship Id="rId436" Type="http://schemas.openxmlformats.org/officeDocument/2006/relationships/image" Target="media/image431.wmf"/><Relationship Id="rId240" Type="http://schemas.openxmlformats.org/officeDocument/2006/relationships/image" Target="media/image236.wmf"/><Relationship Id="rId261" Type="http://schemas.openxmlformats.org/officeDocument/2006/relationships/image" Target="media/image257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8.wmf"/><Relationship Id="rId317" Type="http://schemas.openxmlformats.org/officeDocument/2006/relationships/image" Target="media/image313.wmf"/><Relationship Id="rId338" Type="http://schemas.openxmlformats.org/officeDocument/2006/relationships/image" Target="media/image334.wmf"/><Relationship Id="rId359" Type="http://schemas.openxmlformats.org/officeDocument/2006/relationships/image" Target="media/image355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219" Type="http://schemas.openxmlformats.org/officeDocument/2006/relationships/image" Target="media/image215.wmf"/><Relationship Id="rId370" Type="http://schemas.openxmlformats.org/officeDocument/2006/relationships/image" Target="media/image366.wmf"/><Relationship Id="rId391" Type="http://schemas.openxmlformats.org/officeDocument/2006/relationships/hyperlink" Target="consultantplus://offline/ref=650AA92300FEB969B2B65CF8F52F0BDE0ECD8EEF5F58B3CA0399E1497A5E0386F636098EDAB12195r5e3M" TargetMode="External"/><Relationship Id="rId405" Type="http://schemas.openxmlformats.org/officeDocument/2006/relationships/image" Target="media/image400.wmf"/><Relationship Id="rId426" Type="http://schemas.openxmlformats.org/officeDocument/2006/relationships/image" Target="media/image421.wmf"/><Relationship Id="rId447" Type="http://schemas.openxmlformats.org/officeDocument/2006/relationships/image" Target="media/image442.wmf"/><Relationship Id="rId230" Type="http://schemas.openxmlformats.org/officeDocument/2006/relationships/image" Target="media/image226.wmf"/><Relationship Id="rId251" Type="http://schemas.openxmlformats.org/officeDocument/2006/relationships/image" Target="media/image247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8.wmf"/><Relationship Id="rId293" Type="http://schemas.openxmlformats.org/officeDocument/2006/relationships/image" Target="media/image289.wmf"/><Relationship Id="rId307" Type="http://schemas.openxmlformats.org/officeDocument/2006/relationships/image" Target="media/image303.wmf"/><Relationship Id="rId328" Type="http://schemas.openxmlformats.org/officeDocument/2006/relationships/image" Target="media/image324.wmf"/><Relationship Id="rId349" Type="http://schemas.openxmlformats.org/officeDocument/2006/relationships/image" Target="media/image345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360" Type="http://schemas.openxmlformats.org/officeDocument/2006/relationships/image" Target="media/image356.wmf"/><Relationship Id="rId381" Type="http://schemas.openxmlformats.org/officeDocument/2006/relationships/image" Target="media/image377.wmf"/><Relationship Id="rId416" Type="http://schemas.openxmlformats.org/officeDocument/2006/relationships/image" Target="media/image411.wmf"/><Relationship Id="rId220" Type="http://schemas.openxmlformats.org/officeDocument/2006/relationships/image" Target="media/image216.wmf"/><Relationship Id="rId241" Type="http://schemas.openxmlformats.org/officeDocument/2006/relationships/image" Target="media/image237.wmf"/><Relationship Id="rId437" Type="http://schemas.openxmlformats.org/officeDocument/2006/relationships/image" Target="media/image432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8.wmf"/><Relationship Id="rId283" Type="http://schemas.openxmlformats.org/officeDocument/2006/relationships/image" Target="media/image279.wmf"/><Relationship Id="rId318" Type="http://schemas.openxmlformats.org/officeDocument/2006/relationships/image" Target="media/image314.wmf"/><Relationship Id="rId339" Type="http://schemas.openxmlformats.org/officeDocument/2006/relationships/image" Target="media/image335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64" Type="http://schemas.openxmlformats.org/officeDocument/2006/relationships/image" Target="media/image160.wmf"/><Relationship Id="rId185" Type="http://schemas.openxmlformats.org/officeDocument/2006/relationships/image" Target="media/image181.wmf"/><Relationship Id="rId350" Type="http://schemas.openxmlformats.org/officeDocument/2006/relationships/image" Target="media/image346.wmf"/><Relationship Id="rId371" Type="http://schemas.openxmlformats.org/officeDocument/2006/relationships/image" Target="media/image367.wmf"/><Relationship Id="rId406" Type="http://schemas.openxmlformats.org/officeDocument/2006/relationships/image" Target="media/image401.wmf"/><Relationship Id="rId9" Type="http://schemas.openxmlformats.org/officeDocument/2006/relationships/image" Target="media/image5.wmf"/><Relationship Id="rId210" Type="http://schemas.openxmlformats.org/officeDocument/2006/relationships/image" Target="media/image206.wmf"/><Relationship Id="rId392" Type="http://schemas.openxmlformats.org/officeDocument/2006/relationships/image" Target="media/image387.wmf"/><Relationship Id="rId427" Type="http://schemas.openxmlformats.org/officeDocument/2006/relationships/image" Target="media/image422.wmf"/><Relationship Id="rId448" Type="http://schemas.openxmlformats.org/officeDocument/2006/relationships/image" Target="media/image443.wmf"/><Relationship Id="rId26" Type="http://schemas.openxmlformats.org/officeDocument/2006/relationships/image" Target="media/image22.wmf"/><Relationship Id="rId231" Type="http://schemas.openxmlformats.org/officeDocument/2006/relationships/image" Target="media/image227.wmf"/><Relationship Id="rId252" Type="http://schemas.openxmlformats.org/officeDocument/2006/relationships/image" Target="media/image248.wmf"/><Relationship Id="rId273" Type="http://schemas.openxmlformats.org/officeDocument/2006/relationships/image" Target="media/image269.wmf"/><Relationship Id="rId294" Type="http://schemas.openxmlformats.org/officeDocument/2006/relationships/image" Target="media/image290.wmf"/><Relationship Id="rId308" Type="http://schemas.openxmlformats.org/officeDocument/2006/relationships/image" Target="media/image304.wmf"/><Relationship Id="rId329" Type="http://schemas.openxmlformats.org/officeDocument/2006/relationships/image" Target="media/image325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340" Type="http://schemas.openxmlformats.org/officeDocument/2006/relationships/image" Target="media/image336.wmf"/><Relationship Id="rId361" Type="http://schemas.openxmlformats.org/officeDocument/2006/relationships/image" Target="media/image357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382" Type="http://schemas.openxmlformats.org/officeDocument/2006/relationships/image" Target="media/image378.wmf"/><Relationship Id="rId417" Type="http://schemas.openxmlformats.org/officeDocument/2006/relationships/image" Target="media/image412.wmf"/><Relationship Id="rId438" Type="http://schemas.openxmlformats.org/officeDocument/2006/relationships/image" Target="media/image433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242" Type="http://schemas.openxmlformats.org/officeDocument/2006/relationships/image" Target="media/image238.wmf"/><Relationship Id="rId263" Type="http://schemas.openxmlformats.org/officeDocument/2006/relationships/image" Target="media/image259.wmf"/><Relationship Id="rId284" Type="http://schemas.openxmlformats.org/officeDocument/2006/relationships/image" Target="media/image280.wmf"/><Relationship Id="rId319" Type="http://schemas.openxmlformats.org/officeDocument/2006/relationships/image" Target="media/image315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330" Type="http://schemas.openxmlformats.org/officeDocument/2006/relationships/image" Target="media/image326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351" Type="http://schemas.openxmlformats.org/officeDocument/2006/relationships/image" Target="media/image347.wmf"/><Relationship Id="rId372" Type="http://schemas.openxmlformats.org/officeDocument/2006/relationships/image" Target="media/image368.wmf"/><Relationship Id="rId393" Type="http://schemas.openxmlformats.org/officeDocument/2006/relationships/image" Target="media/image388.wmf"/><Relationship Id="rId407" Type="http://schemas.openxmlformats.org/officeDocument/2006/relationships/image" Target="media/image402.wmf"/><Relationship Id="rId428" Type="http://schemas.openxmlformats.org/officeDocument/2006/relationships/image" Target="media/image423.wmf"/><Relationship Id="rId449" Type="http://schemas.openxmlformats.org/officeDocument/2006/relationships/image" Target="media/image444.wmf"/><Relationship Id="rId211" Type="http://schemas.openxmlformats.org/officeDocument/2006/relationships/image" Target="media/image207.wmf"/><Relationship Id="rId232" Type="http://schemas.openxmlformats.org/officeDocument/2006/relationships/image" Target="media/image228.wmf"/><Relationship Id="rId253" Type="http://schemas.openxmlformats.org/officeDocument/2006/relationships/image" Target="media/image249.wmf"/><Relationship Id="rId274" Type="http://schemas.openxmlformats.org/officeDocument/2006/relationships/image" Target="media/image270.wmf"/><Relationship Id="rId295" Type="http://schemas.openxmlformats.org/officeDocument/2006/relationships/image" Target="media/image291.wmf"/><Relationship Id="rId309" Type="http://schemas.openxmlformats.org/officeDocument/2006/relationships/image" Target="media/image305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320" Type="http://schemas.openxmlformats.org/officeDocument/2006/relationships/image" Target="media/image316.wmf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wmf"/><Relationship Id="rId341" Type="http://schemas.openxmlformats.org/officeDocument/2006/relationships/image" Target="media/image337.wmf"/><Relationship Id="rId362" Type="http://schemas.openxmlformats.org/officeDocument/2006/relationships/image" Target="media/image358.wmf"/><Relationship Id="rId383" Type="http://schemas.openxmlformats.org/officeDocument/2006/relationships/image" Target="media/image379.wmf"/><Relationship Id="rId418" Type="http://schemas.openxmlformats.org/officeDocument/2006/relationships/image" Target="media/image413.wmf"/><Relationship Id="rId439" Type="http://schemas.openxmlformats.org/officeDocument/2006/relationships/image" Target="media/image434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243" Type="http://schemas.openxmlformats.org/officeDocument/2006/relationships/image" Target="media/image239.wmf"/><Relationship Id="rId264" Type="http://schemas.openxmlformats.org/officeDocument/2006/relationships/image" Target="media/image260.wmf"/><Relationship Id="rId285" Type="http://schemas.openxmlformats.org/officeDocument/2006/relationships/image" Target="media/image281.wmf"/><Relationship Id="rId450" Type="http://schemas.openxmlformats.org/officeDocument/2006/relationships/image" Target="media/image445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310" Type="http://schemas.openxmlformats.org/officeDocument/2006/relationships/image" Target="media/image306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3.wmf"/><Relationship Id="rId331" Type="http://schemas.openxmlformats.org/officeDocument/2006/relationships/image" Target="media/image327.wmf"/><Relationship Id="rId352" Type="http://schemas.openxmlformats.org/officeDocument/2006/relationships/image" Target="media/image348.wmf"/><Relationship Id="rId373" Type="http://schemas.openxmlformats.org/officeDocument/2006/relationships/image" Target="media/image369.wmf"/><Relationship Id="rId394" Type="http://schemas.openxmlformats.org/officeDocument/2006/relationships/image" Target="media/image389.wmf"/><Relationship Id="rId408" Type="http://schemas.openxmlformats.org/officeDocument/2006/relationships/image" Target="media/image403.wmf"/><Relationship Id="rId429" Type="http://schemas.openxmlformats.org/officeDocument/2006/relationships/image" Target="media/image424.wmf"/><Relationship Id="rId1" Type="http://schemas.openxmlformats.org/officeDocument/2006/relationships/numbering" Target="numbering.xml"/><Relationship Id="rId212" Type="http://schemas.openxmlformats.org/officeDocument/2006/relationships/image" Target="media/image208.wmf"/><Relationship Id="rId233" Type="http://schemas.openxmlformats.org/officeDocument/2006/relationships/image" Target="media/image229.wmf"/><Relationship Id="rId254" Type="http://schemas.openxmlformats.org/officeDocument/2006/relationships/image" Target="media/image250.wmf"/><Relationship Id="rId440" Type="http://schemas.openxmlformats.org/officeDocument/2006/relationships/image" Target="media/image435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image" Target="media/image271.wmf"/><Relationship Id="rId296" Type="http://schemas.openxmlformats.org/officeDocument/2006/relationships/image" Target="media/image292.wmf"/><Relationship Id="rId300" Type="http://schemas.openxmlformats.org/officeDocument/2006/relationships/image" Target="media/image296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321" Type="http://schemas.openxmlformats.org/officeDocument/2006/relationships/image" Target="media/image317.wmf"/><Relationship Id="rId342" Type="http://schemas.openxmlformats.org/officeDocument/2006/relationships/image" Target="media/image338.wmf"/><Relationship Id="rId363" Type="http://schemas.openxmlformats.org/officeDocument/2006/relationships/image" Target="media/image359.wmf"/><Relationship Id="rId384" Type="http://schemas.openxmlformats.org/officeDocument/2006/relationships/image" Target="media/image380.wmf"/><Relationship Id="rId419" Type="http://schemas.openxmlformats.org/officeDocument/2006/relationships/image" Target="media/image414.wmf"/><Relationship Id="rId202" Type="http://schemas.openxmlformats.org/officeDocument/2006/relationships/image" Target="media/image198.wmf"/><Relationship Id="rId223" Type="http://schemas.openxmlformats.org/officeDocument/2006/relationships/image" Target="media/image219.wmf"/><Relationship Id="rId244" Type="http://schemas.openxmlformats.org/officeDocument/2006/relationships/image" Target="media/image240.wmf"/><Relationship Id="rId430" Type="http://schemas.openxmlformats.org/officeDocument/2006/relationships/image" Target="media/image425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61.wmf"/><Relationship Id="rId286" Type="http://schemas.openxmlformats.org/officeDocument/2006/relationships/image" Target="media/image282.wmf"/><Relationship Id="rId451" Type="http://schemas.openxmlformats.org/officeDocument/2006/relationships/image" Target="media/image446.wmf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311" Type="http://schemas.openxmlformats.org/officeDocument/2006/relationships/image" Target="media/image307.wmf"/><Relationship Id="rId332" Type="http://schemas.openxmlformats.org/officeDocument/2006/relationships/image" Target="media/image328.wmf"/><Relationship Id="rId353" Type="http://schemas.openxmlformats.org/officeDocument/2006/relationships/image" Target="media/image349.wmf"/><Relationship Id="rId374" Type="http://schemas.openxmlformats.org/officeDocument/2006/relationships/image" Target="media/image370.wmf"/><Relationship Id="rId395" Type="http://schemas.openxmlformats.org/officeDocument/2006/relationships/image" Target="media/image390.wmf"/><Relationship Id="rId409" Type="http://schemas.openxmlformats.org/officeDocument/2006/relationships/image" Target="media/image404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9.wmf"/><Relationship Id="rId234" Type="http://schemas.openxmlformats.org/officeDocument/2006/relationships/image" Target="media/image230.wmf"/><Relationship Id="rId420" Type="http://schemas.openxmlformats.org/officeDocument/2006/relationships/image" Target="media/image415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51.wmf"/><Relationship Id="rId276" Type="http://schemas.openxmlformats.org/officeDocument/2006/relationships/image" Target="media/image272.wmf"/><Relationship Id="rId297" Type="http://schemas.openxmlformats.org/officeDocument/2006/relationships/image" Target="media/image293.wmf"/><Relationship Id="rId441" Type="http://schemas.openxmlformats.org/officeDocument/2006/relationships/image" Target="media/image436.wmf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301" Type="http://schemas.openxmlformats.org/officeDocument/2006/relationships/image" Target="media/image297.wmf"/><Relationship Id="rId322" Type="http://schemas.openxmlformats.org/officeDocument/2006/relationships/image" Target="media/image318.wmf"/><Relationship Id="rId343" Type="http://schemas.openxmlformats.org/officeDocument/2006/relationships/image" Target="media/image339.wmf"/><Relationship Id="rId364" Type="http://schemas.openxmlformats.org/officeDocument/2006/relationships/image" Target="media/image360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385" Type="http://schemas.openxmlformats.org/officeDocument/2006/relationships/image" Target="media/image381.wmf"/><Relationship Id="rId19" Type="http://schemas.openxmlformats.org/officeDocument/2006/relationships/image" Target="media/image15.wmf"/><Relationship Id="rId224" Type="http://schemas.openxmlformats.org/officeDocument/2006/relationships/image" Target="media/image220.wmf"/><Relationship Id="rId245" Type="http://schemas.openxmlformats.org/officeDocument/2006/relationships/image" Target="media/image241.wmf"/><Relationship Id="rId266" Type="http://schemas.openxmlformats.org/officeDocument/2006/relationships/image" Target="media/image262.wmf"/><Relationship Id="rId287" Type="http://schemas.openxmlformats.org/officeDocument/2006/relationships/image" Target="media/image283.wmf"/><Relationship Id="rId410" Type="http://schemas.openxmlformats.org/officeDocument/2006/relationships/image" Target="media/image405.wmf"/><Relationship Id="rId431" Type="http://schemas.openxmlformats.org/officeDocument/2006/relationships/image" Target="media/image426.wmf"/><Relationship Id="rId452" Type="http://schemas.openxmlformats.org/officeDocument/2006/relationships/fontTable" Target="fontTable.xml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312" Type="http://schemas.openxmlformats.org/officeDocument/2006/relationships/image" Target="media/image308.wmf"/><Relationship Id="rId333" Type="http://schemas.openxmlformats.org/officeDocument/2006/relationships/image" Target="media/image329.wmf"/><Relationship Id="rId354" Type="http://schemas.openxmlformats.org/officeDocument/2006/relationships/image" Target="media/image350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5.wmf"/><Relationship Id="rId375" Type="http://schemas.openxmlformats.org/officeDocument/2006/relationships/image" Target="media/image371.wmf"/><Relationship Id="rId396" Type="http://schemas.openxmlformats.org/officeDocument/2006/relationships/image" Target="media/image391.wmf"/><Relationship Id="rId3" Type="http://schemas.openxmlformats.org/officeDocument/2006/relationships/settings" Target="settings.xml"/><Relationship Id="rId214" Type="http://schemas.openxmlformats.org/officeDocument/2006/relationships/image" Target="media/image210.wmf"/><Relationship Id="rId235" Type="http://schemas.openxmlformats.org/officeDocument/2006/relationships/image" Target="media/image231.wmf"/><Relationship Id="rId256" Type="http://schemas.openxmlformats.org/officeDocument/2006/relationships/image" Target="media/image252.wmf"/><Relationship Id="rId277" Type="http://schemas.openxmlformats.org/officeDocument/2006/relationships/image" Target="media/image273.wmf"/><Relationship Id="rId298" Type="http://schemas.openxmlformats.org/officeDocument/2006/relationships/image" Target="media/image294.wmf"/><Relationship Id="rId400" Type="http://schemas.openxmlformats.org/officeDocument/2006/relationships/image" Target="media/image395.wmf"/><Relationship Id="rId421" Type="http://schemas.openxmlformats.org/officeDocument/2006/relationships/image" Target="media/image416.wmf"/><Relationship Id="rId442" Type="http://schemas.openxmlformats.org/officeDocument/2006/relationships/image" Target="media/image437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302" Type="http://schemas.openxmlformats.org/officeDocument/2006/relationships/image" Target="media/image298.wmf"/><Relationship Id="rId323" Type="http://schemas.openxmlformats.org/officeDocument/2006/relationships/image" Target="media/image319.wmf"/><Relationship Id="rId344" Type="http://schemas.openxmlformats.org/officeDocument/2006/relationships/image" Target="media/image340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5.wmf"/><Relationship Id="rId365" Type="http://schemas.openxmlformats.org/officeDocument/2006/relationships/image" Target="media/image361.wmf"/><Relationship Id="rId386" Type="http://schemas.openxmlformats.org/officeDocument/2006/relationships/image" Target="media/image382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5" Type="http://schemas.openxmlformats.org/officeDocument/2006/relationships/image" Target="media/image221.wmf"/><Relationship Id="rId246" Type="http://schemas.openxmlformats.org/officeDocument/2006/relationships/image" Target="media/image242.wmf"/><Relationship Id="rId267" Type="http://schemas.openxmlformats.org/officeDocument/2006/relationships/image" Target="media/image263.wmf"/><Relationship Id="rId288" Type="http://schemas.openxmlformats.org/officeDocument/2006/relationships/image" Target="media/image284.wmf"/><Relationship Id="rId411" Type="http://schemas.openxmlformats.org/officeDocument/2006/relationships/image" Target="media/image406.wmf"/><Relationship Id="rId432" Type="http://schemas.openxmlformats.org/officeDocument/2006/relationships/image" Target="media/image427.wmf"/><Relationship Id="rId453" Type="http://schemas.openxmlformats.org/officeDocument/2006/relationships/theme" Target="theme/theme1.xml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313" Type="http://schemas.openxmlformats.org/officeDocument/2006/relationships/image" Target="media/image309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4.wmf"/><Relationship Id="rId169" Type="http://schemas.openxmlformats.org/officeDocument/2006/relationships/image" Target="media/image165.wmf"/><Relationship Id="rId334" Type="http://schemas.openxmlformats.org/officeDocument/2006/relationships/image" Target="media/image330.wmf"/><Relationship Id="rId355" Type="http://schemas.openxmlformats.org/officeDocument/2006/relationships/image" Target="media/image351.wmf"/><Relationship Id="rId376" Type="http://schemas.openxmlformats.org/officeDocument/2006/relationships/image" Target="media/image372.wmf"/><Relationship Id="rId397" Type="http://schemas.openxmlformats.org/officeDocument/2006/relationships/image" Target="media/image392.wmf"/><Relationship Id="rId4" Type="http://schemas.openxmlformats.org/officeDocument/2006/relationships/webSettings" Target="webSettings.xml"/><Relationship Id="rId180" Type="http://schemas.openxmlformats.org/officeDocument/2006/relationships/image" Target="media/image176.wmf"/><Relationship Id="rId215" Type="http://schemas.openxmlformats.org/officeDocument/2006/relationships/image" Target="media/image211.wmf"/><Relationship Id="rId236" Type="http://schemas.openxmlformats.org/officeDocument/2006/relationships/image" Target="media/image232.wmf"/><Relationship Id="rId257" Type="http://schemas.openxmlformats.org/officeDocument/2006/relationships/image" Target="media/image253.wmf"/><Relationship Id="rId278" Type="http://schemas.openxmlformats.org/officeDocument/2006/relationships/image" Target="media/image274.wmf"/><Relationship Id="rId401" Type="http://schemas.openxmlformats.org/officeDocument/2006/relationships/image" Target="media/image396.wmf"/><Relationship Id="rId422" Type="http://schemas.openxmlformats.org/officeDocument/2006/relationships/image" Target="media/image417.wmf"/><Relationship Id="rId443" Type="http://schemas.openxmlformats.org/officeDocument/2006/relationships/image" Target="media/image438.wmf"/><Relationship Id="rId303" Type="http://schemas.openxmlformats.org/officeDocument/2006/relationships/image" Target="media/image299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345" Type="http://schemas.openxmlformats.org/officeDocument/2006/relationships/image" Target="media/image341.wmf"/><Relationship Id="rId387" Type="http://schemas.openxmlformats.org/officeDocument/2006/relationships/image" Target="media/image383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47" Type="http://schemas.openxmlformats.org/officeDocument/2006/relationships/image" Target="media/image243.wmf"/><Relationship Id="rId412" Type="http://schemas.openxmlformats.org/officeDocument/2006/relationships/image" Target="media/image407.wmf"/><Relationship Id="rId107" Type="http://schemas.openxmlformats.org/officeDocument/2006/relationships/image" Target="media/image103.wmf"/><Relationship Id="rId289" Type="http://schemas.openxmlformats.org/officeDocument/2006/relationships/image" Target="media/image285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5.wmf"/><Relationship Id="rId314" Type="http://schemas.openxmlformats.org/officeDocument/2006/relationships/image" Target="media/image310.wmf"/><Relationship Id="rId356" Type="http://schemas.openxmlformats.org/officeDocument/2006/relationships/image" Target="media/image352.wmf"/><Relationship Id="rId398" Type="http://schemas.openxmlformats.org/officeDocument/2006/relationships/image" Target="media/image393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216" Type="http://schemas.openxmlformats.org/officeDocument/2006/relationships/image" Target="media/image212.wmf"/><Relationship Id="rId423" Type="http://schemas.openxmlformats.org/officeDocument/2006/relationships/image" Target="media/image418.wmf"/><Relationship Id="rId258" Type="http://schemas.openxmlformats.org/officeDocument/2006/relationships/image" Target="media/image254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325" Type="http://schemas.openxmlformats.org/officeDocument/2006/relationships/image" Target="media/image321.wmf"/><Relationship Id="rId367" Type="http://schemas.openxmlformats.org/officeDocument/2006/relationships/image" Target="media/image363.wmf"/><Relationship Id="rId171" Type="http://schemas.openxmlformats.org/officeDocument/2006/relationships/image" Target="media/image167.wmf"/><Relationship Id="rId227" Type="http://schemas.openxmlformats.org/officeDocument/2006/relationships/image" Target="media/image223.wmf"/><Relationship Id="rId269" Type="http://schemas.openxmlformats.org/officeDocument/2006/relationships/image" Target="media/image265.wmf"/><Relationship Id="rId434" Type="http://schemas.openxmlformats.org/officeDocument/2006/relationships/image" Target="media/image429.wmf"/><Relationship Id="rId33" Type="http://schemas.openxmlformats.org/officeDocument/2006/relationships/image" Target="media/image29.wmf"/><Relationship Id="rId129" Type="http://schemas.openxmlformats.org/officeDocument/2006/relationships/image" Target="media/image125.wmf"/><Relationship Id="rId280" Type="http://schemas.openxmlformats.org/officeDocument/2006/relationships/image" Target="media/image276.wmf"/><Relationship Id="rId336" Type="http://schemas.openxmlformats.org/officeDocument/2006/relationships/image" Target="media/image332.wmf"/><Relationship Id="rId75" Type="http://schemas.openxmlformats.org/officeDocument/2006/relationships/image" Target="media/image71.wmf"/><Relationship Id="rId140" Type="http://schemas.openxmlformats.org/officeDocument/2006/relationships/image" Target="media/image136.wmf"/><Relationship Id="rId182" Type="http://schemas.openxmlformats.org/officeDocument/2006/relationships/image" Target="media/image178.wmf"/><Relationship Id="rId378" Type="http://schemas.openxmlformats.org/officeDocument/2006/relationships/image" Target="media/image374.wmf"/><Relationship Id="rId403" Type="http://schemas.openxmlformats.org/officeDocument/2006/relationships/image" Target="media/image39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9224</Words>
  <Characters>52581</Characters>
  <Application>Microsoft Office Word</Application>
  <DocSecurity>0</DocSecurity>
  <Lines>438</Lines>
  <Paragraphs>123</Paragraphs>
  <ScaleCrop>false</ScaleCrop>
  <Company>Администрация СП Максим-Горьковский сельсовет</Company>
  <LinksUpToDate>false</LinksUpToDate>
  <CharactersWithSpaces>61682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cp:lastPrinted>2016-05-05T10:49:00Z</cp:lastPrinted>
  <dcterms:created xsi:type="dcterms:W3CDTF">2016-05-05T10:47:00Z</dcterms:created>
  <dcterms:modified xsi:type="dcterms:W3CDTF">2016-05-05T10:50:00Z</dcterms:modified>
</cp:coreProperties>
</file>