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568D7" w:rsidRPr="001568D7" w:rsidTr="003C00C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8D7" w:rsidRPr="001568D7" w:rsidRDefault="001568D7" w:rsidP="003C00C4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 w:rsidRPr="001568D7">
              <w:rPr>
                <w:sz w:val="18"/>
                <w:szCs w:val="18"/>
              </w:rPr>
              <w:t xml:space="preserve">  </w:t>
            </w:r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1568D7" w:rsidRPr="001568D7" w:rsidRDefault="001568D7" w:rsidP="003C00C4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Б2л2б2й районы </w:t>
            </w:r>
            <w:proofErr w:type="spellStart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 районыны8</w:t>
            </w:r>
          </w:p>
          <w:p w:rsidR="001568D7" w:rsidRPr="001568D7" w:rsidRDefault="001568D7" w:rsidP="003C00C4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1568D7" w:rsidRPr="001568D7" w:rsidRDefault="001568D7" w:rsidP="003C00C4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 бил2м23е хакими2те</w:t>
            </w:r>
          </w:p>
          <w:p w:rsidR="001568D7" w:rsidRPr="001568D7" w:rsidRDefault="001568D7" w:rsidP="003C00C4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1568D7" w:rsidRPr="001568D7" w:rsidRDefault="001568D7" w:rsidP="003C00C4">
            <w:pPr>
              <w:spacing w:line="276" w:lineRule="auto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68D7">
                <w:rPr>
                  <w:sz w:val="18"/>
                  <w:szCs w:val="18"/>
                </w:rPr>
                <w:t>452014</w:t>
              </w:r>
              <w:r w:rsidRPr="001568D7"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 w:rsidRPr="001568D7"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 w:rsidRPr="001568D7"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 w:rsidRPr="001568D7"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 w:rsidRPr="001568D7"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 w:rsidRPr="001568D7"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 w:rsidRPr="001568D7"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 w:rsidRPr="001568D7"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 w:rsidRPr="001568D7"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 w:rsidRPr="001568D7"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 w:rsidRPr="001568D7">
              <w:rPr>
                <w:sz w:val="18"/>
                <w:szCs w:val="18"/>
              </w:rPr>
              <w:t>3</w:t>
            </w:r>
          </w:p>
          <w:p w:rsidR="001568D7" w:rsidRPr="001568D7" w:rsidRDefault="001568D7" w:rsidP="003C00C4">
            <w:pPr>
              <w:spacing w:line="276" w:lineRule="auto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 w:rsidRPr="001568D7">
              <w:rPr>
                <w:rFonts w:ascii="ArialBash" w:hAnsi="ArialBash" w:cs="Arial"/>
                <w:sz w:val="18"/>
                <w:szCs w:val="18"/>
              </w:rPr>
              <w:t>Тел.</w:t>
            </w:r>
            <w:r w:rsidRPr="001568D7">
              <w:rPr>
                <w:sz w:val="18"/>
                <w:szCs w:val="18"/>
              </w:rPr>
              <w:t>2-07-40</w:t>
            </w:r>
            <w:r w:rsidRPr="001568D7"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 w:rsidRPr="001568D7">
              <w:rPr>
                <w:sz w:val="18"/>
                <w:szCs w:val="18"/>
              </w:rPr>
              <w:t>: 2-07-40</w:t>
            </w:r>
            <w:r w:rsidRPr="001568D7"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8D7" w:rsidRPr="001568D7" w:rsidRDefault="001568D7" w:rsidP="003C00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568D7" w:rsidRPr="001568D7" w:rsidRDefault="001568D7" w:rsidP="003C00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568D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68D7" w:rsidRPr="001568D7" w:rsidRDefault="001568D7" w:rsidP="003C00C4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  <w:lang w:eastAsia="en-US"/>
              </w:rPr>
            </w:pPr>
            <w:r w:rsidRPr="001568D7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1568D7" w:rsidRPr="001568D7" w:rsidRDefault="001568D7" w:rsidP="003C00C4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568D7"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568D7" w:rsidRPr="001568D7" w:rsidRDefault="001568D7" w:rsidP="003C00C4">
            <w:pPr>
              <w:spacing w:line="276" w:lineRule="auto"/>
              <w:ind w:right="3"/>
              <w:rPr>
                <w:sz w:val="18"/>
                <w:szCs w:val="18"/>
              </w:rPr>
            </w:pPr>
            <w:r w:rsidRPr="001568D7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1568D7">
              <w:rPr>
                <w:sz w:val="18"/>
                <w:szCs w:val="18"/>
              </w:rPr>
              <w:t>Садовая</w:t>
            </w:r>
            <w:proofErr w:type="gramEnd"/>
            <w:r w:rsidRPr="001568D7">
              <w:rPr>
                <w:sz w:val="18"/>
                <w:szCs w:val="18"/>
              </w:rPr>
              <w:t>,   д. 3</w:t>
            </w:r>
          </w:p>
          <w:p w:rsidR="001568D7" w:rsidRPr="001568D7" w:rsidRDefault="001568D7" w:rsidP="003C00C4">
            <w:pPr>
              <w:spacing w:line="276" w:lineRule="auto"/>
              <w:ind w:right="3"/>
              <w:rPr>
                <w:b/>
                <w:sz w:val="18"/>
                <w:szCs w:val="18"/>
                <w:lang w:eastAsia="en-US"/>
              </w:rPr>
            </w:pPr>
            <w:r w:rsidRPr="001568D7">
              <w:rPr>
                <w:sz w:val="18"/>
                <w:szCs w:val="18"/>
              </w:rPr>
              <w:t>Тел. 2-07-40, факс: 2-07-40</w:t>
            </w:r>
          </w:p>
        </w:tc>
      </w:tr>
    </w:tbl>
    <w:p w:rsidR="001568D7" w:rsidRDefault="001568D7" w:rsidP="00156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ПОСТАНОВЛЕНИЕ                      </w:t>
      </w:r>
    </w:p>
    <w:p w:rsidR="001568D7" w:rsidRDefault="001568D7" w:rsidP="00156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568D7" w:rsidRPr="00EC0C7E" w:rsidRDefault="001568D7" w:rsidP="001568D7">
      <w:pPr>
        <w:rPr>
          <w:b/>
          <w:sz w:val="28"/>
          <w:szCs w:val="28"/>
        </w:rPr>
      </w:pPr>
      <w:r w:rsidRPr="00EC0C7E">
        <w:rPr>
          <w:b/>
          <w:sz w:val="28"/>
          <w:szCs w:val="28"/>
        </w:rPr>
        <w:t xml:space="preserve">      </w:t>
      </w:r>
      <w:r w:rsidRPr="00FC1050">
        <w:rPr>
          <w:b/>
          <w:sz w:val="28"/>
          <w:szCs w:val="28"/>
        </w:rPr>
        <w:t xml:space="preserve">22 апреля  2016 </w:t>
      </w:r>
      <w:proofErr w:type="spellStart"/>
      <w:r w:rsidRPr="00FC1050">
        <w:rPr>
          <w:b/>
          <w:sz w:val="28"/>
          <w:szCs w:val="28"/>
        </w:rPr>
        <w:t>й</w:t>
      </w:r>
      <w:proofErr w:type="spellEnd"/>
      <w:r w:rsidRPr="00FC1050">
        <w:rPr>
          <w:b/>
          <w:sz w:val="28"/>
          <w:szCs w:val="28"/>
        </w:rPr>
        <w:t>.                            № 30</w:t>
      </w:r>
      <w:r w:rsidRPr="00FC1050">
        <w:rPr>
          <w:b/>
          <w:color w:val="92D050"/>
          <w:sz w:val="28"/>
          <w:szCs w:val="28"/>
        </w:rPr>
        <w:tab/>
      </w:r>
      <w:r w:rsidRPr="00FC1050">
        <w:rPr>
          <w:b/>
          <w:sz w:val="28"/>
          <w:szCs w:val="28"/>
        </w:rPr>
        <w:t xml:space="preserve">  </w:t>
      </w:r>
      <w:r w:rsidRPr="00FC1050">
        <w:rPr>
          <w:b/>
          <w:sz w:val="28"/>
          <w:szCs w:val="28"/>
        </w:rPr>
        <w:tab/>
        <w:t xml:space="preserve">          22  апреля 2016 г.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ind w:right="39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праздничных мероприятий, посвященных71-й годовщине Победы в Великой Отечественной войне  1941-1945 годов в сельском поселении Макси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Горьковский сельсовет муниципального района Белебеевский район Республики Башкортостан</w:t>
      </w:r>
    </w:p>
    <w:p w:rsidR="001568D7" w:rsidRDefault="001568D7" w:rsidP="001568D7">
      <w:pPr>
        <w:rPr>
          <w:b/>
          <w:sz w:val="28"/>
          <w:szCs w:val="28"/>
        </w:rPr>
      </w:pP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Главы Республики Башкортостан от 24.03.2016года № РГ-50 «О праздновании Дня Победы в 2016году»,  в целях сохранения исторических традиций предшествующих поколений, воспитания молодого поколения на лучших образцах нравственного подвига народа, пропаганды воинской славы России, в соответствии с планом подготовке и проведении праздничных мероприятий, посвященных 71-й годовщине Победы в</w:t>
      </w:r>
      <w:r w:rsidRPr="009F0694">
        <w:rPr>
          <w:b/>
          <w:sz w:val="28"/>
          <w:szCs w:val="28"/>
        </w:rPr>
        <w:t xml:space="preserve"> </w:t>
      </w:r>
      <w:r w:rsidRPr="009F0694">
        <w:rPr>
          <w:sz w:val="28"/>
          <w:szCs w:val="28"/>
        </w:rPr>
        <w:t>Великой Отечественной войне  1941-1945 годов</w:t>
      </w:r>
      <w:r>
        <w:rPr>
          <w:sz w:val="28"/>
          <w:szCs w:val="28"/>
        </w:rPr>
        <w:t xml:space="preserve"> в Республике </w:t>
      </w:r>
      <w:r w:rsidRPr="009F0694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», а также в целях организованного проведения досуга в дни майских праздников,  </w:t>
      </w:r>
    </w:p>
    <w:p w:rsidR="001568D7" w:rsidRDefault="001568D7" w:rsidP="001568D7">
      <w:pPr>
        <w:ind w:right="199"/>
        <w:jc w:val="both"/>
        <w:rPr>
          <w:sz w:val="28"/>
          <w:szCs w:val="28"/>
        </w:rPr>
      </w:pPr>
    </w:p>
    <w:p w:rsidR="001568D7" w:rsidRDefault="001568D7" w:rsidP="001568D7">
      <w:pPr>
        <w:ind w:right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568D7" w:rsidRDefault="001568D7" w:rsidP="001568D7">
      <w:pPr>
        <w:jc w:val="both"/>
        <w:rPr>
          <w:sz w:val="28"/>
          <w:szCs w:val="28"/>
        </w:rPr>
      </w:pP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праздничные мероприятия, посвященные  71-й годовщине 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 xml:space="preserve">1945 годов </w:t>
        </w:r>
      </w:smartTag>
      <w:r>
        <w:rPr>
          <w:sz w:val="28"/>
          <w:szCs w:val="28"/>
        </w:rPr>
        <w:t xml:space="preserve"> на территории сельского поселения Максим - Горьковский сельсовет муниципального района Белебеевский район Республики Башкортостан.</w:t>
      </w: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руководителям предприятий, учреждений, организаций и хозяйств организовать поздравление ветеранов в трудовых коллективах.</w:t>
      </w: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состав оргкомитета, программу и план мероприятий </w:t>
      </w: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(Приложения  № 1, № 2)</w:t>
      </w: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 за собой.</w:t>
      </w:r>
    </w:p>
    <w:p w:rsidR="001568D7" w:rsidRDefault="001568D7" w:rsidP="001568D7">
      <w:pPr>
        <w:jc w:val="both"/>
        <w:rPr>
          <w:sz w:val="28"/>
          <w:szCs w:val="28"/>
        </w:rPr>
      </w:pPr>
    </w:p>
    <w:p w:rsidR="001568D7" w:rsidRDefault="001568D7" w:rsidP="001568D7">
      <w:pPr>
        <w:jc w:val="both"/>
        <w:rPr>
          <w:sz w:val="28"/>
          <w:szCs w:val="28"/>
        </w:rPr>
      </w:pPr>
    </w:p>
    <w:p w:rsidR="001568D7" w:rsidRDefault="001568D7" w:rsidP="001568D7">
      <w:pPr>
        <w:jc w:val="both"/>
        <w:rPr>
          <w:sz w:val="28"/>
          <w:szCs w:val="28"/>
        </w:rPr>
      </w:pPr>
    </w:p>
    <w:p w:rsidR="001568D7" w:rsidRDefault="001568D7" w:rsidP="001568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1568D7" w:rsidRPr="009F0694" w:rsidRDefault="001568D7" w:rsidP="001568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1568D7" w:rsidRDefault="001568D7" w:rsidP="001568D7">
      <w:pPr>
        <w:tabs>
          <w:tab w:val="left" w:pos="609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Приложение № 1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Постановлению главы</w:t>
      </w:r>
    </w:p>
    <w:p w:rsidR="001568D7" w:rsidRDefault="001568D7" w:rsidP="001568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сельского поселения   </w:t>
      </w:r>
    </w:p>
    <w:p w:rsidR="001568D7" w:rsidRDefault="001568D7" w:rsidP="001568D7">
      <w:pPr>
        <w:tabs>
          <w:tab w:val="left" w:pos="61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Максим-Горьковский</w:t>
      </w:r>
      <w:r w:rsidRPr="009728E3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муниципального  района 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Белебеевский район Республики Башкортостан                     </w:t>
      </w:r>
    </w:p>
    <w:p w:rsidR="001568D7" w:rsidRDefault="001568D7" w:rsidP="001568D7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25C50">
        <w:rPr>
          <w:sz w:val="22"/>
          <w:szCs w:val="22"/>
        </w:rPr>
        <w:t>№ 30 от  22 апреля  2016 г.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1568D7" w:rsidRDefault="001568D7" w:rsidP="0015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 праздничных мероприятий, посвященных </w:t>
      </w:r>
    </w:p>
    <w:p w:rsidR="001568D7" w:rsidRDefault="001568D7" w:rsidP="0015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71-й годовщине </w:t>
      </w:r>
      <w:r w:rsidRPr="009F0694">
        <w:rPr>
          <w:b/>
          <w:sz w:val="28"/>
          <w:szCs w:val="28"/>
        </w:rPr>
        <w:t>Победы в Великой Отечественной войне</w:t>
      </w:r>
    </w:p>
    <w:p w:rsidR="001568D7" w:rsidRPr="009F0694" w:rsidRDefault="001568D7" w:rsidP="001568D7">
      <w:pPr>
        <w:jc w:val="center"/>
        <w:rPr>
          <w:b/>
          <w:sz w:val="28"/>
          <w:szCs w:val="28"/>
        </w:rPr>
      </w:pPr>
      <w:r w:rsidRPr="009F0694">
        <w:rPr>
          <w:b/>
          <w:sz w:val="28"/>
          <w:szCs w:val="28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9F0694">
          <w:rPr>
            <w:b/>
            <w:sz w:val="28"/>
            <w:szCs w:val="28"/>
          </w:rPr>
          <w:t>1945 годов</w:t>
        </w:r>
        <w:r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 </w:t>
      </w:r>
    </w:p>
    <w:p w:rsidR="001568D7" w:rsidRDefault="001568D7" w:rsidP="001568D7">
      <w:pPr>
        <w:rPr>
          <w:b/>
          <w:sz w:val="28"/>
          <w:szCs w:val="28"/>
        </w:rPr>
      </w:pPr>
    </w:p>
    <w:p w:rsidR="001568D7" w:rsidRDefault="001568D7" w:rsidP="00156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1568D7" w:rsidRDefault="001568D7" w:rsidP="001568D7">
      <w:pPr>
        <w:rPr>
          <w:sz w:val="28"/>
          <w:szCs w:val="28"/>
        </w:rPr>
      </w:pPr>
      <w:r>
        <w:rPr>
          <w:sz w:val="28"/>
          <w:szCs w:val="28"/>
        </w:rPr>
        <w:t>Н.К. Красильникова - глава сельского поселения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оргкомитета:</w:t>
      </w:r>
    </w:p>
    <w:p w:rsidR="001568D7" w:rsidRDefault="001568D7" w:rsidP="001568D7">
      <w:pPr>
        <w:rPr>
          <w:sz w:val="28"/>
          <w:szCs w:val="28"/>
        </w:rPr>
      </w:pPr>
      <w:r>
        <w:rPr>
          <w:sz w:val="28"/>
          <w:szCs w:val="28"/>
        </w:rPr>
        <w:t>Воробьева Регина Николаевна – директор МАУК Максим-Горьковский СДК.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  <w:r>
        <w:rPr>
          <w:b/>
          <w:sz w:val="28"/>
          <w:szCs w:val="28"/>
        </w:rPr>
        <w:t>Члены оргкомитета (</w:t>
      </w:r>
      <w:r>
        <w:rPr>
          <w:sz w:val="28"/>
          <w:szCs w:val="28"/>
        </w:rPr>
        <w:t>по согласованию):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Халфин</w:t>
      </w:r>
      <w:proofErr w:type="spellEnd"/>
      <w:r>
        <w:rPr>
          <w:sz w:val="28"/>
          <w:szCs w:val="28"/>
        </w:rPr>
        <w:t xml:space="preserve"> Н.Р. -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лубом  ФГБУ сан. Глуховского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Салихов Н.Я. - депутат совета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ГибаеваЗ.Г</w:t>
      </w:r>
      <w:proofErr w:type="spellEnd"/>
      <w:r>
        <w:rPr>
          <w:sz w:val="28"/>
          <w:szCs w:val="28"/>
        </w:rPr>
        <w:t>. – директор МБОУ  ООШ  сан. Глуховского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Игнатьева Н.Д. – и.о.директора  МБОУ СОШ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им.Максима- Горького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Саркисов Г.И.</w:t>
      </w:r>
      <w:r w:rsidRPr="0039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-генеральный директор ООО «Живой Родник» </w:t>
      </w:r>
    </w:p>
    <w:p w:rsidR="001568D7" w:rsidRPr="006B405D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B405D">
        <w:rPr>
          <w:sz w:val="28"/>
          <w:szCs w:val="28"/>
        </w:rPr>
        <w:t xml:space="preserve">Гареева Н.С. – землеустроитель 1категории  администрации СП </w:t>
      </w:r>
    </w:p>
    <w:p w:rsidR="001568D7" w:rsidRDefault="001568D7" w:rsidP="001568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Щуватов</w:t>
      </w:r>
      <w:proofErr w:type="spellEnd"/>
      <w:r>
        <w:rPr>
          <w:sz w:val="28"/>
          <w:szCs w:val="28"/>
        </w:rPr>
        <w:t xml:space="preserve"> С.Н.- староста д. Утейка</w:t>
      </w:r>
    </w:p>
    <w:p w:rsidR="001568D7" w:rsidRDefault="001568D7" w:rsidP="001568D7">
      <w:pPr>
        <w:ind w:left="360"/>
        <w:rPr>
          <w:sz w:val="28"/>
          <w:szCs w:val="28"/>
        </w:rPr>
      </w:pPr>
    </w:p>
    <w:p w:rsidR="001568D7" w:rsidRDefault="001568D7" w:rsidP="001568D7">
      <w:pPr>
        <w:ind w:left="360"/>
        <w:rPr>
          <w:sz w:val="28"/>
          <w:szCs w:val="28"/>
        </w:rPr>
      </w:pPr>
    </w:p>
    <w:p w:rsidR="001568D7" w:rsidRPr="00395546" w:rsidRDefault="001568D7" w:rsidP="001568D7">
      <w:pPr>
        <w:ind w:left="360"/>
        <w:rPr>
          <w:sz w:val="28"/>
          <w:szCs w:val="28"/>
        </w:rPr>
      </w:pPr>
    </w:p>
    <w:p w:rsidR="001568D7" w:rsidRDefault="001568D7" w:rsidP="001568D7">
      <w:pPr>
        <w:ind w:left="360"/>
        <w:rPr>
          <w:sz w:val="28"/>
          <w:szCs w:val="28"/>
        </w:rPr>
      </w:pPr>
    </w:p>
    <w:p w:rsidR="001568D7" w:rsidRDefault="001568D7" w:rsidP="001568D7">
      <w:pPr>
        <w:ind w:left="36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правляющий делами                                                            О.П.Капитонова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1568D7" w:rsidRDefault="001568D7" w:rsidP="001568D7">
      <w:pPr>
        <w:rPr>
          <w:sz w:val="22"/>
          <w:szCs w:val="22"/>
        </w:rPr>
      </w:pPr>
    </w:p>
    <w:p w:rsidR="001568D7" w:rsidRDefault="001568D7" w:rsidP="001568D7">
      <w:pPr>
        <w:rPr>
          <w:sz w:val="22"/>
          <w:szCs w:val="22"/>
        </w:rPr>
      </w:pPr>
    </w:p>
    <w:p w:rsidR="001568D7" w:rsidRDefault="001568D7" w:rsidP="001568D7">
      <w:pPr>
        <w:tabs>
          <w:tab w:val="left" w:pos="609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Приложение № 2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Постановлению главы</w:t>
      </w:r>
    </w:p>
    <w:p w:rsidR="001568D7" w:rsidRDefault="001568D7" w:rsidP="001568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сельского поселения   </w:t>
      </w:r>
    </w:p>
    <w:p w:rsidR="001568D7" w:rsidRDefault="001568D7" w:rsidP="001568D7">
      <w:pPr>
        <w:tabs>
          <w:tab w:val="left" w:pos="61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Максим-Горьковский</w:t>
      </w:r>
      <w:r w:rsidRPr="009728E3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муниципального  района </w:t>
      </w:r>
    </w:p>
    <w:p w:rsidR="001568D7" w:rsidRDefault="001568D7" w:rsidP="001568D7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Белебеевский район Республики Башкортостан                     </w:t>
      </w:r>
    </w:p>
    <w:p w:rsidR="001568D7" w:rsidRDefault="001568D7" w:rsidP="001568D7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9C2184">
        <w:rPr>
          <w:sz w:val="22"/>
          <w:szCs w:val="22"/>
        </w:rPr>
        <w:t>№ 30 от  22 апреля  2016 г.</w:t>
      </w:r>
    </w:p>
    <w:p w:rsidR="001568D7" w:rsidRDefault="001568D7" w:rsidP="001568D7">
      <w:pPr>
        <w:rPr>
          <w:b/>
          <w:i/>
          <w:sz w:val="28"/>
          <w:szCs w:val="28"/>
        </w:rPr>
      </w:pPr>
    </w:p>
    <w:p w:rsidR="001568D7" w:rsidRPr="00FE7C3B" w:rsidRDefault="001568D7" w:rsidP="001568D7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План</w:t>
      </w:r>
    </w:p>
    <w:p w:rsidR="001568D7" w:rsidRPr="00FE7C3B" w:rsidRDefault="001568D7" w:rsidP="001568D7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меропр</w:t>
      </w:r>
      <w:r>
        <w:rPr>
          <w:b/>
          <w:i/>
          <w:sz w:val="28"/>
          <w:szCs w:val="28"/>
        </w:rPr>
        <w:t>иятий по подготовке и проведению</w:t>
      </w:r>
      <w:r w:rsidRPr="00FE7C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71-й годовщине</w:t>
      </w:r>
      <w:r w:rsidRPr="00FE7C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FE7C3B">
        <w:rPr>
          <w:b/>
          <w:i/>
          <w:sz w:val="28"/>
          <w:szCs w:val="28"/>
        </w:rPr>
        <w:t xml:space="preserve"> Победы </w:t>
      </w:r>
    </w:p>
    <w:p w:rsidR="001568D7" w:rsidRPr="00FE7C3B" w:rsidRDefault="001568D7" w:rsidP="001568D7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 xml:space="preserve">в Великой Отечественной Войне 1941-1945 годов </w:t>
      </w:r>
    </w:p>
    <w:p w:rsidR="001568D7" w:rsidRDefault="001568D7" w:rsidP="001568D7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в сельском поселении Максим-Горьковский сельсовет.</w:t>
      </w:r>
    </w:p>
    <w:p w:rsidR="001568D7" w:rsidRDefault="001568D7" w:rsidP="001568D7">
      <w:pPr>
        <w:jc w:val="center"/>
        <w:rPr>
          <w:b/>
          <w:i/>
          <w:sz w:val="28"/>
          <w:szCs w:val="28"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76"/>
        <w:gridCol w:w="1813"/>
        <w:gridCol w:w="2219"/>
      </w:tblGrid>
      <w:tr w:rsidR="001568D7" w:rsidRPr="00FE7C3B" w:rsidTr="003C00C4">
        <w:tc>
          <w:tcPr>
            <w:tcW w:w="298" w:type="pct"/>
          </w:tcPr>
          <w:p w:rsidR="001568D7" w:rsidRPr="00DF6908" w:rsidRDefault="001568D7" w:rsidP="003C00C4">
            <w:pPr>
              <w:jc w:val="center"/>
              <w:rPr>
                <w:b/>
              </w:rPr>
            </w:pPr>
            <w:r w:rsidRPr="00DF6908">
              <w:rPr>
                <w:b/>
              </w:rPr>
              <w:t xml:space="preserve">№ </w:t>
            </w:r>
            <w:proofErr w:type="spellStart"/>
            <w:proofErr w:type="gramStart"/>
            <w:r w:rsidRPr="00DF6908">
              <w:rPr>
                <w:b/>
              </w:rPr>
              <w:t>п</w:t>
            </w:r>
            <w:proofErr w:type="spellEnd"/>
            <w:proofErr w:type="gramEnd"/>
            <w:r w:rsidRPr="00DF6908">
              <w:rPr>
                <w:b/>
              </w:rPr>
              <w:t>/</w:t>
            </w:r>
            <w:proofErr w:type="spellStart"/>
            <w:r w:rsidRPr="00DF6908">
              <w:rPr>
                <w:b/>
              </w:rPr>
              <w:t>п</w:t>
            </w:r>
            <w:proofErr w:type="spellEnd"/>
          </w:p>
        </w:tc>
        <w:tc>
          <w:tcPr>
            <w:tcW w:w="2417" w:type="pct"/>
          </w:tcPr>
          <w:p w:rsidR="001568D7" w:rsidRPr="00DF6908" w:rsidRDefault="001568D7" w:rsidP="003C00C4">
            <w:pPr>
              <w:jc w:val="center"/>
              <w:rPr>
                <w:b/>
              </w:rPr>
            </w:pPr>
            <w:r w:rsidRPr="00DF6908">
              <w:rPr>
                <w:b/>
              </w:rPr>
              <w:t>Наименование мероприятия</w:t>
            </w:r>
          </w:p>
        </w:tc>
        <w:tc>
          <w:tcPr>
            <w:tcW w:w="1028" w:type="pct"/>
          </w:tcPr>
          <w:p w:rsidR="001568D7" w:rsidRPr="00DF6908" w:rsidRDefault="001568D7" w:rsidP="003C00C4">
            <w:pPr>
              <w:jc w:val="center"/>
              <w:rPr>
                <w:b/>
              </w:rPr>
            </w:pPr>
            <w:r w:rsidRPr="00DF6908">
              <w:rPr>
                <w:b/>
              </w:rPr>
              <w:t>Сроки проведения</w:t>
            </w:r>
          </w:p>
        </w:tc>
        <w:tc>
          <w:tcPr>
            <w:tcW w:w="1256" w:type="pct"/>
          </w:tcPr>
          <w:p w:rsidR="001568D7" w:rsidRPr="00DF6908" w:rsidRDefault="001568D7" w:rsidP="003C00C4">
            <w:pPr>
              <w:jc w:val="center"/>
              <w:rPr>
                <w:b/>
              </w:rPr>
            </w:pPr>
            <w:r w:rsidRPr="00DF6908">
              <w:rPr>
                <w:b/>
              </w:rPr>
              <w:t>Ответственные</w:t>
            </w:r>
          </w:p>
        </w:tc>
      </w:tr>
      <w:tr w:rsidR="001568D7" w:rsidRPr="00FE7C3B" w:rsidTr="003C00C4">
        <w:tc>
          <w:tcPr>
            <w:tcW w:w="5000" w:type="pct"/>
            <w:gridSpan w:val="4"/>
          </w:tcPr>
          <w:p w:rsidR="001568D7" w:rsidRPr="00DF6908" w:rsidRDefault="001568D7" w:rsidP="003C00C4">
            <w:pPr>
              <w:jc w:val="center"/>
              <w:rPr>
                <w:b/>
                <w:i/>
              </w:rPr>
            </w:pPr>
            <w:r w:rsidRPr="00DF6908">
              <w:rPr>
                <w:b/>
                <w:i/>
              </w:rPr>
              <w:t>Мероприятия, направленные на улучшение условий жизни участников ВОВ, а также лиц, приравненных к ним.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FE7C3B" w:rsidRDefault="001568D7" w:rsidP="003C00C4">
            <w:r>
              <w:t>1</w:t>
            </w:r>
          </w:p>
        </w:tc>
        <w:tc>
          <w:tcPr>
            <w:tcW w:w="2417" w:type="pct"/>
          </w:tcPr>
          <w:p w:rsidR="001568D7" w:rsidRPr="00FE7C3B" w:rsidRDefault="001568D7" w:rsidP="003C00C4">
            <w:r>
              <w:t>Провести посещение ветеранов с целью изучения жилищно-бытовых условий и бытовых проблем.</w:t>
            </w:r>
          </w:p>
        </w:tc>
        <w:tc>
          <w:tcPr>
            <w:tcW w:w="1028" w:type="pct"/>
          </w:tcPr>
          <w:p w:rsidR="001568D7" w:rsidRPr="00FE7C3B" w:rsidRDefault="001568D7" w:rsidP="003C00C4">
            <w:r>
              <w:t>2016год.</w:t>
            </w:r>
          </w:p>
        </w:tc>
        <w:tc>
          <w:tcPr>
            <w:tcW w:w="1256" w:type="pct"/>
          </w:tcPr>
          <w:p w:rsidR="001568D7" w:rsidRPr="00FE7C3B" w:rsidRDefault="001568D7" w:rsidP="003C00C4">
            <w:r>
              <w:t>Глава сельского поселения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FE7C3B" w:rsidRDefault="001568D7" w:rsidP="003C00C4">
            <w:r>
              <w:t>2</w:t>
            </w:r>
          </w:p>
        </w:tc>
        <w:tc>
          <w:tcPr>
            <w:tcW w:w="2417" w:type="pct"/>
          </w:tcPr>
          <w:p w:rsidR="001568D7" w:rsidRPr="00FE7C3B" w:rsidRDefault="001568D7" w:rsidP="003C00C4">
            <w:r>
              <w:t>На основании просьб и проблем по жилью и быту ветеранов, организовать оказание помощи и содействовать в решении вопросов.</w:t>
            </w:r>
          </w:p>
        </w:tc>
        <w:tc>
          <w:tcPr>
            <w:tcW w:w="1028" w:type="pct"/>
          </w:tcPr>
          <w:p w:rsidR="001568D7" w:rsidRPr="00FE7C3B" w:rsidRDefault="001568D7" w:rsidP="003C00C4">
            <w:r>
              <w:t>До 1 мая 2016года</w:t>
            </w:r>
          </w:p>
        </w:tc>
        <w:tc>
          <w:tcPr>
            <w:tcW w:w="1256" w:type="pct"/>
          </w:tcPr>
          <w:p w:rsidR="001568D7" w:rsidRPr="00FE7C3B" w:rsidRDefault="001568D7" w:rsidP="003C00C4">
            <w:r>
              <w:t>Глава сельского поселения, руководители организаций.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FE7C3B" w:rsidRDefault="001568D7" w:rsidP="003C00C4">
            <w:r>
              <w:t>3</w:t>
            </w:r>
          </w:p>
        </w:tc>
        <w:tc>
          <w:tcPr>
            <w:tcW w:w="2417" w:type="pct"/>
          </w:tcPr>
          <w:p w:rsidR="001568D7" w:rsidRPr="00FE7C3B" w:rsidRDefault="001568D7" w:rsidP="003C00C4">
            <w:r>
              <w:t xml:space="preserve">Регулярное посещение ветеранов работниками здравоохранения с целью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и оказание необходимой лечебной помощи.</w:t>
            </w:r>
          </w:p>
        </w:tc>
        <w:tc>
          <w:tcPr>
            <w:tcW w:w="1028" w:type="pct"/>
          </w:tcPr>
          <w:p w:rsidR="001568D7" w:rsidRPr="00FE7C3B" w:rsidRDefault="001568D7" w:rsidP="003C00C4">
            <w:r>
              <w:t>Не реже 1 раза в неделю</w:t>
            </w:r>
          </w:p>
        </w:tc>
        <w:tc>
          <w:tcPr>
            <w:tcW w:w="1256" w:type="pct"/>
          </w:tcPr>
          <w:p w:rsidR="001568D7" w:rsidRDefault="001568D7" w:rsidP="003C00C4">
            <w:proofErr w:type="spellStart"/>
            <w:r>
              <w:t>Латыпова</w:t>
            </w:r>
            <w:proofErr w:type="spellEnd"/>
            <w:r>
              <w:t xml:space="preserve"> Р.М.</w:t>
            </w:r>
          </w:p>
          <w:p w:rsidR="001568D7" w:rsidRDefault="001568D7" w:rsidP="003C00C4">
            <w:r>
              <w:t xml:space="preserve"> </w:t>
            </w:r>
          </w:p>
          <w:p w:rsidR="001568D7" w:rsidRPr="00FE7C3B" w:rsidRDefault="001568D7" w:rsidP="003C00C4">
            <w:r>
              <w:t>Михайлова Т.Л.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FE7C3B" w:rsidRDefault="001568D7" w:rsidP="003C00C4">
            <w:r>
              <w:t>4</w:t>
            </w:r>
          </w:p>
        </w:tc>
        <w:tc>
          <w:tcPr>
            <w:tcW w:w="2417" w:type="pct"/>
          </w:tcPr>
          <w:p w:rsidR="001568D7" w:rsidRPr="00FE7C3B" w:rsidRDefault="001568D7" w:rsidP="003C00C4">
            <w:r>
              <w:t>Организовать помощь учащихся ветеранам в решении бытовых вопросов   (очистка дорожек от снега, уборка территории, уборка дома, обеспечение продуктами питания)</w:t>
            </w:r>
          </w:p>
        </w:tc>
        <w:tc>
          <w:tcPr>
            <w:tcW w:w="1028" w:type="pct"/>
          </w:tcPr>
          <w:p w:rsidR="001568D7" w:rsidRPr="00FE7C3B" w:rsidRDefault="001568D7" w:rsidP="003C00C4">
            <w:r>
              <w:t>регулярно</w:t>
            </w:r>
          </w:p>
        </w:tc>
        <w:tc>
          <w:tcPr>
            <w:tcW w:w="1256" w:type="pct"/>
          </w:tcPr>
          <w:p w:rsidR="001568D7" w:rsidRDefault="001568D7" w:rsidP="003C00C4">
            <w:r>
              <w:t>Директор школы</w:t>
            </w:r>
          </w:p>
          <w:p w:rsidR="001568D7" w:rsidRDefault="001568D7" w:rsidP="003C00C4">
            <w:r>
              <w:t xml:space="preserve"> </w:t>
            </w:r>
            <w:proofErr w:type="spellStart"/>
            <w:r>
              <w:t>Гибаева</w:t>
            </w:r>
            <w:proofErr w:type="spellEnd"/>
            <w:r>
              <w:t xml:space="preserve"> З.Г. , и.о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  <w:p w:rsidR="001568D7" w:rsidRDefault="001568D7" w:rsidP="003C00C4">
            <w:r>
              <w:t>Игнатьева Н.Д.</w:t>
            </w:r>
          </w:p>
          <w:p w:rsidR="001568D7" w:rsidRPr="00FE7C3B" w:rsidRDefault="001568D7" w:rsidP="003C00C4">
            <w:r>
              <w:t xml:space="preserve"> </w:t>
            </w:r>
          </w:p>
        </w:tc>
      </w:tr>
      <w:tr w:rsidR="001568D7" w:rsidRPr="00FE7C3B" w:rsidTr="003C00C4">
        <w:tc>
          <w:tcPr>
            <w:tcW w:w="5000" w:type="pct"/>
            <w:gridSpan w:val="4"/>
          </w:tcPr>
          <w:p w:rsidR="001568D7" w:rsidRPr="00DF6908" w:rsidRDefault="001568D7" w:rsidP="003C00C4">
            <w:pPr>
              <w:jc w:val="center"/>
              <w:rPr>
                <w:b/>
                <w:i/>
              </w:rPr>
            </w:pPr>
            <w:r w:rsidRPr="00DF6908">
              <w:rPr>
                <w:b/>
                <w:i/>
              </w:rPr>
              <w:t>Памятно-мемориальные мероприятия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697E0E" w:rsidRDefault="001568D7" w:rsidP="003C00C4">
            <w:r w:rsidRPr="00697E0E">
              <w:t>1</w:t>
            </w:r>
          </w:p>
        </w:tc>
        <w:tc>
          <w:tcPr>
            <w:tcW w:w="2417" w:type="pct"/>
          </w:tcPr>
          <w:p w:rsidR="001568D7" w:rsidRPr="00697E0E" w:rsidRDefault="001568D7" w:rsidP="003C00C4">
            <w:pPr>
              <w:tabs>
                <w:tab w:val="left" w:pos="930"/>
              </w:tabs>
            </w:pPr>
            <w:r w:rsidRPr="00697E0E">
              <w:t>Вручение  памятных подарков  ветеранам ВОВ</w:t>
            </w:r>
          </w:p>
        </w:tc>
        <w:tc>
          <w:tcPr>
            <w:tcW w:w="1028" w:type="pct"/>
          </w:tcPr>
          <w:p w:rsidR="001568D7" w:rsidRPr="004748E8" w:rsidRDefault="001568D7" w:rsidP="003C00C4">
            <w:r>
              <w:t>д</w:t>
            </w:r>
            <w:r w:rsidRPr="004748E8">
              <w:t>о 07.05.2016</w:t>
            </w:r>
          </w:p>
        </w:tc>
        <w:tc>
          <w:tcPr>
            <w:tcW w:w="1256" w:type="pct"/>
          </w:tcPr>
          <w:p w:rsidR="001568D7" w:rsidRPr="00697E0E" w:rsidRDefault="001568D7" w:rsidP="003C00C4">
            <w:r w:rsidRPr="00697E0E">
              <w:t>Глава сельского поселения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697E0E" w:rsidRDefault="001568D7" w:rsidP="003C00C4">
            <w:r w:rsidRPr="00697E0E">
              <w:t>2</w:t>
            </w:r>
          </w:p>
        </w:tc>
        <w:tc>
          <w:tcPr>
            <w:tcW w:w="2417" w:type="pct"/>
          </w:tcPr>
          <w:p w:rsidR="001568D7" w:rsidRPr="00697E0E" w:rsidRDefault="001568D7" w:rsidP="003C00C4">
            <w:proofErr w:type="gramStart"/>
            <w:r w:rsidRPr="00697E0E">
              <w:t>Произвести  текущие  ремонты обелисков в с. санаторий Глуховского, в с. ЦУП им.М.Горького</w:t>
            </w:r>
            <w:proofErr w:type="gramEnd"/>
          </w:p>
        </w:tc>
        <w:tc>
          <w:tcPr>
            <w:tcW w:w="1028" w:type="pct"/>
          </w:tcPr>
          <w:p w:rsidR="001568D7" w:rsidRPr="00697E0E" w:rsidRDefault="001568D7" w:rsidP="003C00C4">
            <w:pPr>
              <w:jc w:val="center"/>
            </w:pPr>
            <w:r w:rsidRPr="00697E0E">
              <w:t>До 01.05.2016года</w:t>
            </w:r>
          </w:p>
        </w:tc>
        <w:tc>
          <w:tcPr>
            <w:tcW w:w="1256" w:type="pct"/>
          </w:tcPr>
          <w:p w:rsidR="001568D7" w:rsidRPr="00697E0E" w:rsidRDefault="001568D7" w:rsidP="003C00C4">
            <w:r w:rsidRPr="00697E0E">
              <w:t>Депутаты</w:t>
            </w:r>
          </w:p>
          <w:p w:rsidR="001568D7" w:rsidRPr="00697E0E" w:rsidRDefault="001568D7" w:rsidP="003C00C4">
            <w:r w:rsidRPr="00697E0E">
              <w:t xml:space="preserve">Главный врач </w:t>
            </w:r>
            <w:proofErr w:type="spellStart"/>
            <w:r w:rsidRPr="00697E0E">
              <w:t>Фархшатов</w:t>
            </w:r>
            <w:proofErr w:type="spellEnd"/>
            <w:r w:rsidRPr="00697E0E">
              <w:t xml:space="preserve"> И.Р.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FE7C3B" w:rsidRDefault="001568D7" w:rsidP="003C00C4">
            <w:r>
              <w:t>3</w:t>
            </w:r>
          </w:p>
        </w:tc>
        <w:tc>
          <w:tcPr>
            <w:tcW w:w="2417" w:type="pct"/>
          </w:tcPr>
          <w:p w:rsidR="001568D7" w:rsidRPr="00FE7C3B" w:rsidRDefault="001568D7" w:rsidP="003C00C4">
            <w:r>
              <w:t xml:space="preserve">Провести мероприятия по благоустройству  памятных мест и сооружений  </w:t>
            </w:r>
          </w:p>
        </w:tc>
        <w:tc>
          <w:tcPr>
            <w:tcW w:w="1028" w:type="pct"/>
          </w:tcPr>
          <w:p w:rsidR="001568D7" w:rsidRPr="00FE7C3B" w:rsidRDefault="001568D7" w:rsidP="003C00C4">
            <w:pPr>
              <w:jc w:val="center"/>
            </w:pPr>
            <w:r>
              <w:t>до 07 мая 2016 года</w:t>
            </w:r>
          </w:p>
        </w:tc>
        <w:tc>
          <w:tcPr>
            <w:tcW w:w="1256" w:type="pct"/>
          </w:tcPr>
          <w:p w:rsidR="001568D7" w:rsidRDefault="001568D7" w:rsidP="003C00C4">
            <w:r>
              <w:t>Глава сельского поселения</w:t>
            </w:r>
          </w:p>
          <w:p w:rsidR="001568D7" w:rsidRPr="00FE7C3B" w:rsidRDefault="001568D7" w:rsidP="003C00C4">
            <w:r>
              <w:t>Директор МАУК Максим-Горьковский СДК Воробьева Р.Н.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DE4C82" w:rsidRDefault="001568D7" w:rsidP="003C00C4">
            <w:r w:rsidRPr="00DE4C82">
              <w:t>4</w:t>
            </w:r>
          </w:p>
        </w:tc>
        <w:tc>
          <w:tcPr>
            <w:tcW w:w="2417" w:type="pct"/>
          </w:tcPr>
          <w:p w:rsidR="001568D7" w:rsidRPr="00DE4C82" w:rsidRDefault="001568D7" w:rsidP="003C00C4">
            <w:r w:rsidRPr="00DE4C82">
              <w:t>Привести мероприятия по очистке и благоустройству захоронений участников ВОВ, погибших участников локальных вооруженных конфликтов и боевых действий</w:t>
            </w:r>
          </w:p>
        </w:tc>
        <w:tc>
          <w:tcPr>
            <w:tcW w:w="1028" w:type="pct"/>
          </w:tcPr>
          <w:p w:rsidR="001568D7" w:rsidRPr="00DE4C82" w:rsidRDefault="001568D7" w:rsidP="003C00C4">
            <w:pPr>
              <w:jc w:val="center"/>
            </w:pPr>
            <w:r w:rsidRPr="00DE4C82">
              <w:t>до 07 мая 2016год</w:t>
            </w:r>
            <w:r>
              <w:t>а</w:t>
            </w:r>
          </w:p>
        </w:tc>
        <w:tc>
          <w:tcPr>
            <w:tcW w:w="1256" w:type="pct"/>
          </w:tcPr>
          <w:p w:rsidR="001568D7" w:rsidRPr="00DE4C82" w:rsidRDefault="001568D7" w:rsidP="003C00C4">
            <w:r w:rsidRPr="00DE4C82">
              <w:t>Глава сельского поселения</w:t>
            </w:r>
          </w:p>
          <w:p w:rsidR="001568D7" w:rsidRPr="00DE4C82" w:rsidRDefault="001568D7" w:rsidP="003C00C4">
            <w:r w:rsidRPr="00DE4C82">
              <w:t>Депутаты</w:t>
            </w:r>
          </w:p>
          <w:p w:rsidR="001568D7" w:rsidRPr="00DE4C82" w:rsidRDefault="001568D7" w:rsidP="003C00C4">
            <w:r w:rsidRPr="00DE4C82">
              <w:t xml:space="preserve"> Воробьёва Р.Н.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 w:rsidRPr="006B405D">
              <w:t>5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 xml:space="preserve">Организовать изготовление Гирлянды </w:t>
            </w:r>
            <w:r w:rsidRPr="006B405D">
              <w:lastRenderedPageBreak/>
              <w:t xml:space="preserve">Славы, венков и корзин с цветами для возложения. </w:t>
            </w:r>
          </w:p>
        </w:tc>
        <w:tc>
          <w:tcPr>
            <w:tcW w:w="1028" w:type="pct"/>
          </w:tcPr>
          <w:p w:rsidR="001568D7" w:rsidRPr="00514167" w:rsidRDefault="001568D7" w:rsidP="003C00C4">
            <w:pPr>
              <w:rPr>
                <w:highlight w:val="yellow"/>
              </w:rPr>
            </w:pPr>
            <w:r w:rsidRPr="00DE4C82">
              <w:lastRenderedPageBreak/>
              <w:t xml:space="preserve">до 07 мая </w:t>
            </w:r>
            <w:r w:rsidRPr="00DE4C82">
              <w:lastRenderedPageBreak/>
              <w:t>2016год</w:t>
            </w:r>
            <w:r>
              <w:t>а</w:t>
            </w:r>
          </w:p>
        </w:tc>
        <w:tc>
          <w:tcPr>
            <w:tcW w:w="1256" w:type="pct"/>
          </w:tcPr>
          <w:p w:rsidR="001568D7" w:rsidRPr="00514167" w:rsidRDefault="001568D7" w:rsidP="003C00C4">
            <w:pPr>
              <w:rPr>
                <w:highlight w:val="yellow"/>
              </w:rPr>
            </w:pPr>
            <w:r>
              <w:lastRenderedPageBreak/>
              <w:t xml:space="preserve">Директор МАУК </w:t>
            </w:r>
            <w:r>
              <w:lastRenderedPageBreak/>
              <w:t>Максим-Горьковский СДК Воробьева Р.Н.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88113A" w:rsidRDefault="001568D7" w:rsidP="003C00C4">
            <w:r w:rsidRPr="0088113A">
              <w:lastRenderedPageBreak/>
              <w:t>6</w:t>
            </w:r>
          </w:p>
        </w:tc>
        <w:tc>
          <w:tcPr>
            <w:tcW w:w="2417" w:type="pct"/>
          </w:tcPr>
          <w:p w:rsidR="001568D7" w:rsidRPr="0088113A" w:rsidRDefault="001568D7" w:rsidP="003C00C4">
            <w:r w:rsidRPr="0088113A">
              <w:t>Произвести посадку деревьев – елей в сквере с.</w:t>
            </w:r>
            <w:r>
              <w:t xml:space="preserve"> </w:t>
            </w:r>
            <w:r w:rsidRPr="0088113A">
              <w:t>санатория Глуховского</w:t>
            </w:r>
          </w:p>
        </w:tc>
        <w:tc>
          <w:tcPr>
            <w:tcW w:w="1028" w:type="pct"/>
          </w:tcPr>
          <w:p w:rsidR="001568D7" w:rsidRPr="0088113A" w:rsidRDefault="001568D7" w:rsidP="003C00C4">
            <w:r w:rsidRPr="0088113A">
              <w:t>Май 2016 года</w:t>
            </w:r>
          </w:p>
        </w:tc>
        <w:tc>
          <w:tcPr>
            <w:tcW w:w="1256" w:type="pct"/>
          </w:tcPr>
          <w:p w:rsidR="001568D7" w:rsidRPr="0088113A" w:rsidRDefault="001568D7" w:rsidP="003C00C4">
            <w:r w:rsidRPr="0088113A">
              <w:t xml:space="preserve"> Депутаты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514167" w:rsidRDefault="001568D7" w:rsidP="003C00C4">
            <w:r w:rsidRPr="00514167">
              <w:t>7</w:t>
            </w:r>
          </w:p>
        </w:tc>
        <w:tc>
          <w:tcPr>
            <w:tcW w:w="2417" w:type="pct"/>
          </w:tcPr>
          <w:p w:rsidR="001568D7" w:rsidRPr="00514167" w:rsidRDefault="001568D7" w:rsidP="003C00C4">
            <w:r w:rsidRPr="00514167">
              <w:t xml:space="preserve">Провести месячники и </w:t>
            </w:r>
            <w:r>
              <w:t xml:space="preserve">экологические </w:t>
            </w:r>
            <w:r w:rsidRPr="00514167">
              <w:t>субботники по благоустройству и санитарной очистке населенных пунктов, территорий учреждений и организаций</w:t>
            </w:r>
          </w:p>
        </w:tc>
        <w:tc>
          <w:tcPr>
            <w:tcW w:w="1028" w:type="pct"/>
          </w:tcPr>
          <w:p w:rsidR="001568D7" w:rsidRPr="00514167" w:rsidRDefault="001568D7" w:rsidP="003C00C4">
            <w:r w:rsidRPr="00514167">
              <w:t>Апрель-октябрь 201</w:t>
            </w:r>
            <w:r>
              <w:t>6</w:t>
            </w:r>
            <w:r w:rsidRPr="00514167">
              <w:t>года</w:t>
            </w:r>
          </w:p>
        </w:tc>
        <w:tc>
          <w:tcPr>
            <w:tcW w:w="1256" w:type="pct"/>
          </w:tcPr>
          <w:p w:rsidR="001568D7" w:rsidRPr="00514167" w:rsidRDefault="001568D7" w:rsidP="003C00C4">
            <w:r w:rsidRPr="00514167">
              <w:t xml:space="preserve"> Гареев</w:t>
            </w:r>
            <w:r>
              <w:t>а</w:t>
            </w:r>
            <w:r w:rsidRPr="00514167">
              <w:t xml:space="preserve"> Н.С.</w:t>
            </w:r>
          </w:p>
          <w:p w:rsidR="001568D7" w:rsidRPr="00514167" w:rsidRDefault="001568D7" w:rsidP="003C00C4">
            <w:r w:rsidRPr="00514167">
              <w:t>Руководители организаций и учреждений.</w:t>
            </w:r>
          </w:p>
        </w:tc>
      </w:tr>
      <w:tr w:rsidR="001568D7" w:rsidRPr="007411A9" w:rsidTr="003C00C4">
        <w:trPr>
          <w:trHeight w:val="303"/>
        </w:trPr>
        <w:tc>
          <w:tcPr>
            <w:tcW w:w="5000" w:type="pct"/>
            <w:gridSpan w:val="4"/>
          </w:tcPr>
          <w:p w:rsidR="001568D7" w:rsidRPr="007411A9" w:rsidRDefault="001568D7" w:rsidP="003C00C4">
            <w:pPr>
              <w:jc w:val="center"/>
              <w:rPr>
                <w:b/>
                <w:i/>
                <w:highlight w:val="yellow"/>
              </w:rPr>
            </w:pPr>
            <w:r w:rsidRPr="004748E8">
              <w:rPr>
                <w:b/>
                <w:i/>
              </w:rPr>
              <w:t>Культурно-массовые мероприятия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 w:rsidRPr="006B405D">
              <w:t>1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>Чествование ветеранов и тружеников ВОВ в трудовых коллективах учреждений, организаций, предприятий.</w:t>
            </w:r>
          </w:p>
        </w:tc>
        <w:tc>
          <w:tcPr>
            <w:tcW w:w="1028" w:type="pct"/>
          </w:tcPr>
          <w:p w:rsidR="001568D7" w:rsidRDefault="001568D7" w:rsidP="003C00C4">
            <w:r>
              <w:t xml:space="preserve">с 04.05. – </w:t>
            </w:r>
          </w:p>
          <w:p w:rsidR="001568D7" w:rsidRPr="006B405D" w:rsidRDefault="001568D7" w:rsidP="003C00C4">
            <w:r>
              <w:t>09.05.2016</w:t>
            </w:r>
          </w:p>
        </w:tc>
        <w:tc>
          <w:tcPr>
            <w:tcW w:w="1256" w:type="pct"/>
          </w:tcPr>
          <w:p w:rsidR="001568D7" w:rsidRPr="006B405D" w:rsidRDefault="001568D7" w:rsidP="003C00C4">
            <w:r w:rsidRPr="006B405D">
              <w:t>Руководители предприятий, учреждений и организаций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 w:rsidRPr="006B405D">
              <w:t>2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>Организация и проведение встреч ветеранов ВОВ с учащимися школ, классных часов, бесед по военной тематике.</w:t>
            </w:r>
          </w:p>
        </w:tc>
        <w:tc>
          <w:tcPr>
            <w:tcW w:w="1028" w:type="pct"/>
          </w:tcPr>
          <w:p w:rsidR="001568D7" w:rsidRPr="006B405D" w:rsidRDefault="001568D7" w:rsidP="003C00C4">
            <w:r w:rsidRPr="006B405D">
              <w:t>В течение года</w:t>
            </w:r>
          </w:p>
        </w:tc>
        <w:tc>
          <w:tcPr>
            <w:tcW w:w="1256" w:type="pct"/>
          </w:tcPr>
          <w:p w:rsidR="001568D7" w:rsidRPr="006B405D" w:rsidRDefault="001568D7" w:rsidP="003C00C4">
            <w:r w:rsidRPr="006B405D">
              <w:t>Директора школ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4748E8" w:rsidRDefault="001568D7" w:rsidP="003C00C4">
            <w:r w:rsidRPr="004748E8">
              <w:t>3</w:t>
            </w:r>
          </w:p>
        </w:tc>
        <w:tc>
          <w:tcPr>
            <w:tcW w:w="2417" w:type="pct"/>
          </w:tcPr>
          <w:p w:rsidR="001568D7" w:rsidRPr="004748E8" w:rsidRDefault="001568D7" w:rsidP="003C00C4">
            <w:r w:rsidRPr="004748E8">
              <w:t>Обновить выставки, экспозиции школьных музеев посвященных ВОВ.</w:t>
            </w:r>
          </w:p>
        </w:tc>
        <w:tc>
          <w:tcPr>
            <w:tcW w:w="1028" w:type="pct"/>
          </w:tcPr>
          <w:p w:rsidR="001568D7" w:rsidRPr="004748E8" w:rsidRDefault="001568D7" w:rsidP="003C00C4">
            <w:r w:rsidRPr="004748E8">
              <w:t>До 01.05.2016года</w:t>
            </w:r>
          </w:p>
        </w:tc>
        <w:tc>
          <w:tcPr>
            <w:tcW w:w="1256" w:type="pct"/>
          </w:tcPr>
          <w:p w:rsidR="001568D7" w:rsidRPr="004748E8" w:rsidRDefault="001568D7" w:rsidP="003C00C4">
            <w:r w:rsidRPr="004748E8">
              <w:t>Руководители музеев, учителя истории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4748E8" w:rsidRDefault="001568D7" w:rsidP="003C00C4">
            <w:r w:rsidRPr="004748E8">
              <w:t>4</w:t>
            </w:r>
          </w:p>
        </w:tc>
        <w:tc>
          <w:tcPr>
            <w:tcW w:w="2417" w:type="pct"/>
          </w:tcPr>
          <w:p w:rsidR="001568D7" w:rsidRPr="004748E8" w:rsidRDefault="001568D7" w:rsidP="003C00C4">
            <w:r w:rsidRPr="004748E8">
              <w:t xml:space="preserve">Организация и проведение экскурсий в школьных музеях, историко-краеведческом музее </w:t>
            </w:r>
            <w:proofErr w:type="gramStart"/>
            <w:r w:rsidRPr="004748E8">
              <w:t>г</w:t>
            </w:r>
            <w:proofErr w:type="gramEnd"/>
            <w:r w:rsidRPr="004748E8">
              <w:t>. Белебея.</w:t>
            </w:r>
          </w:p>
        </w:tc>
        <w:tc>
          <w:tcPr>
            <w:tcW w:w="1028" w:type="pct"/>
          </w:tcPr>
          <w:p w:rsidR="001568D7" w:rsidRPr="004748E8" w:rsidRDefault="001568D7" w:rsidP="003C00C4">
            <w:r w:rsidRPr="004748E8">
              <w:t>В течение года</w:t>
            </w:r>
          </w:p>
        </w:tc>
        <w:tc>
          <w:tcPr>
            <w:tcW w:w="1256" w:type="pct"/>
          </w:tcPr>
          <w:p w:rsidR="001568D7" w:rsidRPr="004748E8" w:rsidRDefault="001568D7" w:rsidP="003C00C4">
            <w:r w:rsidRPr="004748E8">
              <w:t>Руководители школ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4748E8" w:rsidRDefault="001568D7" w:rsidP="003C00C4">
            <w:r w:rsidRPr="004748E8">
              <w:t>5</w:t>
            </w:r>
          </w:p>
        </w:tc>
        <w:tc>
          <w:tcPr>
            <w:tcW w:w="2417" w:type="pct"/>
          </w:tcPr>
          <w:p w:rsidR="001568D7" w:rsidRPr="004748E8" w:rsidRDefault="001568D7" w:rsidP="003C00C4">
            <w:r w:rsidRPr="004748E8">
              <w:t>Организовать праздничные мероприятия в честь участников и ветеранов ВОВ</w:t>
            </w:r>
          </w:p>
        </w:tc>
        <w:tc>
          <w:tcPr>
            <w:tcW w:w="1028" w:type="pct"/>
          </w:tcPr>
          <w:p w:rsidR="001568D7" w:rsidRPr="004748E8" w:rsidRDefault="001568D7" w:rsidP="003C00C4">
            <w:r w:rsidRPr="004748E8">
              <w:t xml:space="preserve">С 04.05.16 –  09.05.16года </w:t>
            </w:r>
          </w:p>
        </w:tc>
        <w:tc>
          <w:tcPr>
            <w:tcW w:w="1256" w:type="pct"/>
          </w:tcPr>
          <w:p w:rsidR="001568D7" w:rsidRPr="004748E8" w:rsidRDefault="001568D7" w:rsidP="003C00C4">
            <w:r w:rsidRPr="004748E8">
              <w:t>По дополнительному плану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F34BDE" w:rsidRDefault="001568D7" w:rsidP="003C00C4">
            <w:r w:rsidRPr="00F34BDE">
              <w:t>6</w:t>
            </w:r>
          </w:p>
        </w:tc>
        <w:tc>
          <w:tcPr>
            <w:tcW w:w="2417" w:type="pct"/>
          </w:tcPr>
          <w:p w:rsidR="001568D7" w:rsidRPr="00F34BDE" w:rsidRDefault="001568D7" w:rsidP="003C00C4">
            <w:r w:rsidRPr="00F34BDE">
              <w:t>Подготовить  торжественную концертную программу.</w:t>
            </w:r>
          </w:p>
        </w:tc>
        <w:tc>
          <w:tcPr>
            <w:tcW w:w="1028" w:type="pct"/>
          </w:tcPr>
          <w:p w:rsidR="001568D7" w:rsidRPr="00F34BDE" w:rsidRDefault="001568D7" w:rsidP="003C00C4">
            <w:r w:rsidRPr="00F34BDE">
              <w:t>09.05.2016</w:t>
            </w:r>
          </w:p>
        </w:tc>
        <w:tc>
          <w:tcPr>
            <w:tcW w:w="1256" w:type="pct"/>
          </w:tcPr>
          <w:p w:rsidR="001568D7" w:rsidRPr="00F34BDE" w:rsidRDefault="001568D7" w:rsidP="003C00C4">
            <w:r w:rsidRPr="00F34BDE">
              <w:t xml:space="preserve"> Директор МАУК Максим-Горьковский СДК.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>
              <w:t>7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>Организовать конкурс рисунков среди учащихся к 71-годовщине  Победы</w:t>
            </w:r>
          </w:p>
        </w:tc>
        <w:tc>
          <w:tcPr>
            <w:tcW w:w="1028" w:type="pct"/>
          </w:tcPr>
          <w:p w:rsidR="001568D7" w:rsidRPr="006B405D" w:rsidRDefault="001568D7" w:rsidP="003C00C4">
            <w:r w:rsidRPr="006B405D">
              <w:t>апрель</w:t>
            </w:r>
          </w:p>
        </w:tc>
        <w:tc>
          <w:tcPr>
            <w:tcW w:w="1256" w:type="pct"/>
          </w:tcPr>
          <w:p w:rsidR="001568D7" w:rsidRPr="006B405D" w:rsidRDefault="001568D7" w:rsidP="003C00C4">
            <w:r w:rsidRPr="006B405D">
              <w:t>Директора школ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>
              <w:t>8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>Организовать выставки книг, провести читательские конференции, викторины по произведениям о ВОВ.</w:t>
            </w:r>
          </w:p>
        </w:tc>
        <w:tc>
          <w:tcPr>
            <w:tcW w:w="1028" w:type="pct"/>
          </w:tcPr>
          <w:p w:rsidR="001568D7" w:rsidRPr="006B405D" w:rsidRDefault="001568D7" w:rsidP="003C00C4">
            <w:r w:rsidRPr="006B405D">
              <w:t>В течение года</w:t>
            </w:r>
          </w:p>
        </w:tc>
        <w:tc>
          <w:tcPr>
            <w:tcW w:w="1256" w:type="pct"/>
          </w:tcPr>
          <w:p w:rsidR="001568D7" w:rsidRPr="006B405D" w:rsidRDefault="001568D7" w:rsidP="003C00C4">
            <w:r w:rsidRPr="006B405D">
              <w:t>Зав. библиотеками</w:t>
            </w:r>
          </w:p>
        </w:tc>
      </w:tr>
      <w:tr w:rsidR="001568D7" w:rsidRPr="007411A9" w:rsidTr="003C00C4">
        <w:tc>
          <w:tcPr>
            <w:tcW w:w="298" w:type="pct"/>
          </w:tcPr>
          <w:p w:rsidR="001568D7" w:rsidRPr="006B405D" w:rsidRDefault="001568D7" w:rsidP="003C00C4">
            <w:r>
              <w:t>9</w:t>
            </w:r>
          </w:p>
        </w:tc>
        <w:tc>
          <w:tcPr>
            <w:tcW w:w="2417" w:type="pct"/>
          </w:tcPr>
          <w:p w:rsidR="001568D7" w:rsidRPr="006B405D" w:rsidRDefault="001568D7" w:rsidP="003C00C4">
            <w:r w:rsidRPr="006B405D">
              <w:t>Организовать соревнования по различным видам спорта (волейбол, теннис, силовое многоборье)</w:t>
            </w:r>
          </w:p>
        </w:tc>
        <w:tc>
          <w:tcPr>
            <w:tcW w:w="1028" w:type="pct"/>
          </w:tcPr>
          <w:p w:rsidR="001568D7" w:rsidRPr="006B405D" w:rsidRDefault="001568D7" w:rsidP="003C00C4">
            <w:r w:rsidRPr="006B405D">
              <w:t>В течение года</w:t>
            </w:r>
          </w:p>
        </w:tc>
        <w:tc>
          <w:tcPr>
            <w:tcW w:w="1256" w:type="pct"/>
          </w:tcPr>
          <w:p w:rsidR="001568D7" w:rsidRPr="006B405D" w:rsidRDefault="001568D7" w:rsidP="003C00C4">
            <w:r w:rsidRPr="006B405D">
              <w:t>Директора школ</w:t>
            </w:r>
          </w:p>
          <w:p w:rsidR="001568D7" w:rsidRPr="006B405D" w:rsidRDefault="001568D7" w:rsidP="003C00C4">
            <w:r w:rsidRPr="006B405D">
              <w:t>Руководители спортивных секций</w:t>
            </w:r>
          </w:p>
        </w:tc>
      </w:tr>
      <w:tr w:rsidR="001568D7" w:rsidRPr="00FE7C3B" w:rsidTr="003C00C4">
        <w:tc>
          <w:tcPr>
            <w:tcW w:w="298" w:type="pct"/>
          </w:tcPr>
          <w:p w:rsidR="001568D7" w:rsidRPr="0088113A" w:rsidRDefault="001568D7" w:rsidP="003C00C4">
            <w:r w:rsidRPr="0088113A">
              <w:t>1</w:t>
            </w:r>
            <w:r>
              <w:t>0</w:t>
            </w:r>
          </w:p>
        </w:tc>
        <w:tc>
          <w:tcPr>
            <w:tcW w:w="2417" w:type="pct"/>
          </w:tcPr>
          <w:p w:rsidR="001568D7" w:rsidRPr="0088113A" w:rsidRDefault="001568D7" w:rsidP="003C00C4">
            <w:r w:rsidRPr="0088113A">
              <w:t>Оформить стенд, раскладушки по итогам мероприятий.</w:t>
            </w:r>
          </w:p>
        </w:tc>
        <w:tc>
          <w:tcPr>
            <w:tcW w:w="1028" w:type="pct"/>
          </w:tcPr>
          <w:p w:rsidR="001568D7" w:rsidRPr="0088113A" w:rsidRDefault="001568D7" w:rsidP="003C00C4"/>
        </w:tc>
        <w:tc>
          <w:tcPr>
            <w:tcW w:w="1256" w:type="pct"/>
          </w:tcPr>
          <w:p w:rsidR="001568D7" w:rsidRPr="0088113A" w:rsidRDefault="001568D7" w:rsidP="003C00C4">
            <w:r w:rsidRPr="0088113A">
              <w:t>Директора школ</w:t>
            </w:r>
          </w:p>
          <w:p w:rsidR="001568D7" w:rsidRPr="0088113A" w:rsidRDefault="001568D7" w:rsidP="003C00C4">
            <w:r w:rsidRPr="0088113A">
              <w:t>Работники МАУК СДК</w:t>
            </w:r>
          </w:p>
          <w:p w:rsidR="001568D7" w:rsidRPr="0088113A" w:rsidRDefault="001568D7" w:rsidP="003C00C4"/>
        </w:tc>
      </w:tr>
    </w:tbl>
    <w:p w:rsidR="001568D7" w:rsidRPr="00FE7C3B" w:rsidRDefault="001568D7" w:rsidP="001568D7">
      <w:pPr>
        <w:jc w:val="center"/>
      </w:pPr>
    </w:p>
    <w:p w:rsidR="001568D7" w:rsidRPr="00FE7C3B" w:rsidRDefault="001568D7" w:rsidP="001568D7">
      <w:pPr>
        <w:jc w:val="center"/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правляющий делами                                                                    О.П.Капитонова</w:t>
      </w: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rPr>
          <w:sz w:val="28"/>
          <w:szCs w:val="28"/>
        </w:rPr>
      </w:pPr>
    </w:p>
    <w:p w:rsidR="001568D7" w:rsidRDefault="001568D7" w:rsidP="001568D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34714" w:rsidRDefault="001568D7"/>
    <w:sectPr w:rsidR="00234714" w:rsidSect="00F3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D7"/>
    <w:rsid w:val="001568D7"/>
    <w:rsid w:val="00487002"/>
    <w:rsid w:val="008F0D14"/>
    <w:rsid w:val="00F3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68D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Company>Администрация СП Максим-Горьковский сельсовет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2016-05-12T08:06:00Z</dcterms:created>
  <dcterms:modified xsi:type="dcterms:W3CDTF">2016-05-12T08:06:00Z</dcterms:modified>
</cp:coreProperties>
</file>