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467"/>
        <w:gridCol w:w="1350"/>
        <w:gridCol w:w="4269"/>
      </w:tblGrid>
      <w:tr w:rsidR="00D50D26" w:rsidTr="000C3BCF">
        <w:tc>
          <w:tcPr>
            <w:tcW w:w="446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50D26" w:rsidRPr="002922B1" w:rsidRDefault="00D50D26" w:rsidP="000C3BCF">
            <w:pPr>
              <w:spacing w:line="276" w:lineRule="auto"/>
              <w:jc w:val="center"/>
              <w:rPr>
                <w:rFonts w:ascii="ArialBash" w:hAnsi="ArialBash" w:cs="ArialBash"/>
                <w:b/>
                <w:bCs/>
                <w:w w:val="70"/>
                <w:sz w:val="20"/>
                <w:szCs w:val="20"/>
                <w:lang w:eastAsia="en-US"/>
              </w:rPr>
            </w:pPr>
            <w:r w:rsidRPr="002922B1">
              <w:rPr>
                <w:rFonts w:ascii="ArialBash" w:hAnsi="ArialBash" w:cs="ArialBash"/>
                <w:b/>
                <w:bCs/>
                <w:w w:val="70"/>
                <w:sz w:val="20"/>
                <w:szCs w:val="20"/>
              </w:rPr>
              <w:t>БАШКОРТОСТАН   РЕСПУБЛИКА3Ы</w:t>
            </w:r>
          </w:p>
          <w:p w:rsidR="00D50D26" w:rsidRPr="002922B1" w:rsidRDefault="00D50D26" w:rsidP="000C3BCF">
            <w:pPr>
              <w:spacing w:line="276" w:lineRule="auto"/>
              <w:jc w:val="center"/>
              <w:rPr>
                <w:rFonts w:ascii="ArialBash" w:hAnsi="ArialBash" w:cs="ArialBash"/>
                <w:b/>
                <w:bCs/>
                <w:w w:val="70"/>
                <w:sz w:val="20"/>
                <w:szCs w:val="20"/>
              </w:rPr>
            </w:pPr>
            <w:r w:rsidRPr="002922B1">
              <w:rPr>
                <w:rFonts w:ascii="ArialBash" w:hAnsi="ArialBash" w:cs="ArialBash"/>
                <w:b/>
                <w:bCs/>
                <w:w w:val="70"/>
                <w:sz w:val="20"/>
                <w:szCs w:val="20"/>
              </w:rPr>
              <w:t>Б2л2б2й районы муниципаль райлныны8</w:t>
            </w:r>
          </w:p>
          <w:p w:rsidR="00D50D26" w:rsidRPr="002922B1" w:rsidRDefault="00D50D26" w:rsidP="000C3BCF">
            <w:pPr>
              <w:spacing w:line="276" w:lineRule="auto"/>
              <w:jc w:val="center"/>
              <w:rPr>
                <w:rFonts w:ascii="TimBashk" w:hAnsi="TimBashk" w:cs="TimBashk"/>
                <w:b/>
                <w:bCs/>
                <w:w w:val="70"/>
                <w:sz w:val="20"/>
                <w:szCs w:val="20"/>
              </w:rPr>
            </w:pPr>
            <w:r w:rsidRPr="002922B1">
              <w:rPr>
                <w:rFonts w:ascii="ArialBash" w:hAnsi="ArialBash" w:cs="ArialBash"/>
                <w:b/>
                <w:bCs/>
                <w:w w:val="70"/>
                <w:sz w:val="20"/>
                <w:szCs w:val="20"/>
              </w:rPr>
              <w:t>Максим-Горький</w:t>
            </w:r>
            <w:r w:rsidRPr="002922B1">
              <w:rPr>
                <w:rFonts w:ascii="TimBashk" w:hAnsi="TimBashk" w:cs="TimBashk"/>
                <w:b/>
                <w:bCs/>
                <w:w w:val="70"/>
                <w:sz w:val="20"/>
                <w:szCs w:val="20"/>
              </w:rPr>
              <w:t xml:space="preserve"> </w:t>
            </w:r>
            <w:r w:rsidRPr="002922B1">
              <w:rPr>
                <w:rFonts w:ascii="ArialBash" w:hAnsi="ArialBash" w:cs="ArialBash"/>
                <w:b/>
                <w:bCs/>
                <w:w w:val="70"/>
                <w:sz w:val="20"/>
                <w:szCs w:val="20"/>
              </w:rPr>
              <w:t>ауыл  Советы</w:t>
            </w:r>
            <w:r w:rsidRPr="002922B1">
              <w:rPr>
                <w:rFonts w:ascii="TimBashk" w:hAnsi="TimBashk" w:cs="TimBashk"/>
                <w:b/>
                <w:bCs/>
                <w:w w:val="70"/>
                <w:sz w:val="20"/>
                <w:szCs w:val="20"/>
              </w:rPr>
              <w:t xml:space="preserve"> </w:t>
            </w:r>
          </w:p>
          <w:p w:rsidR="00D50D26" w:rsidRPr="002922B1" w:rsidRDefault="00D50D26" w:rsidP="000C3BCF">
            <w:pPr>
              <w:spacing w:line="276" w:lineRule="auto"/>
              <w:jc w:val="center"/>
              <w:rPr>
                <w:rFonts w:ascii="ArialBash" w:hAnsi="ArialBash" w:cs="ArialBash"/>
                <w:b/>
                <w:bCs/>
                <w:w w:val="70"/>
                <w:sz w:val="20"/>
                <w:szCs w:val="20"/>
              </w:rPr>
            </w:pPr>
            <w:r w:rsidRPr="002922B1">
              <w:rPr>
                <w:rFonts w:ascii="ArialBash" w:hAnsi="ArialBash" w:cs="ArialBash"/>
                <w:b/>
                <w:bCs/>
                <w:w w:val="70"/>
                <w:sz w:val="20"/>
                <w:szCs w:val="20"/>
              </w:rPr>
              <w:t>ауыл  бил2м23е  Советы</w:t>
            </w:r>
          </w:p>
          <w:p w:rsidR="00D50D26" w:rsidRPr="002922B1" w:rsidRDefault="00D50D26" w:rsidP="000C3BCF">
            <w:pPr>
              <w:spacing w:line="276" w:lineRule="auto"/>
              <w:jc w:val="center"/>
              <w:rPr>
                <w:rFonts w:ascii="ArialBash" w:hAnsi="ArialBash" w:cs="ArialBash"/>
                <w:b/>
                <w:bCs/>
                <w:w w:val="70"/>
                <w:sz w:val="20"/>
                <w:szCs w:val="20"/>
              </w:rPr>
            </w:pPr>
          </w:p>
          <w:p w:rsidR="00D50D26" w:rsidRPr="002922B1" w:rsidRDefault="00D50D26" w:rsidP="000C3BCF">
            <w:pPr>
              <w:spacing w:line="276" w:lineRule="auto"/>
              <w:ind w:left="28"/>
              <w:rPr>
                <w:rFonts w:ascii="TimBashk" w:hAnsi="TimBashk" w:cs="TimBashk"/>
                <w:w w:val="90"/>
                <w:sz w:val="20"/>
                <w:szCs w:val="20"/>
              </w:rPr>
            </w:pPr>
            <w:r w:rsidRPr="002922B1">
              <w:rPr>
                <w:w w:val="90"/>
                <w:sz w:val="20"/>
                <w:szCs w:val="20"/>
              </w:rPr>
              <w:t>452014</w:t>
            </w:r>
            <w:r w:rsidRPr="002922B1">
              <w:rPr>
                <w:rFonts w:ascii="TimBashk" w:hAnsi="TimBashk" w:cs="TimBashk"/>
                <w:w w:val="90"/>
                <w:sz w:val="20"/>
                <w:szCs w:val="20"/>
              </w:rPr>
              <w:t xml:space="preserve">, М.Горький ис. ПУЙ ауылы, Бакса  урамы, </w:t>
            </w:r>
            <w:r w:rsidRPr="002922B1">
              <w:rPr>
                <w:w w:val="90"/>
                <w:sz w:val="20"/>
                <w:szCs w:val="20"/>
              </w:rPr>
              <w:t>3</w:t>
            </w:r>
          </w:p>
          <w:p w:rsidR="00D50D26" w:rsidRPr="002922B1" w:rsidRDefault="00D50D26" w:rsidP="000C3BCF">
            <w:pPr>
              <w:spacing w:line="276" w:lineRule="auto"/>
              <w:ind w:left="28"/>
              <w:rPr>
                <w:rFonts w:ascii="Calibri" w:hAnsi="Calibri" w:cs="Calibri"/>
                <w:w w:val="90"/>
                <w:sz w:val="20"/>
                <w:szCs w:val="20"/>
              </w:rPr>
            </w:pPr>
            <w:r w:rsidRPr="002922B1">
              <w:rPr>
                <w:rFonts w:ascii="TimBashk" w:hAnsi="TimBashk" w:cs="TimBashk"/>
                <w:w w:val="90"/>
                <w:sz w:val="20"/>
                <w:szCs w:val="20"/>
              </w:rPr>
              <w:t xml:space="preserve">          Тел. </w:t>
            </w:r>
            <w:r w:rsidRPr="002922B1">
              <w:rPr>
                <w:w w:val="90"/>
                <w:sz w:val="20"/>
                <w:szCs w:val="20"/>
              </w:rPr>
              <w:t>2-07-40</w:t>
            </w:r>
            <w:r w:rsidRPr="002922B1">
              <w:rPr>
                <w:rFonts w:ascii="TimBashk" w:hAnsi="TimBashk" w:cs="TimBashk"/>
                <w:w w:val="90"/>
                <w:sz w:val="20"/>
                <w:szCs w:val="20"/>
              </w:rPr>
              <w:t>, факс</w:t>
            </w:r>
            <w:r w:rsidRPr="002922B1">
              <w:rPr>
                <w:w w:val="90"/>
                <w:sz w:val="20"/>
                <w:szCs w:val="20"/>
              </w:rPr>
              <w:t>: 2-08-98</w:t>
            </w:r>
          </w:p>
          <w:p w:rsidR="00D50D26" w:rsidRPr="002922B1" w:rsidRDefault="00D50D26" w:rsidP="000C3BCF">
            <w:pPr>
              <w:spacing w:line="276" w:lineRule="auto"/>
              <w:ind w:left="28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50D26" w:rsidRPr="002922B1" w:rsidRDefault="00D50D26" w:rsidP="000C3BCF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  <w:p w:rsidR="00D50D26" w:rsidRPr="002922B1" w:rsidRDefault="00D50D26" w:rsidP="000C3BC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922B1">
              <w:rPr>
                <w:noProof/>
                <w:sz w:val="20"/>
                <w:szCs w:val="20"/>
              </w:rPr>
              <w:drawing>
                <wp:inline distT="0" distB="0" distL="0" distR="0">
                  <wp:extent cx="800100" cy="771525"/>
                  <wp:effectExtent l="19050" t="0" r="0" b="0"/>
                  <wp:docPr id="2" name="Рисунок 1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50D26" w:rsidRPr="002922B1" w:rsidRDefault="00D50D26" w:rsidP="000C3BCF">
            <w:pPr>
              <w:spacing w:line="276" w:lineRule="auto"/>
              <w:jc w:val="center"/>
              <w:rPr>
                <w:rFonts w:ascii="ArialBash" w:hAnsi="ArialBash" w:cs="ArialBash"/>
                <w:b/>
                <w:bCs/>
                <w:w w:val="70"/>
                <w:sz w:val="20"/>
                <w:szCs w:val="20"/>
                <w:lang w:eastAsia="en-US"/>
              </w:rPr>
            </w:pPr>
            <w:r w:rsidRPr="002922B1">
              <w:rPr>
                <w:rFonts w:ascii="ArialBash" w:hAnsi="ArialBash" w:cs="ArialBash"/>
                <w:b/>
                <w:bCs/>
                <w:w w:val="70"/>
                <w:sz w:val="20"/>
                <w:szCs w:val="20"/>
              </w:rPr>
              <w:t>РЕСПУБЛИКА   БАШКОРТОСТАН</w:t>
            </w:r>
          </w:p>
          <w:p w:rsidR="00D50D26" w:rsidRPr="002922B1" w:rsidRDefault="00D50D26" w:rsidP="000C3BCF">
            <w:pPr>
              <w:spacing w:line="276" w:lineRule="auto"/>
              <w:jc w:val="center"/>
              <w:rPr>
                <w:rFonts w:ascii="TimBashk" w:hAnsi="TimBashk" w:cs="TimBashk"/>
                <w:b/>
                <w:bCs/>
                <w:w w:val="70"/>
                <w:sz w:val="20"/>
                <w:szCs w:val="20"/>
              </w:rPr>
            </w:pPr>
            <w:r w:rsidRPr="002922B1">
              <w:rPr>
                <w:rFonts w:ascii="ArialBash" w:hAnsi="ArialBash" w:cs="ArialBash"/>
                <w:b/>
                <w:bCs/>
                <w:w w:val="70"/>
                <w:sz w:val="20"/>
                <w:szCs w:val="20"/>
              </w:rPr>
              <w:t>Совет  сельского поселения</w:t>
            </w:r>
          </w:p>
          <w:p w:rsidR="00D50D26" w:rsidRPr="002922B1" w:rsidRDefault="00D50D26" w:rsidP="000C3BCF">
            <w:pPr>
              <w:spacing w:line="276" w:lineRule="auto"/>
              <w:jc w:val="center"/>
              <w:rPr>
                <w:rFonts w:ascii="TimBashk" w:hAnsi="TimBashk" w:cs="TimBashk"/>
                <w:b/>
                <w:bCs/>
                <w:w w:val="70"/>
                <w:sz w:val="20"/>
                <w:szCs w:val="20"/>
              </w:rPr>
            </w:pPr>
            <w:r w:rsidRPr="002922B1">
              <w:rPr>
                <w:rFonts w:ascii="ArialBash" w:hAnsi="ArialBash" w:cs="ArialBash"/>
                <w:b/>
                <w:bCs/>
                <w:w w:val="70"/>
                <w:sz w:val="20"/>
                <w:szCs w:val="20"/>
              </w:rPr>
              <w:t>Максим – Горьковский  сельсовет</w:t>
            </w:r>
          </w:p>
          <w:p w:rsidR="00D50D26" w:rsidRPr="002922B1" w:rsidRDefault="00D50D26" w:rsidP="000C3BCF">
            <w:pPr>
              <w:spacing w:line="276" w:lineRule="auto"/>
              <w:jc w:val="center"/>
              <w:rPr>
                <w:rFonts w:ascii="TimBashk" w:hAnsi="TimBashk" w:cs="TimBashk"/>
                <w:b/>
                <w:bCs/>
                <w:w w:val="70"/>
                <w:sz w:val="20"/>
                <w:szCs w:val="20"/>
              </w:rPr>
            </w:pPr>
            <w:r w:rsidRPr="002922B1">
              <w:rPr>
                <w:rFonts w:ascii="ArialBash" w:hAnsi="ArialBash" w:cs="ArialBash"/>
                <w:b/>
                <w:bCs/>
                <w:w w:val="70"/>
                <w:sz w:val="20"/>
                <w:szCs w:val="20"/>
              </w:rPr>
              <w:t>муниципального района  Белебеевский район</w:t>
            </w:r>
          </w:p>
          <w:p w:rsidR="00D50D26" w:rsidRPr="002922B1" w:rsidRDefault="00D50D26" w:rsidP="000C3BCF">
            <w:pPr>
              <w:spacing w:line="276" w:lineRule="auto"/>
              <w:jc w:val="center"/>
              <w:rPr>
                <w:rFonts w:ascii="TimBashk" w:hAnsi="TimBashk" w:cs="TimBashk"/>
                <w:b/>
                <w:bCs/>
                <w:w w:val="70"/>
                <w:sz w:val="20"/>
                <w:szCs w:val="20"/>
              </w:rPr>
            </w:pPr>
          </w:p>
          <w:p w:rsidR="00D50D26" w:rsidRPr="002922B1" w:rsidRDefault="00D50D26" w:rsidP="000C3BCF">
            <w:pPr>
              <w:spacing w:line="276" w:lineRule="auto"/>
              <w:ind w:right="3"/>
              <w:rPr>
                <w:rFonts w:ascii="TimBashk" w:hAnsi="TimBashk" w:cs="TimBashk"/>
                <w:w w:val="90"/>
                <w:sz w:val="20"/>
                <w:szCs w:val="20"/>
              </w:rPr>
            </w:pPr>
            <w:r w:rsidRPr="002922B1">
              <w:rPr>
                <w:w w:val="90"/>
                <w:sz w:val="20"/>
                <w:szCs w:val="20"/>
              </w:rPr>
              <w:t>452014</w:t>
            </w:r>
            <w:r w:rsidRPr="002922B1">
              <w:rPr>
                <w:rFonts w:ascii="TimBashk" w:hAnsi="TimBashk" w:cs="TimBashk"/>
                <w:w w:val="90"/>
                <w:sz w:val="20"/>
                <w:szCs w:val="20"/>
              </w:rPr>
              <w:t>, с. ЦУП им. М, Горького, ул. Садовая, д.3</w:t>
            </w:r>
          </w:p>
          <w:p w:rsidR="00D50D26" w:rsidRPr="002922B1" w:rsidRDefault="00D50D26" w:rsidP="000C3BCF">
            <w:pPr>
              <w:spacing w:line="276" w:lineRule="auto"/>
              <w:ind w:right="3"/>
              <w:rPr>
                <w:rFonts w:ascii="Calibri" w:hAnsi="Calibri" w:cs="Calibri"/>
                <w:w w:val="90"/>
                <w:sz w:val="20"/>
                <w:szCs w:val="20"/>
              </w:rPr>
            </w:pPr>
            <w:r w:rsidRPr="002922B1">
              <w:rPr>
                <w:rFonts w:ascii="TimBashk" w:hAnsi="TimBashk" w:cs="TimBashk"/>
                <w:w w:val="90"/>
                <w:sz w:val="20"/>
                <w:szCs w:val="20"/>
              </w:rPr>
              <w:t xml:space="preserve">         Тел. </w:t>
            </w:r>
            <w:r w:rsidRPr="002922B1">
              <w:rPr>
                <w:w w:val="90"/>
                <w:sz w:val="20"/>
                <w:szCs w:val="20"/>
              </w:rPr>
              <w:t xml:space="preserve">2-08-98, </w:t>
            </w:r>
            <w:r w:rsidRPr="002922B1">
              <w:rPr>
                <w:rFonts w:ascii="TimBashk" w:hAnsi="TimBashk" w:cs="TimBashk"/>
                <w:w w:val="90"/>
                <w:sz w:val="20"/>
                <w:szCs w:val="20"/>
              </w:rPr>
              <w:t>факс</w:t>
            </w:r>
            <w:r w:rsidRPr="002922B1">
              <w:rPr>
                <w:w w:val="90"/>
                <w:sz w:val="20"/>
                <w:szCs w:val="20"/>
              </w:rPr>
              <w:t>: 2-08-98</w:t>
            </w:r>
          </w:p>
          <w:p w:rsidR="00D50D26" w:rsidRPr="002922B1" w:rsidRDefault="00D50D26" w:rsidP="000C3BCF">
            <w:pPr>
              <w:spacing w:line="276" w:lineRule="auto"/>
              <w:ind w:right="3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D50D26" w:rsidRDefault="00D50D26" w:rsidP="00D50D26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D50D26" w:rsidRPr="00281366" w:rsidRDefault="00D50D26" w:rsidP="00D50D2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  <w:r w:rsidRPr="00281366">
        <w:rPr>
          <w:sz w:val="28"/>
          <w:szCs w:val="28"/>
        </w:rPr>
        <w:t>ПРОЕКТ</w:t>
      </w:r>
      <w:r>
        <w:rPr>
          <w:sz w:val="28"/>
          <w:szCs w:val="28"/>
        </w:rPr>
        <w:t xml:space="preserve">      РЕШЕНИЯ </w:t>
      </w:r>
    </w:p>
    <w:p w:rsidR="00D50D26" w:rsidRDefault="00D50D26" w:rsidP="00D50D26">
      <w:pPr>
        <w:rPr>
          <w:sz w:val="28"/>
          <w:szCs w:val="28"/>
        </w:rPr>
      </w:pPr>
    </w:p>
    <w:p w:rsidR="00D50D26" w:rsidRDefault="00D50D26" w:rsidP="00D50D26">
      <w:pPr>
        <w:rPr>
          <w:b/>
          <w:bCs/>
          <w:sz w:val="22"/>
          <w:szCs w:val="22"/>
        </w:rPr>
      </w:pPr>
      <w:r>
        <w:rPr>
          <w:sz w:val="28"/>
          <w:szCs w:val="28"/>
        </w:rPr>
        <w:t xml:space="preserve">«»                     </w:t>
      </w:r>
      <w:r>
        <w:rPr>
          <w:b/>
          <w:bCs/>
          <w:sz w:val="22"/>
          <w:szCs w:val="22"/>
        </w:rPr>
        <w:t xml:space="preserve"> 2016 й.                                   №                                       «»                               2016г.</w:t>
      </w:r>
    </w:p>
    <w:p w:rsidR="00D50D26" w:rsidRDefault="00D50D26" w:rsidP="00D50D26">
      <w:pPr>
        <w:rPr>
          <w:b/>
          <w:bCs/>
          <w:sz w:val="22"/>
          <w:szCs w:val="22"/>
        </w:rPr>
      </w:pPr>
    </w:p>
    <w:p w:rsidR="00D50D26" w:rsidRPr="002922B1" w:rsidRDefault="00D50D26" w:rsidP="00D50D26">
      <w:pPr>
        <w:pStyle w:val="a3"/>
        <w:spacing w:line="240" w:lineRule="auto"/>
        <w:ind w:firstLine="0"/>
      </w:pPr>
      <w:r w:rsidRPr="001725DB">
        <w:rPr>
          <w:bCs/>
        </w:rPr>
        <w:t xml:space="preserve">Об утверждении размеров платы за жилое помещение для нанимателей жилого помещения, занимаемого по договору социального найма в муниципальном жилом фонде в сельском поселении </w:t>
      </w:r>
      <w:r>
        <w:rPr>
          <w:bCs/>
        </w:rPr>
        <w:t>Максим- Горьковский</w:t>
      </w:r>
      <w:r w:rsidRPr="001725DB">
        <w:rPr>
          <w:bCs/>
        </w:rPr>
        <w:t xml:space="preserve"> сельсовет муниципального района Белебеевский район Республики Башкортостан  </w:t>
      </w:r>
    </w:p>
    <w:p w:rsidR="00D50D26" w:rsidRDefault="00D50D26" w:rsidP="00D50D26">
      <w:pPr>
        <w:jc w:val="both"/>
        <w:rPr>
          <w:sz w:val="28"/>
          <w:szCs w:val="28"/>
        </w:rPr>
      </w:pPr>
    </w:p>
    <w:p w:rsidR="00D50D26" w:rsidRPr="001725DB" w:rsidRDefault="00D50D26" w:rsidP="00D50D26">
      <w:pPr>
        <w:jc w:val="both"/>
        <w:rPr>
          <w:sz w:val="28"/>
          <w:szCs w:val="28"/>
        </w:rPr>
      </w:pPr>
      <w:r w:rsidRPr="001725DB">
        <w:rPr>
          <w:sz w:val="28"/>
          <w:szCs w:val="28"/>
        </w:rPr>
        <w:t xml:space="preserve">В соответствии с п. 3 ст.156 Федерального закона от 29 декабря 2004 года №188-ФЗ «О введении в действие Жилищного кодекса Российской Федерации» Совет сельского поселения </w:t>
      </w:r>
      <w:r>
        <w:rPr>
          <w:sz w:val="28"/>
          <w:szCs w:val="28"/>
        </w:rPr>
        <w:t>Максим-Горьковский</w:t>
      </w:r>
      <w:r w:rsidRPr="001725DB">
        <w:rPr>
          <w:sz w:val="28"/>
          <w:szCs w:val="28"/>
        </w:rPr>
        <w:t xml:space="preserve"> сельсовет муниципального района Белебеевский район Республики Башкортостан </w:t>
      </w:r>
      <w:r w:rsidRPr="001725DB">
        <w:rPr>
          <w:b/>
          <w:sz w:val="28"/>
          <w:szCs w:val="28"/>
        </w:rPr>
        <w:t>решил</w:t>
      </w:r>
      <w:r w:rsidRPr="001725DB">
        <w:rPr>
          <w:sz w:val="28"/>
          <w:szCs w:val="28"/>
        </w:rPr>
        <w:t>:</w:t>
      </w:r>
    </w:p>
    <w:p w:rsidR="00D50D26" w:rsidRDefault="00D50D26" w:rsidP="00D50D26">
      <w:pPr>
        <w:ind w:firstLine="709"/>
        <w:jc w:val="both"/>
        <w:rPr>
          <w:sz w:val="28"/>
          <w:szCs w:val="28"/>
        </w:rPr>
      </w:pPr>
    </w:p>
    <w:p w:rsidR="00D50D26" w:rsidRPr="001725DB" w:rsidRDefault="00D50D26" w:rsidP="00D50D26">
      <w:pPr>
        <w:ind w:firstLine="709"/>
        <w:jc w:val="both"/>
        <w:rPr>
          <w:sz w:val="28"/>
          <w:szCs w:val="28"/>
        </w:rPr>
      </w:pPr>
      <w:r w:rsidRPr="001725DB">
        <w:rPr>
          <w:sz w:val="28"/>
          <w:szCs w:val="28"/>
        </w:rPr>
        <w:t>1. Утвердить с 1 июля 201</w:t>
      </w:r>
      <w:r>
        <w:rPr>
          <w:sz w:val="28"/>
          <w:szCs w:val="28"/>
        </w:rPr>
        <w:t>6</w:t>
      </w:r>
      <w:r w:rsidRPr="001725DB">
        <w:rPr>
          <w:sz w:val="28"/>
          <w:szCs w:val="28"/>
        </w:rPr>
        <w:t xml:space="preserve"> года ежемесячную плату для нанимателей жилых помещений, проживающих по договорам социального найма в муниципальном жилищном фонде за 1 кв.</w:t>
      </w:r>
      <w:r>
        <w:rPr>
          <w:sz w:val="28"/>
          <w:szCs w:val="28"/>
        </w:rPr>
        <w:t xml:space="preserve"> </w:t>
      </w:r>
      <w:r w:rsidRPr="001725DB">
        <w:rPr>
          <w:sz w:val="28"/>
          <w:szCs w:val="28"/>
        </w:rPr>
        <w:t>метр общей площади жилого помещения:</w:t>
      </w:r>
      <w:r w:rsidRPr="001725DB">
        <w:rPr>
          <w:sz w:val="28"/>
          <w:szCs w:val="28"/>
        </w:rPr>
        <w:tab/>
      </w:r>
    </w:p>
    <w:p w:rsidR="00D50D26" w:rsidRPr="001725DB" w:rsidRDefault="00D50D26" w:rsidP="00D50D26">
      <w:pPr>
        <w:ind w:firstLine="709"/>
        <w:jc w:val="both"/>
        <w:rPr>
          <w:sz w:val="28"/>
          <w:szCs w:val="28"/>
        </w:rPr>
      </w:pPr>
      <w:r w:rsidRPr="001725DB">
        <w:rPr>
          <w:sz w:val="28"/>
          <w:szCs w:val="28"/>
        </w:rPr>
        <w:t xml:space="preserve">1.1 за пользование жилым помещением (плату за наем) в размере </w:t>
      </w:r>
      <w:r w:rsidRPr="00EE55F4">
        <w:rPr>
          <w:sz w:val="28"/>
          <w:szCs w:val="28"/>
        </w:rPr>
        <w:t>5,20</w:t>
      </w:r>
      <w:r w:rsidRPr="001725DB">
        <w:rPr>
          <w:sz w:val="28"/>
          <w:szCs w:val="28"/>
        </w:rPr>
        <w:t xml:space="preserve"> рублей,</w:t>
      </w:r>
    </w:p>
    <w:p w:rsidR="00D50D26" w:rsidRDefault="00D50D26" w:rsidP="00D50D26">
      <w:pPr>
        <w:ind w:firstLine="709"/>
        <w:jc w:val="both"/>
        <w:rPr>
          <w:sz w:val="28"/>
          <w:szCs w:val="28"/>
        </w:rPr>
      </w:pPr>
      <w:r w:rsidRPr="001725DB">
        <w:rPr>
          <w:sz w:val="28"/>
          <w:szCs w:val="28"/>
        </w:rPr>
        <w:t xml:space="preserve">1.2 за содержание и ремонт жилого помещения в </w:t>
      </w:r>
      <w:r w:rsidRPr="00EE55F4">
        <w:rPr>
          <w:sz w:val="28"/>
          <w:szCs w:val="28"/>
        </w:rPr>
        <w:t>размере 13 рублей 40</w:t>
      </w:r>
      <w:r>
        <w:rPr>
          <w:sz w:val="28"/>
          <w:szCs w:val="28"/>
        </w:rPr>
        <w:t xml:space="preserve"> </w:t>
      </w:r>
      <w:r w:rsidRPr="001725DB">
        <w:rPr>
          <w:sz w:val="28"/>
          <w:szCs w:val="28"/>
        </w:rPr>
        <w:t>копеек.</w:t>
      </w:r>
    </w:p>
    <w:p w:rsidR="00D50D26" w:rsidRDefault="00D50D26" w:rsidP="00D50D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AB624E">
        <w:rPr>
          <w:sz w:val="28"/>
          <w:szCs w:val="28"/>
        </w:rPr>
        <w:t xml:space="preserve"> Граждане, признанные в установленном порядке малоимущими гражданами и занимающие жилые помещения по договорам социального найма, освобождаются от внесения платы за пользование жилым помещением (платы за наем)»</w:t>
      </w:r>
    </w:p>
    <w:p w:rsidR="00D50D26" w:rsidRDefault="00D50D26" w:rsidP="00D50D26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3</w:t>
      </w:r>
      <w:r w:rsidRPr="001725DB">
        <w:rPr>
          <w:sz w:val="28"/>
          <w:szCs w:val="28"/>
        </w:rPr>
        <w:t xml:space="preserve">. </w:t>
      </w:r>
      <w:r w:rsidRPr="001725DB">
        <w:rPr>
          <w:color w:val="000000"/>
          <w:sz w:val="28"/>
          <w:szCs w:val="28"/>
          <w:lang w:eastAsia="en-US" w:bidi="en-US"/>
        </w:rPr>
        <w:t xml:space="preserve">Обнародовать данное решение на информационном стенде администрации сельского поселения </w:t>
      </w:r>
      <w:r>
        <w:rPr>
          <w:color w:val="000000"/>
          <w:sz w:val="28"/>
          <w:szCs w:val="28"/>
          <w:lang w:eastAsia="en-US" w:bidi="en-US"/>
        </w:rPr>
        <w:t>Максим-Горьковский</w:t>
      </w:r>
      <w:r w:rsidRPr="001725DB">
        <w:rPr>
          <w:color w:val="000000"/>
          <w:sz w:val="28"/>
          <w:szCs w:val="28"/>
          <w:lang w:eastAsia="en-US" w:bidi="en-US"/>
        </w:rPr>
        <w:t xml:space="preserve"> сельсо</w:t>
      </w:r>
      <w:r>
        <w:rPr>
          <w:color w:val="000000"/>
          <w:sz w:val="28"/>
          <w:szCs w:val="28"/>
          <w:lang w:eastAsia="en-US" w:bidi="en-US"/>
        </w:rPr>
        <w:t xml:space="preserve">вет и разместить на официальном </w:t>
      </w:r>
      <w:r w:rsidRPr="001725DB">
        <w:rPr>
          <w:color w:val="000000"/>
          <w:sz w:val="28"/>
          <w:szCs w:val="28"/>
          <w:lang w:eastAsia="en-US" w:bidi="en-US"/>
        </w:rPr>
        <w:t>сайт</w:t>
      </w:r>
      <w:r>
        <w:rPr>
          <w:color w:val="000000"/>
          <w:sz w:val="28"/>
          <w:szCs w:val="28"/>
          <w:lang w:eastAsia="en-US" w:bidi="en-US"/>
        </w:rPr>
        <w:t xml:space="preserve">е сельского поселения Максим-Горьковский сельсовет </w:t>
      </w:r>
      <w:r w:rsidRPr="001725DB">
        <w:rPr>
          <w:color w:val="000000"/>
          <w:sz w:val="28"/>
          <w:szCs w:val="28"/>
          <w:lang w:eastAsia="en-US" w:bidi="en-US"/>
        </w:rPr>
        <w:t>муниципального района Белебеевский район Республики Башкортостан</w:t>
      </w:r>
      <w:r>
        <w:rPr>
          <w:color w:val="000000"/>
          <w:sz w:val="28"/>
          <w:szCs w:val="28"/>
          <w:lang w:eastAsia="en-US" w:bidi="en-US"/>
        </w:rPr>
        <w:t>.</w:t>
      </w:r>
    </w:p>
    <w:p w:rsidR="00D50D26" w:rsidRPr="001725DB" w:rsidRDefault="00D50D26" w:rsidP="00D50D2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Pr="001725DB">
        <w:rPr>
          <w:bCs/>
          <w:sz w:val="28"/>
          <w:szCs w:val="28"/>
        </w:rPr>
        <w:t xml:space="preserve">. Контроль за выполнением данного решения возложить на постоянную комиссию по тарифам на жилищные услуги и по тарифам на подключение и надбавкам к тарифам на коммунальные услуги сельского </w:t>
      </w:r>
      <w:r w:rsidRPr="001725DB">
        <w:rPr>
          <w:bCs/>
          <w:sz w:val="28"/>
          <w:szCs w:val="28"/>
        </w:rPr>
        <w:lastRenderedPageBreak/>
        <w:t xml:space="preserve">поселения </w:t>
      </w:r>
      <w:r>
        <w:rPr>
          <w:bCs/>
          <w:sz w:val="28"/>
          <w:szCs w:val="28"/>
        </w:rPr>
        <w:t>Максим-Горьковский</w:t>
      </w:r>
      <w:r w:rsidRPr="001725DB">
        <w:rPr>
          <w:bCs/>
          <w:sz w:val="28"/>
          <w:szCs w:val="28"/>
        </w:rPr>
        <w:t xml:space="preserve"> сельсовет муниципального района Белебеевский район Республики Башкортостан.</w:t>
      </w:r>
    </w:p>
    <w:p w:rsidR="00D50D26" w:rsidRPr="001725DB" w:rsidRDefault="00D50D26" w:rsidP="00D50D26">
      <w:pPr>
        <w:jc w:val="both"/>
        <w:rPr>
          <w:sz w:val="28"/>
          <w:szCs w:val="28"/>
        </w:rPr>
      </w:pPr>
    </w:p>
    <w:p w:rsidR="00D50D26" w:rsidRPr="001725DB" w:rsidRDefault="00D50D26" w:rsidP="00D50D26">
      <w:pPr>
        <w:jc w:val="both"/>
        <w:rPr>
          <w:sz w:val="28"/>
          <w:szCs w:val="28"/>
        </w:rPr>
      </w:pPr>
    </w:p>
    <w:p w:rsidR="00D50D26" w:rsidRPr="001725DB" w:rsidRDefault="00D50D26" w:rsidP="00D50D26">
      <w:pPr>
        <w:jc w:val="both"/>
        <w:rPr>
          <w:sz w:val="28"/>
          <w:szCs w:val="28"/>
        </w:rPr>
      </w:pPr>
    </w:p>
    <w:p w:rsidR="00D50D26" w:rsidRPr="001725DB" w:rsidRDefault="00D50D26" w:rsidP="00D50D26">
      <w:pPr>
        <w:shd w:val="clear" w:color="auto" w:fill="FFFFFF"/>
        <w:jc w:val="both"/>
        <w:rPr>
          <w:sz w:val="28"/>
          <w:szCs w:val="28"/>
        </w:rPr>
      </w:pPr>
      <w:r w:rsidRPr="001725DB">
        <w:rPr>
          <w:sz w:val="28"/>
          <w:szCs w:val="28"/>
        </w:rPr>
        <w:t xml:space="preserve">Глава  сельского поселения                       </w:t>
      </w:r>
      <w:r>
        <w:rPr>
          <w:sz w:val="28"/>
          <w:szCs w:val="28"/>
        </w:rPr>
        <w:t xml:space="preserve">                            </w:t>
      </w:r>
      <w:r w:rsidRPr="001725DB">
        <w:rPr>
          <w:sz w:val="28"/>
          <w:szCs w:val="28"/>
        </w:rPr>
        <w:t xml:space="preserve"> </w:t>
      </w:r>
      <w:r>
        <w:rPr>
          <w:sz w:val="28"/>
          <w:szCs w:val="28"/>
        </w:rPr>
        <w:t>Н.К. Красильникова</w:t>
      </w:r>
    </w:p>
    <w:p w:rsidR="00234714" w:rsidRDefault="00D50D26"/>
    <w:sectPr w:rsidR="00234714" w:rsidSect="008E64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Bash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50D26"/>
    <w:rsid w:val="00487002"/>
    <w:rsid w:val="008E6437"/>
    <w:rsid w:val="008F0D14"/>
    <w:rsid w:val="00D50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50D26"/>
    <w:pPr>
      <w:spacing w:line="360" w:lineRule="auto"/>
      <w:ind w:firstLine="540"/>
      <w:jc w:val="both"/>
    </w:pPr>
    <w:rPr>
      <w:b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D50D26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50D2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0D2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2089</Characters>
  <Application>Microsoft Office Word</Application>
  <DocSecurity>0</DocSecurity>
  <Lines>17</Lines>
  <Paragraphs>4</Paragraphs>
  <ScaleCrop>false</ScaleCrop>
  <Company>Администрация СП Максим-Горьковский сельсовет</Company>
  <LinksUpToDate>false</LinksUpToDate>
  <CharactersWithSpaces>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Геннадьевна</dc:creator>
  <cp:keywords/>
  <dc:description/>
  <cp:lastModifiedBy>Нина Геннадьевна</cp:lastModifiedBy>
  <cp:revision>2</cp:revision>
  <dcterms:created xsi:type="dcterms:W3CDTF">2016-04-05T02:19:00Z</dcterms:created>
  <dcterms:modified xsi:type="dcterms:W3CDTF">2016-04-05T02:20:00Z</dcterms:modified>
</cp:coreProperties>
</file>