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6C" w:rsidRDefault="002B136C" w:rsidP="002B136C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136C" w:rsidRDefault="002B136C" w:rsidP="002B136C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136C" w:rsidRDefault="002B136C" w:rsidP="002B136C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2B136C" w:rsidTr="00E65288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136C" w:rsidRDefault="002B136C" w:rsidP="00E65288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БАШКОРТОСТАН   РЕСПУБЛИКА3Ы</w:t>
            </w:r>
          </w:p>
          <w:p w:rsidR="002B136C" w:rsidRDefault="002B136C" w:rsidP="00E65288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Б2л2б2й районы </w:t>
            </w: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райлныны8</w:t>
            </w:r>
          </w:p>
          <w:p w:rsidR="002B136C" w:rsidRDefault="002B136C" w:rsidP="00E65288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Максим-Горький</w:t>
            </w:r>
            <w:r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 Советы</w:t>
            </w:r>
            <w:r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</w:p>
          <w:p w:rsidR="002B136C" w:rsidRDefault="002B136C" w:rsidP="00E65288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 бил2м23е  Советы</w:t>
            </w:r>
          </w:p>
          <w:p w:rsidR="002B136C" w:rsidRDefault="002B136C" w:rsidP="00E65288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</w:p>
          <w:p w:rsidR="002B136C" w:rsidRDefault="002B136C" w:rsidP="00E65288">
            <w:pPr>
              <w:spacing w:after="0" w:line="240" w:lineRule="auto"/>
              <w:ind w:left="28"/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w w:val="90"/>
                  <w:sz w:val="17"/>
                  <w:szCs w:val="17"/>
                  <w:lang w:eastAsia="en-US"/>
                </w:rPr>
                <w:t>452014</w:t>
              </w:r>
              <w:r>
                <w:rPr>
                  <w:rFonts w:ascii="TimBashk" w:hAnsi="TimBashk" w:cs="Arial"/>
                  <w:w w:val="90"/>
                  <w:sz w:val="17"/>
                  <w:szCs w:val="17"/>
                  <w:lang w:eastAsia="en-US"/>
                </w:rPr>
                <w:t xml:space="preserve">, </w:t>
              </w:r>
              <w:r>
                <w:rPr>
                  <w:rFonts w:ascii="TimBashk" w:hAnsi="TimBashk"/>
                  <w:w w:val="90"/>
                  <w:sz w:val="17"/>
                  <w:szCs w:val="17"/>
                  <w:lang w:eastAsia="en-US"/>
                </w:rPr>
                <w:t>М</w:t>
              </w:r>
            </w:smartTag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.Горький </w:t>
            </w:r>
            <w:proofErr w:type="spell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ис</w:t>
            </w:r>
            <w:proofErr w:type="spell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. ПУЙ </w:t>
            </w:r>
            <w:proofErr w:type="spell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, </w:t>
            </w:r>
            <w:proofErr w:type="gram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Бакса</w:t>
            </w:r>
            <w:proofErr w:type="gram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  </w:t>
            </w:r>
            <w:proofErr w:type="spellStart"/>
            <w:r>
              <w:rPr>
                <w:rFonts w:ascii="TimBashk" w:hAnsi="TimBashk"/>
                <w:w w:val="90"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>
              <w:rPr>
                <w:w w:val="90"/>
                <w:sz w:val="17"/>
                <w:szCs w:val="17"/>
                <w:lang w:eastAsia="en-US"/>
              </w:rPr>
              <w:t>3</w:t>
            </w:r>
          </w:p>
          <w:p w:rsidR="002B136C" w:rsidRDefault="002B136C" w:rsidP="00E65288">
            <w:pPr>
              <w:spacing w:after="0" w:line="240" w:lineRule="auto"/>
              <w:ind w:left="28"/>
              <w:rPr>
                <w:w w:val="90"/>
                <w:sz w:val="17"/>
                <w:szCs w:val="17"/>
                <w:lang w:eastAsia="en-US"/>
              </w:rPr>
            </w:pP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          Тел. </w:t>
            </w:r>
            <w:r>
              <w:rPr>
                <w:w w:val="90"/>
                <w:sz w:val="17"/>
                <w:szCs w:val="17"/>
                <w:lang w:eastAsia="en-US"/>
              </w:rPr>
              <w:t>2-07-40</w:t>
            </w: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факс</w:t>
            </w:r>
            <w:r>
              <w:rPr>
                <w:w w:val="90"/>
                <w:sz w:val="17"/>
                <w:szCs w:val="17"/>
                <w:lang w:eastAsia="en-US"/>
              </w:rPr>
              <w:t>: 2-08-98</w:t>
            </w:r>
          </w:p>
          <w:p w:rsidR="002B136C" w:rsidRDefault="002B136C" w:rsidP="00E65288">
            <w:pPr>
              <w:spacing w:after="0" w:line="240" w:lineRule="auto"/>
              <w:ind w:left="28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136C" w:rsidRDefault="002B136C" w:rsidP="00E65288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B136C" w:rsidRDefault="002B136C" w:rsidP="00E65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9" name="Рисунок 18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136C" w:rsidRDefault="002B136C" w:rsidP="00E65288">
            <w:pPr>
              <w:spacing w:after="0" w:line="240" w:lineRule="auto"/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РЕСПУБЛИКА   БАШКОРТОСТАН</w:t>
            </w:r>
          </w:p>
          <w:p w:rsidR="002B136C" w:rsidRDefault="002B136C" w:rsidP="00E65288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Совет  сельского поселения</w:t>
            </w:r>
          </w:p>
          <w:p w:rsidR="002B136C" w:rsidRDefault="002B136C" w:rsidP="00E65288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Максим – Горьковский  сельсовет</w:t>
            </w:r>
          </w:p>
          <w:p w:rsidR="002B136C" w:rsidRDefault="002B136C" w:rsidP="00E65288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муниципального района  Белебеевский район</w:t>
            </w:r>
          </w:p>
          <w:p w:rsidR="002B136C" w:rsidRDefault="002B136C" w:rsidP="00E65288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</w:p>
          <w:p w:rsidR="002B136C" w:rsidRDefault="002B136C" w:rsidP="00E65288">
            <w:pPr>
              <w:spacing w:after="0" w:line="240" w:lineRule="auto"/>
              <w:ind w:right="3"/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</w:pPr>
            <w:r>
              <w:rPr>
                <w:w w:val="90"/>
                <w:sz w:val="17"/>
                <w:szCs w:val="17"/>
                <w:lang w:eastAsia="en-US"/>
              </w:rPr>
              <w:t>452014</w:t>
            </w: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с. ЦУП им. М, Горького, ул. </w:t>
            </w:r>
            <w:proofErr w:type="gramStart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>Садовая</w:t>
            </w:r>
            <w:proofErr w:type="gramEnd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>, д.3</w:t>
            </w:r>
          </w:p>
          <w:p w:rsidR="002B136C" w:rsidRDefault="002B136C" w:rsidP="00E65288">
            <w:pPr>
              <w:spacing w:after="0" w:line="240" w:lineRule="auto"/>
              <w:ind w:right="3"/>
              <w:rPr>
                <w:w w:val="90"/>
                <w:sz w:val="17"/>
                <w:szCs w:val="17"/>
                <w:lang w:eastAsia="en-US"/>
              </w:rPr>
            </w:pP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         Тел. </w:t>
            </w:r>
            <w:r>
              <w:rPr>
                <w:w w:val="90"/>
                <w:sz w:val="17"/>
                <w:szCs w:val="17"/>
                <w:lang w:eastAsia="en-US"/>
              </w:rPr>
              <w:t xml:space="preserve">2-08-98, </w:t>
            </w: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факс</w:t>
            </w:r>
            <w:r>
              <w:rPr>
                <w:w w:val="90"/>
                <w:sz w:val="17"/>
                <w:szCs w:val="17"/>
                <w:lang w:eastAsia="en-US"/>
              </w:rPr>
              <w:t>: 2-08-98</w:t>
            </w:r>
          </w:p>
          <w:p w:rsidR="002B136C" w:rsidRDefault="002B136C" w:rsidP="00E65288">
            <w:pPr>
              <w:spacing w:after="0" w:line="240" w:lineRule="auto"/>
              <w:ind w:right="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2B136C" w:rsidRDefault="002B136C" w:rsidP="002B136C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136C" w:rsidRDefault="002B136C" w:rsidP="002B136C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CA6355">
        <w:rPr>
          <w:rFonts w:ascii="Times New Roman" w:hAnsi="Times New Roman"/>
          <w:sz w:val="28"/>
          <w:szCs w:val="28"/>
        </w:rPr>
        <w:t xml:space="preserve">  </w:t>
      </w:r>
      <w:r w:rsidRPr="007C7134">
        <w:rPr>
          <w:rFonts w:ascii="Times New Roman" w:hAnsi="Times New Roman"/>
          <w:b/>
          <w:sz w:val="28"/>
          <w:szCs w:val="28"/>
        </w:rPr>
        <w:t xml:space="preserve">КАРАР  </w:t>
      </w:r>
      <w:r>
        <w:rPr>
          <w:rFonts w:ascii="Times New Roman" w:hAnsi="Times New Roman"/>
          <w:b/>
          <w:sz w:val="28"/>
          <w:szCs w:val="28"/>
        </w:rPr>
        <w:tab/>
        <w:t xml:space="preserve">   РЕШЕНИЕ</w:t>
      </w:r>
    </w:p>
    <w:p w:rsidR="002B136C" w:rsidRDefault="002B136C" w:rsidP="002B13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1</w:t>
      </w:r>
      <w:r w:rsidRPr="007C7134">
        <w:rPr>
          <w:rFonts w:ascii="Times New Roman" w:hAnsi="Times New Roman"/>
          <w:b/>
          <w:sz w:val="28"/>
          <w:szCs w:val="28"/>
        </w:rPr>
        <w:t xml:space="preserve">9 </w:t>
      </w:r>
      <w:r>
        <w:rPr>
          <w:rFonts w:ascii="Times New Roman" w:hAnsi="Times New Roman"/>
          <w:b/>
          <w:sz w:val="28"/>
          <w:szCs w:val="28"/>
        </w:rPr>
        <w:t>феврал</w:t>
      </w:r>
      <w:r w:rsidRPr="007C7134">
        <w:rPr>
          <w:rFonts w:ascii="Times New Roman" w:hAnsi="Times New Roman"/>
          <w:b/>
          <w:sz w:val="28"/>
          <w:szCs w:val="28"/>
        </w:rPr>
        <w:t xml:space="preserve">ь  2016 </w:t>
      </w:r>
      <w:proofErr w:type="spellStart"/>
      <w:r w:rsidRPr="007C7134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7C7134">
        <w:rPr>
          <w:rFonts w:ascii="Times New Roman" w:hAnsi="Times New Roman"/>
          <w:b/>
          <w:sz w:val="28"/>
          <w:szCs w:val="28"/>
        </w:rPr>
        <w:t xml:space="preserve">.             </w:t>
      </w:r>
      <w:r>
        <w:rPr>
          <w:rFonts w:ascii="Times New Roman" w:hAnsi="Times New Roman"/>
          <w:b/>
          <w:sz w:val="28"/>
          <w:szCs w:val="28"/>
        </w:rPr>
        <w:t xml:space="preserve">      №   53                 </w:t>
      </w:r>
      <w:r w:rsidRPr="007C7134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1</w:t>
      </w:r>
      <w:r w:rsidRPr="007C7134">
        <w:rPr>
          <w:rFonts w:ascii="Times New Roman" w:hAnsi="Times New Roman"/>
          <w:b/>
          <w:sz w:val="28"/>
          <w:szCs w:val="28"/>
        </w:rPr>
        <w:t xml:space="preserve">9 </w:t>
      </w:r>
      <w:r>
        <w:rPr>
          <w:rFonts w:ascii="Times New Roman" w:hAnsi="Times New Roman"/>
          <w:b/>
          <w:sz w:val="28"/>
          <w:szCs w:val="28"/>
        </w:rPr>
        <w:t>февраля</w:t>
      </w:r>
      <w:r w:rsidRPr="007C7134">
        <w:rPr>
          <w:rFonts w:ascii="Times New Roman" w:hAnsi="Times New Roman"/>
          <w:b/>
          <w:sz w:val="28"/>
          <w:szCs w:val="28"/>
        </w:rPr>
        <w:t xml:space="preserve"> </w:t>
      </w:r>
      <w:r w:rsidRPr="00D775EA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6</w:t>
      </w:r>
      <w:r w:rsidRPr="00D775EA">
        <w:rPr>
          <w:rFonts w:ascii="Times New Roman" w:hAnsi="Times New Roman"/>
          <w:b/>
          <w:sz w:val="28"/>
          <w:szCs w:val="28"/>
        </w:rPr>
        <w:t xml:space="preserve"> г.</w:t>
      </w:r>
    </w:p>
    <w:p w:rsidR="002B136C" w:rsidRDefault="002B136C" w:rsidP="002B136C">
      <w:pPr>
        <w:tabs>
          <w:tab w:val="left" w:pos="1245"/>
          <w:tab w:val="center" w:pos="49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136C" w:rsidRDefault="002B136C" w:rsidP="002B136C">
      <w:pPr>
        <w:pStyle w:val="a3"/>
        <w:ind w:firstLine="720"/>
        <w:jc w:val="center"/>
        <w:rPr>
          <w:b/>
          <w:szCs w:val="28"/>
        </w:rPr>
      </w:pPr>
      <w:r w:rsidRPr="00214CB5">
        <w:rPr>
          <w:b/>
          <w:szCs w:val="28"/>
        </w:rPr>
        <w:t xml:space="preserve">О секретариате </w:t>
      </w:r>
      <w:r>
        <w:rPr>
          <w:b/>
          <w:szCs w:val="28"/>
        </w:rPr>
        <w:t xml:space="preserve">седьмого </w:t>
      </w:r>
      <w:r w:rsidRPr="00D775EA">
        <w:rPr>
          <w:b/>
          <w:szCs w:val="28"/>
        </w:rPr>
        <w:t xml:space="preserve"> заседания</w:t>
      </w:r>
      <w:r>
        <w:rPr>
          <w:b/>
          <w:szCs w:val="28"/>
        </w:rPr>
        <w:t xml:space="preserve"> Совета</w:t>
      </w:r>
      <w:r>
        <w:rPr>
          <w:szCs w:val="28"/>
        </w:rPr>
        <w:t xml:space="preserve"> </w:t>
      </w:r>
      <w:r>
        <w:rPr>
          <w:b/>
          <w:szCs w:val="28"/>
        </w:rPr>
        <w:t>сельского поселения Максим – Горьковский сельсовет муниципального района Белебеевский район</w:t>
      </w:r>
      <w:r>
        <w:rPr>
          <w:szCs w:val="28"/>
        </w:rPr>
        <w:t xml:space="preserve"> </w:t>
      </w:r>
      <w:r>
        <w:rPr>
          <w:b/>
          <w:szCs w:val="28"/>
        </w:rPr>
        <w:t>Республики Башкортостан</w:t>
      </w:r>
    </w:p>
    <w:p w:rsidR="002B136C" w:rsidRDefault="002B136C" w:rsidP="002B136C">
      <w:pPr>
        <w:pStyle w:val="a3"/>
        <w:ind w:firstLine="720"/>
        <w:jc w:val="center"/>
        <w:rPr>
          <w:b/>
          <w:szCs w:val="28"/>
        </w:rPr>
      </w:pPr>
    </w:p>
    <w:p w:rsidR="002B136C" w:rsidRDefault="002B136C" w:rsidP="002B1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соответствии со статьей 29 Регламента Совета сельского поселения Максим – Горьковский сельсовет муниципального района Белебеевский район Республики Башкортостан, Совет сельского поселения Максим – Горьковский сельсовет муниципального района Белебеевский район Республики Башкортостан</w:t>
      </w:r>
    </w:p>
    <w:p w:rsidR="002B136C" w:rsidRDefault="002B136C" w:rsidP="002B13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2B136C" w:rsidRDefault="002B136C" w:rsidP="002B13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136C" w:rsidRDefault="002B136C" w:rsidP="002B1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Избрать секретариат заседания Совета:</w:t>
      </w:r>
    </w:p>
    <w:p w:rsidR="002B136C" w:rsidRDefault="002B136C" w:rsidP="002B1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sz w:val="28"/>
          <w:szCs w:val="28"/>
        </w:rPr>
        <w:t>Хасенову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Марину Владимировну, депутата избирательного округа № 1;</w:t>
      </w:r>
    </w:p>
    <w:p w:rsidR="002B136C" w:rsidRDefault="002B136C" w:rsidP="002B1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Ваганову Римму Николаевну, депутата избирательного округа № 3.</w:t>
      </w:r>
    </w:p>
    <w:p w:rsidR="002B136C" w:rsidRDefault="002B136C" w:rsidP="002B13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B136C" w:rsidRDefault="002B136C" w:rsidP="002B136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B136C" w:rsidRDefault="002B136C" w:rsidP="002B136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B136C" w:rsidRDefault="002B136C" w:rsidP="002B136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B136C" w:rsidRDefault="002B136C" w:rsidP="002B136C">
      <w:pPr>
        <w:pStyle w:val="31"/>
        <w:ind w:firstLine="0"/>
        <w:rPr>
          <w:szCs w:val="28"/>
        </w:rPr>
      </w:pPr>
      <w:r>
        <w:rPr>
          <w:szCs w:val="28"/>
        </w:rPr>
        <w:t xml:space="preserve">Председатель Совета                                                      Н.К. Красильникова    </w:t>
      </w:r>
    </w:p>
    <w:p w:rsidR="002B136C" w:rsidRDefault="002B136C" w:rsidP="002B136C">
      <w:pPr>
        <w:pStyle w:val="31"/>
        <w:ind w:firstLine="0"/>
        <w:rPr>
          <w:szCs w:val="28"/>
        </w:rPr>
      </w:pPr>
    </w:p>
    <w:p w:rsidR="002B136C" w:rsidRDefault="002B136C" w:rsidP="002B136C">
      <w:pPr>
        <w:pStyle w:val="31"/>
        <w:ind w:firstLine="0"/>
        <w:rPr>
          <w:szCs w:val="28"/>
        </w:rPr>
      </w:pPr>
    </w:p>
    <w:p w:rsidR="002B136C" w:rsidRDefault="002B136C" w:rsidP="002B136C">
      <w:pPr>
        <w:pStyle w:val="31"/>
        <w:ind w:firstLine="0"/>
        <w:rPr>
          <w:szCs w:val="28"/>
        </w:rPr>
      </w:pPr>
    </w:p>
    <w:p w:rsidR="002B136C" w:rsidRDefault="002B136C" w:rsidP="002B136C">
      <w:pPr>
        <w:pStyle w:val="31"/>
        <w:ind w:firstLine="0"/>
        <w:rPr>
          <w:szCs w:val="28"/>
        </w:rPr>
      </w:pPr>
    </w:p>
    <w:p w:rsidR="002B136C" w:rsidRDefault="002B136C" w:rsidP="002B136C">
      <w:pPr>
        <w:pStyle w:val="31"/>
        <w:ind w:firstLine="0"/>
        <w:rPr>
          <w:szCs w:val="28"/>
        </w:rPr>
      </w:pPr>
    </w:p>
    <w:p w:rsidR="002B136C" w:rsidRDefault="002B136C" w:rsidP="002B136C">
      <w:pPr>
        <w:pStyle w:val="31"/>
        <w:ind w:firstLine="0"/>
        <w:rPr>
          <w:szCs w:val="28"/>
        </w:rPr>
      </w:pPr>
    </w:p>
    <w:p w:rsidR="002B136C" w:rsidRDefault="002B136C" w:rsidP="002B136C">
      <w:pPr>
        <w:pStyle w:val="31"/>
        <w:ind w:firstLine="0"/>
        <w:rPr>
          <w:szCs w:val="28"/>
        </w:rPr>
      </w:pPr>
    </w:p>
    <w:p w:rsidR="002B136C" w:rsidRDefault="002B136C" w:rsidP="002B136C">
      <w:pPr>
        <w:pStyle w:val="31"/>
        <w:ind w:firstLine="0"/>
        <w:rPr>
          <w:szCs w:val="28"/>
        </w:rPr>
      </w:pPr>
    </w:p>
    <w:p w:rsidR="002B136C" w:rsidRDefault="002B136C" w:rsidP="002B136C">
      <w:pPr>
        <w:pStyle w:val="31"/>
        <w:ind w:firstLine="0"/>
        <w:rPr>
          <w:szCs w:val="28"/>
        </w:rPr>
      </w:pPr>
    </w:p>
    <w:p w:rsidR="002B136C" w:rsidRDefault="002B136C" w:rsidP="002B136C">
      <w:pPr>
        <w:pStyle w:val="31"/>
        <w:ind w:firstLine="0"/>
        <w:rPr>
          <w:szCs w:val="28"/>
        </w:rPr>
      </w:pPr>
    </w:p>
    <w:p w:rsidR="002B136C" w:rsidRDefault="002B136C" w:rsidP="002B136C">
      <w:pPr>
        <w:pStyle w:val="a5"/>
        <w:rPr>
          <w:szCs w:val="28"/>
        </w:rPr>
      </w:pPr>
    </w:p>
    <w:p w:rsidR="002B136C" w:rsidRDefault="002B136C" w:rsidP="002B136C">
      <w:pPr>
        <w:pStyle w:val="a5"/>
        <w:rPr>
          <w:szCs w:val="28"/>
        </w:rPr>
      </w:pPr>
    </w:p>
    <w:p w:rsidR="00234714" w:rsidRDefault="002B136C"/>
    <w:sectPr w:rsidR="00234714" w:rsidSect="001E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BD5"/>
    <w:multiLevelType w:val="hybridMultilevel"/>
    <w:tmpl w:val="80A252F4"/>
    <w:lvl w:ilvl="0" w:tplc="87809D0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36C"/>
    <w:rsid w:val="001E5C06"/>
    <w:rsid w:val="002B136C"/>
    <w:rsid w:val="00487002"/>
    <w:rsid w:val="008F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6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2B136C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13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2B136C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B13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B136C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B13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qFormat/>
    <w:rsid w:val="002B136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6">
    <w:name w:val="Без интервала Знак"/>
    <w:basedOn w:val="a0"/>
    <w:link w:val="a5"/>
    <w:locked/>
    <w:rsid w:val="002B136C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2B136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2B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13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Company>Администрация СП Максим-Горьковский сельсовет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2016-03-11T11:31:00Z</dcterms:created>
  <dcterms:modified xsi:type="dcterms:W3CDTF">2016-03-11T11:31:00Z</dcterms:modified>
</cp:coreProperties>
</file>