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D8" w:rsidRDefault="000704D8" w:rsidP="000704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tbl>
      <w:tblPr>
        <w:tblpPr w:leftFromText="180" w:rightFromText="180" w:vertAnchor="text" w:horzAnchor="margin" w:tblpXSpec="center" w:tblpY="-55"/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0704D8" w:rsidRPr="007732FC" w:rsidTr="00616C06">
        <w:tc>
          <w:tcPr>
            <w:tcW w:w="4467" w:type="dxa"/>
          </w:tcPr>
          <w:p w:rsidR="000704D8" w:rsidRPr="007732FC" w:rsidRDefault="000704D8" w:rsidP="00616C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0704D8" w:rsidRPr="007732FC" w:rsidRDefault="000704D8" w:rsidP="00616C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0704D8" w:rsidRPr="007732FC" w:rsidRDefault="000704D8" w:rsidP="00616C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0704D8" w:rsidRPr="007732FC" w:rsidRDefault="000704D8" w:rsidP="00616C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0704D8" w:rsidRPr="007732FC" w:rsidRDefault="000704D8" w:rsidP="00616C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0704D8" w:rsidRPr="007732FC" w:rsidRDefault="000704D8" w:rsidP="00616C06">
            <w:pPr>
              <w:spacing w:after="0" w:line="240" w:lineRule="auto"/>
              <w:ind w:left="28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732FC"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 w:rsidRPr="007732FC"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0704D8" w:rsidRPr="007732FC" w:rsidRDefault="000704D8" w:rsidP="00616C06">
            <w:pPr>
              <w:spacing w:after="0" w:line="240" w:lineRule="auto"/>
              <w:ind w:left="28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0704D8" w:rsidRPr="007732FC" w:rsidRDefault="000704D8" w:rsidP="00616C06">
            <w:pPr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0704D8" w:rsidRPr="007732FC" w:rsidRDefault="000704D8" w:rsidP="0061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04D8" w:rsidRPr="007732FC" w:rsidRDefault="000704D8" w:rsidP="00616C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0704D8" w:rsidRPr="007732FC" w:rsidRDefault="000704D8" w:rsidP="00616C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0704D8" w:rsidRPr="007732FC" w:rsidRDefault="000704D8" w:rsidP="00616C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0704D8" w:rsidRPr="007732FC" w:rsidRDefault="000704D8" w:rsidP="00616C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0704D8" w:rsidRPr="007732FC" w:rsidRDefault="000704D8" w:rsidP="00616C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 w:rsidRPr="007732FC"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0704D8" w:rsidRPr="007732FC" w:rsidRDefault="000704D8" w:rsidP="00616C06">
            <w:pPr>
              <w:spacing w:after="0" w:line="240" w:lineRule="auto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0704D8" w:rsidRPr="007732FC" w:rsidRDefault="000704D8" w:rsidP="00616C06">
            <w:pPr>
              <w:spacing w:after="0" w:line="240" w:lineRule="auto"/>
              <w:ind w:right="3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0704D8" w:rsidRPr="007732FC" w:rsidRDefault="000704D8" w:rsidP="00616C06">
            <w:pPr>
              <w:spacing w:after="0" w:line="240" w:lineRule="auto"/>
              <w:ind w:right="3"/>
              <w:rPr>
                <w:rFonts w:ascii="Times New Roman" w:hAnsi="Times New Roman"/>
                <w:w w:val="90"/>
                <w:sz w:val="17"/>
                <w:szCs w:val="17"/>
              </w:rPr>
            </w:pPr>
            <w:r w:rsidRPr="007732FC"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0704D8" w:rsidRPr="007732FC" w:rsidRDefault="000704D8" w:rsidP="00616C06">
            <w:pPr>
              <w:spacing w:after="0" w:line="240" w:lineRule="auto"/>
              <w:ind w:right="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04D8" w:rsidRDefault="000704D8" w:rsidP="000704D8">
      <w:pPr>
        <w:pStyle w:val="a3"/>
        <w:ind w:left="-720"/>
        <w:rPr>
          <w:szCs w:val="28"/>
        </w:rPr>
      </w:pPr>
    </w:p>
    <w:p w:rsidR="000704D8" w:rsidRDefault="000704D8" w:rsidP="000704D8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ΚАРАР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РЕШЕНИЕ</w:t>
      </w:r>
    </w:p>
    <w:p w:rsidR="000704D8" w:rsidRPr="001645B2" w:rsidRDefault="000704D8" w:rsidP="000704D8">
      <w:pPr>
        <w:pStyle w:val="a3"/>
        <w:rPr>
          <w:b/>
          <w:sz w:val="22"/>
          <w:szCs w:val="22"/>
        </w:rPr>
      </w:pPr>
      <w:r>
        <w:rPr>
          <w:b/>
          <w:szCs w:val="28"/>
        </w:rPr>
        <w:t xml:space="preserve">      </w:t>
      </w:r>
    </w:p>
    <w:p w:rsidR="000704D8" w:rsidRPr="00E4002F" w:rsidRDefault="000704D8" w:rsidP="000704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7C7134">
        <w:rPr>
          <w:rFonts w:ascii="Times New Roman" w:hAnsi="Times New Roman"/>
          <w:b/>
          <w:sz w:val="28"/>
          <w:szCs w:val="28"/>
        </w:rPr>
        <w:t xml:space="preserve">29 январь 2016 </w:t>
      </w:r>
      <w:proofErr w:type="spellStart"/>
      <w:r w:rsidRPr="007C713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7C7134">
        <w:rPr>
          <w:rFonts w:ascii="Times New Roman" w:hAnsi="Times New Roman"/>
          <w:b/>
          <w:sz w:val="28"/>
          <w:szCs w:val="28"/>
        </w:rPr>
        <w:t>.                     № 51                  29 января 2016г.</w:t>
      </w:r>
    </w:p>
    <w:p w:rsidR="000704D8" w:rsidRPr="00DA5278" w:rsidRDefault="000704D8" w:rsidP="000704D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704D8" w:rsidRDefault="000704D8" w:rsidP="000704D8">
      <w:pPr>
        <w:pStyle w:val="a3"/>
        <w:jc w:val="both"/>
        <w:rPr>
          <w:b/>
          <w:szCs w:val="28"/>
        </w:rPr>
      </w:pPr>
      <w:proofErr w:type="gramStart"/>
      <w:r>
        <w:rPr>
          <w:b/>
          <w:szCs w:val="28"/>
        </w:rPr>
        <w:t>Об утверждении Соглашения между органами местного самоуправления муниципального района Белебеевский район Республики Башкортостан и сельского поселения Максим - Горьковский сельсовет муниципального района Белебеевский район Республики Башкортостан о передаче органам местного самоуправления муниципального района Белебеевский район Республики Башкортостан осуществления части полномочий органов местного самоуправления сельского поселения Максим - Горьковский сельсовет муниципального района Белебеевский район Республики Башкортостан</w:t>
      </w:r>
      <w:proofErr w:type="gramEnd"/>
    </w:p>
    <w:p w:rsidR="000704D8" w:rsidRDefault="000704D8" w:rsidP="000704D8">
      <w:pPr>
        <w:pStyle w:val="a3"/>
        <w:jc w:val="center"/>
        <w:rPr>
          <w:b/>
          <w:szCs w:val="28"/>
        </w:rPr>
      </w:pPr>
    </w:p>
    <w:p w:rsidR="000704D8" w:rsidRDefault="000704D8" w:rsidP="000704D8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 соответствии с частью 4 статьи 15 Федерального закона «Об общих принципах организации местного самоуправления в Российской Федерации» Совет муниципального района Белебеевский район Республики Башкортостан решил:</w:t>
      </w:r>
    </w:p>
    <w:p w:rsidR="000704D8" w:rsidRDefault="000704D8" w:rsidP="000704D8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5A5AEA">
        <w:rPr>
          <w:szCs w:val="28"/>
        </w:rPr>
        <w:t>1. У</w:t>
      </w:r>
      <w:r>
        <w:rPr>
          <w:szCs w:val="28"/>
        </w:rPr>
        <w:t xml:space="preserve">твердить Соглашение между органами местного самоуправления муниципального района Белебеевский район Республики Башкортостан и сельского поселения Максим - Горьковский сельсовет муниципального района Белебеевский район Республики Башкортостан о передаче органам местного самоуправления муниципального района Белебеевский район Республики Башкортостан осуществления </w:t>
      </w:r>
      <w:proofErr w:type="gramStart"/>
      <w:r>
        <w:rPr>
          <w:szCs w:val="28"/>
        </w:rPr>
        <w:t>части полномочий органов местного самоуправления сельского поселения</w:t>
      </w:r>
      <w:proofErr w:type="gramEnd"/>
      <w:r>
        <w:rPr>
          <w:szCs w:val="28"/>
        </w:rPr>
        <w:t xml:space="preserve"> Максим - Горьковский сельсовет муниципального района Белебеевский район Республики Башкортостан (прилагается).</w:t>
      </w:r>
    </w:p>
    <w:p w:rsidR="000704D8" w:rsidRDefault="000704D8" w:rsidP="000704D8">
      <w:pPr>
        <w:pStyle w:val="a3"/>
        <w:rPr>
          <w:szCs w:val="28"/>
        </w:rPr>
      </w:pPr>
    </w:p>
    <w:p w:rsidR="000704D8" w:rsidRDefault="000704D8" w:rsidP="000704D8">
      <w:pPr>
        <w:pStyle w:val="a3"/>
        <w:rPr>
          <w:szCs w:val="28"/>
        </w:rPr>
      </w:pPr>
    </w:p>
    <w:p w:rsidR="000704D8" w:rsidRDefault="000704D8" w:rsidP="000704D8">
      <w:pPr>
        <w:pStyle w:val="a3"/>
        <w:rPr>
          <w:szCs w:val="28"/>
        </w:rPr>
      </w:pPr>
    </w:p>
    <w:p w:rsidR="000704D8" w:rsidRDefault="000704D8" w:rsidP="000704D8">
      <w:pPr>
        <w:pStyle w:val="a3"/>
        <w:rPr>
          <w:szCs w:val="28"/>
        </w:rPr>
      </w:pPr>
    </w:p>
    <w:p w:rsidR="000704D8" w:rsidRDefault="000704D8" w:rsidP="000704D8">
      <w:pPr>
        <w:pStyle w:val="a3"/>
        <w:rPr>
          <w:szCs w:val="28"/>
        </w:rPr>
      </w:pPr>
    </w:p>
    <w:p w:rsidR="000704D8" w:rsidRDefault="000704D8" w:rsidP="000704D8">
      <w:pPr>
        <w:pStyle w:val="a3"/>
        <w:rPr>
          <w:szCs w:val="28"/>
        </w:rPr>
      </w:pPr>
      <w:r>
        <w:rPr>
          <w:szCs w:val="28"/>
        </w:rPr>
        <w:t>Председатель Совета                                                              Н.К. Красильникова</w:t>
      </w:r>
    </w:p>
    <w:p w:rsidR="000704D8" w:rsidRDefault="000704D8" w:rsidP="000704D8">
      <w:pPr>
        <w:pStyle w:val="a3"/>
        <w:rPr>
          <w:szCs w:val="28"/>
        </w:rPr>
      </w:pPr>
    </w:p>
    <w:p w:rsidR="000704D8" w:rsidRDefault="000704D8" w:rsidP="000704D8">
      <w:pPr>
        <w:pStyle w:val="a3"/>
        <w:rPr>
          <w:szCs w:val="28"/>
        </w:rPr>
      </w:pPr>
    </w:p>
    <w:p w:rsidR="000704D8" w:rsidRDefault="000704D8" w:rsidP="000704D8">
      <w:pPr>
        <w:pStyle w:val="a3"/>
        <w:rPr>
          <w:szCs w:val="28"/>
        </w:rPr>
      </w:pPr>
    </w:p>
    <w:p w:rsidR="000704D8" w:rsidRDefault="000704D8" w:rsidP="000704D8">
      <w:pPr>
        <w:pStyle w:val="a3"/>
        <w:rPr>
          <w:szCs w:val="28"/>
        </w:rPr>
      </w:pPr>
    </w:p>
    <w:p w:rsidR="005805E0" w:rsidRDefault="005805E0" w:rsidP="005805E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lastRenderedPageBreak/>
        <w:t>Соглашение</w:t>
      </w:r>
    </w:p>
    <w:p w:rsidR="005805E0" w:rsidRDefault="005805E0" w:rsidP="005805E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между органами местного самоуправления муниципального района Белебеевский район Республики Башкортостан и сельского поселения Максим - Горьковский сельсовет муниципального района Белебеевский район Республики Башкортостан о передаче </w:t>
      </w:r>
      <w:proofErr w:type="gramStart"/>
      <w:r>
        <w:rPr>
          <w:b/>
          <w:szCs w:val="28"/>
        </w:rPr>
        <w:t>муниципальному</w:t>
      </w:r>
      <w:proofErr w:type="gramEnd"/>
      <w:r>
        <w:rPr>
          <w:b/>
          <w:szCs w:val="28"/>
        </w:rPr>
        <w:t xml:space="preserve"> району Белебеевский район Республики Башкортостан осуществления части полномочий сельского поселения Максим - Горьковский сельсовет муниципального района Белебеевский район Республики Башкортостан</w:t>
      </w:r>
    </w:p>
    <w:p w:rsidR="005805E0" w:rsidRDefault="005805E0" w:rsidP="005805E0">
      <w:pPr>
        <w:pStyle w:val="a3"/>
        <w:rPr>
          <w:szCs w:val="28"/>
        </w:rPr>
      </w:pPr>
    </w:p>
    <w:p w:rsidR="005805E0" w:rsidRDefault="005805E0" w:rsidP="005805E0">
      <w:pPr>
        <w:pStyle w:val="a3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Совет сельского поселения Максим - Горьковский сельсовет муниципального района Белебеевский район Республики Башкортостан, именуемый в дальнейшем «Сторона 1», в лице председателя  Совета сельского поселения Максим - Горьковский сельсовет муниципального района Белебеевский район Республики Башкортостан Красильниковой Надежды Кузьминичны, действующего на основании Устава, с одной стороны, и Совет муниципального района Белебеевский район Республики Башкортостан, именуемый в дальнейшем «Сторона 2», в лице председателя  </w:t>
      </w:r>
      <w:proofErr w:type="spellStart"/>
      <w:r>
        <w:rPr>
          <w:szCs w:val="28"/>
        </w:rPr>
        <w:t>Губаева</w:t>
      </w:r>
      <w:proofErr w:type="spellEnd"/>
      <w:r>
        <w:rPr>
          <w:szCs w:val="28"/>
        </w:rPr>
        <w:t xml:space="preserve"> Салима</w:t>
      </w:r>
      <w:proofErr w:type="gramEnd"/>
      <w:r>
        <w:rPr>
          <w:szCs w:val="28"/>
        </w:rPr>
        <w:t xml:space="preserve"> Сарваровича, действующего на основании Устава, с другой стороны, заключили настоящее соглашение о нижеследующем:</w:t>
      </w:r>
    </w:p>
    <w:p w:rsidR="005805E0" w:rsidRDefault="005805E0" w:rsidP="005805E0">
      <w:pPr>
        <w:pStyle w:val="a3"/>
        <w:rPr>
          <w:sz w:val="20"/>
        </w:rPr>
      </w:pPr>
    </w:p>
    <w:p w:rsidR="005805E0" w:rsidRDefault="005805E0" w:rsidP="005805E0">
      <w:pPr>
        <w:pStyle w:val="a3"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b/>
          <w:szCs w:val="28"/>
        </w:rPr>
        <w:t>Статья 1. Предмет Соглашения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Предметом настоящего Соглашения является передача осуществления следующих полномочий   Стороны 1  Стороне 2: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Выплаты пенсий на муниципальной службе (доплаты к трудовой пенсии) включая организацию ее доставке, ежемесячно за текущий календарный месяц, по месту жительства лицам, замещавшим муниципальные должности в Республике Башкортостан.</w:t>
      </w:r>
    </w:p>
    <w:p w:rsidR="005805E0" w:rsidRDefault="005805E0" w:rsidP="005805E0">
      <w:pPr>
        <w:pStyle w:val="a3"/>
        <w:rPr>
          <w:sz w:val="20"/>
        </w:rPr>
      </w:pPr>
      <w:bookmarkStart w:id="0" w:name="bookmark0"/>
      <w:r>
        <w:rPr>
          <w:szCs w:val="28"/>
        </w:rPr>
        <w:t xml:space="preserve"> </w:t>
      </w:r>
      <w:r>
        <w:rPr>
          <w:szCs w:val="28"/>
        </w:rPr>
        <w:tab/>
      </w:r>
    </w:p>
    <w:p w:rsidR="005805E0" w:rsidRDefault="005805E0" w:rsidP="005805E0">
      <w:pPr>
        <w:pStyle w:val="a3"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b/>
          <w:szCs w:val="28"/>
        </w:rPr>
        <w:t>Статья 2. Права и обязанности Стороны 1</w:t>
      </w:r>
      <w:bookmarkEnd w:id="0"/>
    </w:p>
    <w:p w:rsidR="005805E0" w:rsidRDefault="005805E0" w:rsidP="005805E0">
      <w:pPr>
        <w:pStyle w:val="a3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Сторона 1: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1) перечисляет финансовые средства Стороне 2 в виде субвенций из бюджета сельского поселения Максим - Горьковский сельсовет муниципального района Белебеевский    район    Республики    Башкортостан    </w:t>
      </w:r>
      <w:r>
        <w:rPr>
          <w:color w:val="000000" w:themeColor="text1"/>
          <w:szCs w:val="28"/>
        </w:rPr>
        <w:t>в    размере  24 133,77   рублей</w:t>
      </w:r>
      <w:r>
        <w:rPr>
          <w:szCs w:val="28"/>
        </w:rPr>
        <w:t xml:space="preserve"> (двадцать четыре  тысячи сто тридцать три</w:t>
      </w:r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 xml:space="preserve"> рубля 77 копеек в следующем порядке: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>равными       частями      ежемесячно       не    позднее    25    числа каждого месяца;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2) взыскивает в установленном законном порядке использованные не по целевому назначению средства, предоставленные на осуществление полномочий, предусмотренных статьей 1 настоящего Соглашения.</w:t>
      </w:r>
    </w:p>
    <w:p w:rsidR="005805E0" w:rsidRDefault="005805E0" w:rsidP="005805E0">
      <w:pPr>
        <w:pStyle w:val="a3"/>
        <w:jc w:val="both"/>
        <w:rPr>
          <w:sz w:val="20"/>
        </w:rPr>
      </w:pPr>
      <w:bookmarkStart w:id="1" w:name="bookmark1"/>
    </w:p>
    <w:p w:rsidR="005805E0" w:rsidRDefault="005805E0" w:rsidP="005805E0">
      <w:pPr>
        <w:pStyle w:val="a3"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b/>
          <w:szCs w:val="28"/>
        </w:rPr>
        <w:t>Статья 3. Права и обязанности Стороны 2</w:t>
      </w:r>
      <w:bookmarkEnd w:id="1"/>
    </w:p>
    <w:p w:rsidR="005805E0" w:rsidRDefault="005805E0" w:rsidP="005805E0">
      <w:pPr>
        <w:pStyle w:val="a3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Сторона 2: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1) осуществляет   полномочия,   предусмотренные   статьей 1   настоящего Соглашения;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szCs w:val="28"/>
        </w:rPr>
        <w:tab/>
        <w:t>2) распоряжается переданными ей финансовыми средствами по целевому назначению;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3) </w:t>
      </w:r>
      <w:proofErr w:type="gramStart"/>
      <w:r>
        <w:rPr>
          <w:szCs w:val="28"/>
        </w:rPr>
        <w:t>предоставляет документы</w:t>
      </w:r>
      <w:proofErr w:type="gramEnd"/>
      <w:r>
        <w:rPr>
          <w:szCs w:val="28"/>
        </w:rPr>
        <w:t xml:space="preserve"> и иную информацию, связанную с выполнением переданных полномочий, не позднее 14 дней со дня получения письменного запроса;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4) обеспечивает условия для беспрепятственного проведения Стороной 1 проверок осуществления переданных полномочий и использования предоставленных субвенций;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5) не позднее 14 дней передает Стороне 1 неиспользованные финансовые средства, перечисляемые на осуществление полномочий.</w:t>
      </w:r>
    </w:p>
    <w:p w:rsidR="005805E0" w:rsidRDefault="005805E0" w:rsidP="005805E0">
      <w:pPr>
        <w:pStyle w:val="a3"/>
        <w:jc w:val="both"/>
        <w:rPr>
          <w:sz w:val="20"/>
        </w:rPr>
      </w:pPr>
    </w:p>
    <w:p w:rsidR="005805E0" w:rsidRDefault="005805E0" w:rsidP="005805E0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b/>
          <w:szCs w:val="28"/>
        </w:rPr>
        <w:t>Статья 4. Порядок определения объема субвенций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gramStart"/>
      <w:r>
        <w:rPr>
          <w:szCs w:val="28"/>
        </w:rPr>
        <w:t>Порядок определения объема субвенций, необходимых для осуществления передаваемых полномочий, устанавливается решением Совета сельского поселения Максим - Горьковский сельсовет муниципального района Белебеевский район Республики Башкортостан о бюджете сельского поселения Максим - Горьковский сельсовет муниципального района Белебеевский район Республики Башкортостан на 2014 год в соответствии с бюджетным законодательством.</w:t>
      </w:r>
      <w:proofErr w:type="gramEnd"/>
    </w:p>
    <w:p w:rsidR="005805E0" w:rsidRDefault="005805E0" w:rsidP="005805E0">
      <w:pPr>
        <w:pStyle w:val="a3"/>
        <w:jc w:val="both"/>
        <w:rPr>
          <w:sz w:val="20"/>
        </w:rPr>
      </w:pPr>
    </w:p>
    <w:p w:rsidR="005805E0" w:rsidRDefault="005805E0" w:rsidP="005805E0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b/>
          <w:szCs w:val="28"/>
        </w:rPr>
        <w:t>Статья 5. Основания и порядок прекращения соглашения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1. Настоящее Соглашение прекращается по </w:t>
      </w:r>
      <w:proofErr w:type="gramStart"/>
      <w:r>
        <w:rPr>
          <w:szCs w:val="28"/>
        </w:rPr>
        <w:t>истечении</w:t>
      </w:r>
      <w:proofErr w:type="gramEnd"/>
      <w:r>
        <w:rPr>
          <w:szCs w:val="28"/>
        </w:rPr>
        <w:t xml:space="preserve"> срока его действия.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2. Настоящее соглашение может быть досрочно прекращено: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proofErr w:type="gramStart"/>
      <w:r>
        <w:rPr>
          <w:szCs w:val="28"/>
        </w:rPr>
        <w:t>1) по соглашению Сторон;</w:t>
      </w:r>
      <w:proofErr w:type="gramEnd"/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2) в одностороннем порядке без обращения в суд: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Советом муниципального района Белебеевский район Республики Башкортостан в случае неоднократной (два и более раз) просрочки перечисления субвенций, предусмотренных в пункте 1 статьи 2 настоящего Соглашения, более чем 14 дней;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в случае установления факта нарушения Стороной 2 осуществления переданных полномочий.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</w:t>
      </w:r>
      <w:proofErr w:type="gramStart"/>
      <w:r>
        <w:rPr>
          <w:szCs w:val="28"/>
        </w:rPr>
        <w:t>истечении</w:t>
      </w:r>
      <w:proofErr w:type="gramEnd"/>
      <w:r>
        <w:rPr>
          <w:szCs w:val="28"/>
        </w:rPr>
        <w:t xml:space="preserve"> 30 дней с даты  направления указанного уведомления.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4. При прекращении настоящего Соглашения, в том числе досрочном. Сторона 2 возвращает неиспользованные финансовые средства.</w:t>
      </w:r>
    </w:p>
    <w:p w:rsidR="005805E0" w:rsidRDefault="005805E0" w:rsidP="005805E0">
      <w:pPr>
        <w:pStyle w:val="a3"/>
        <w:jc w:val="both"/>
        <w:rPr>
          <w:sz w:val="20"/>
        </w:rPr>
      </w:pPr>
      <w:bookmarkStart w:id="2" w:name="bookmark2"/>
    </w:p>
    <w:p w:rsidR="005805E0" w:rsidRDefault="005805E0" w:rsidP="005805E0">
      <w:pPr>
        <w:pStyle w:val="a3"/>
        <w:jc w:val="both"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b/>
          <w:szCs w:val="28"/>
        </w:rPr>
        <w:t>Статья 6. Порядок разрешения споров</w:t>
      </w:r>
      <w:bookmarkEnd w:id="2"/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 Споры, связанные с исполнением настоящего Соглашения, разрешаются сторонами путем проведения переговоров и использования иных согласительных процедур.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>
        <w:rPr>
          <w:szCs w:val="28"/>
        </w:rPr>
        <w:tab/>
        <w:t>2. В случае не достижения соглашения спор подлежит рассмотрению Арбитражным судом Республики Башкортостан в соответствии с законодательством.</w:t>
      </w:r>
    </w:p>
    <w:p w:rsidR="005805E0" w:rsidRDefault="005805E0" w:rsidP="005805E0">
      <w:pPr>
        <w:pStyle w:val="a3"/>
        <w:jc w:val="both"/>
        <w:rPr>
          <w:sz w:val="20"/>
        </w:rPr>
      </w:pPr>
      <w:bookmarkStart w:id="3" w:name="bookmark3"/>
    </w:p>
    <w:p w:rsidR="005805E0" w:rsidRDefault="005805E0" w:rsidP="005805E0">
      <w:pPr>
        <w:pStyle w:val="a3"/>
        <w:rPr>
          <w:b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b/>
          <w:szCs w:val="28"/>
        </w:rPr>
        <w:t>Статья 7. Заключительные условия</w:t>
      </w:r>
      <w:bookmarkEnd w:id="3"/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 Настоящее Соглашение подлежит обязательному утверждению решениями Совета сельского поселения Максим - Горьковский сельсовет муниципального района Белебеевский район Республики Башкортостан, Совета муниципального района Белебеевский район Республики Башкортостан.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Настоящее Соглашение </w:t>
      </w:r>
      <w:proofErr w:type="gramStart"/>
      <w:r>
        <w:rPr>
          <w:szCs w:val="28"/>
        </w:rPr>
        <w:t>вступает в силу со дня его подписания и действует</w:t>
      </w:r>
      <w:proofErr w:type="gramEnd"/>
      <w:r>
        <w:rPr>
          <w:szCs w:val="28"/>
        </w:rPr>
        <w:t xml:space="preserve"> по 31 декабря 2016 года.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2. Все изменения и дополнения к настоящему Соглашению </w:t>
      </w:r>
      <w:proofErr w:type="gramStart"/>
      <w:r>
        <w:rPr>
          <w:szCs w:val="28"/>
        </w:rPr>
        <w:t>вносятся по взаимному согласию сторон и оформляются</w:t>
      </w:r>
      <w:proofErr w:type="gramEnd"/>
      <w:r>
        <w:rPr>
          <w:szCs w:val="28"/>
        </w:rPr>
        <w:t xml:space="preserve"> дополнительными соглашениями в письменной форме, подписанными уполномоченными представителями Сторон.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5805E0" w:rsidRDefault="005805E0" w:rsidP="005805E0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5805E0" w:rsidRDefault="005805E0" w:rsidP="005805E0">
      <w:pPr>
        <w:pStyle w:val="a3"/>
        <w:jc w:val="both"/>
        <w:rPr>
          <w:szCs w:val="28"/>
        </w:rPr>
      </w:pPr>
      <w:bookmarkStart w:id="4" w:name="bookmark4"/>
    </w:p>
    <w:p w:rsidR="005805E0" w:rsidRDefault="005805E0" w:rsidP="005805E0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Реквизиты Сторон:</w:t>
      </w:r>
      <w:bookmarkEnd w:id="4"/>
    </w:p>
    <w:tbl>
      <w:tblPr>
        <w:tblW w:w="10065" w:type="dxa"/>
        <w:tblInd w:w="-318" w:type="dxa"/>
        <w:tblLook w:val="04A0"/>
      </w:tblPr>
      <w:tblGrid>
        <w:gridCol w:w="4962"/>
        <w:gridCol w:w="5103"/>
      </w:tblGrid>
      <w:tr w:rsidR="005805E0" w:rsidTr="005805E0">
        <w:tc>
          <w:tcPr>
            <w:tcW w:w="4962" w:type="dxa"/>
          </w:tcPr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Совет сельского поселения Максим – Горьковский сельсовет муниципального района Белебеевский район Республики Башкортостан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452014, Белебеевский район, с. ЦУП им.М.Горького, ул. </w:t>
            </w:r>
            <w:proofErr w:type="gramStart"/>
            <w:r>
              <w:rPr>
                <w:szCs w:val="28"/>
              </w:rPr>
              <w:t>Садовая</w:t>
            </w:r>
            <w:proofErr w:type="gramEnd"/>
            <w:r>
              <w:rPr>
                <w:szCs w:val="28"/>
              </w:rPr>
              <w:t>, д.3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Расчетный счет 40204810800000001097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Отделение - НБ Республика Башкортостан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Уфа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БИК 048073001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КПП 025501001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ИНН 0209001119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color w:val="FF0000"/>
                <w:szCs w:val="28"/>
              </w:rPr>
            </w:pPr>
          </w:p>
          <w:p w:rsidR="005805E0" w:rsidRDefault="005805E0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Совет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  <w:r>
              <w:rPr>
                <w:szCs w:val="28"/>
              </w:rPr>
              <w:t xml:space="preserve"> района Белебеевский район Республики Башкортостан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 w:val="20"/>
              </w:rPr>
            </w:pP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452000, РБ, г. Белебей, ул. Красная, 116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 w:val="20"/>
              </w:rPr>
            </w:pP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УФК по Республике Башкортостан (Администрация </w:t>
            </w:r>
            <w:proofErr w:type="gramStart"/>
            <w:r>
              <w:rPr>
                <w:szCs w:val="28"/>
              </w:rPr>
              <w:t>муниципального</w:t>
            </w:r>
            <w:proofErr w:type="gramEnd"/>
            <w:r>
              <w:rPr>
                <w:szCs w:val="28"/>
              </w:rPr>
              <w:t xml:space="preserve"> района Белебеевский район Республики   Башкортостан  - Совет муниципального района Белебеевский район Республики Башкортостан  л/с   02706822450)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Отделение - НБ Республика Башкортостан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Уфа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Расчетный счет 40204810000000001091,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БИК 048073001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ИНН 0255012676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КПП 025501001</w:t>
            </w:r>
          </w:p>
        </w:tc>
      </w:tr>
      <w:tr w:rsidR="005805E0" w:rsidTr="005805E0">
        <w:tc>
          <w:tcPr>
            <w:tcW w:w="4962" w:type="dxa"/>
            <w:hideMark/>
          </w:tcPr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Совета сельского поселения Максим - Горьковский </w:t>
            </w:r>
            <w:r>
              <w:rPr>
                <w:szCs w:val="28"/>
              </w:rPr>
              <w:lastRenderedPageBreak/>
              <w:t>сельсовет муниципального района Белебеевский район Республики Башкортостан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__________ /Красильникова Надежда Кузьминична/</w:t>
            </w:r>
          </w:p>
          <w:p w:rsidR="005805E0" w:rsidRDefault="005805E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«___»______________ 2016 г.                                           </w:t>
            </w:r>
          </w:p>
          <w:p w:rsidR="005805E0" w:rsidRDefault="005805E0">
            <w:pPr>
              <w:pStyle w:val="a3"/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М.П.</w:t>
            </w:r>
          </w:p>
        </w:tc>
        <w:tc>
          <w:tcPr>
            <w:tcW w:w="5103" w:type="dxa"/>
          </w:tcPr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Председатель Совета муниципального района Белебеевский район Республики </w:t>
            </w:r>
            <w:r>
              <w:rPr>
                <w:szCs w:val="28"/>
              </w:rPr>
              <w:lastRenderedPageBreak/>
              <w:t>Башкортостан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 / </w:t>
            </w:r>
            <w:proofErr w:type="spellStart"/>
            <w:r>
              <w:rPr>
                <w:szCs w:val="28"/>
              </w:rPr>
              <w:t>Губаев</w:t>
            </w:r>
            <w:proofErr w:type="spellEnd"/>
            <w:r>
              <w:rPr>
                <w:szCs w:val="28"/>
              </w:rPr>
              <w:t xml:space="preserve"> Салим Сарварович/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«___» _____________ 2016 г.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sz w:val="20"/>
              </w:rPr>
            </w:pPr>
          </w:p>
          <w:p w:rsidR="005805E0" w:rsidRDefault="005805E0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М.П.</w:t>
            </w:r>
          </w:p>
          <w:p w:rsidR="005805E0" w:rsidRDefault="005805E0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</w:p>
        </w:tc>
      </w:tr>
    </w:tbl>
    <w:p w:rsidR="005805E0" w:rsidRDefault="005805E0" w:rsidP="005805E0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5805E0" w:rsidRDefault="005805E0" w:rsidP="005805E0"/>
    <w:p w:rsidR="00234714" w:rsidRDefault="005805E0"/>
    <w:sectPr w:rsidR="00234714" w:rsidSect="0095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4D8"/>
    <w:rsid w:val="000704D8"/>
    <w:rsid w:val="001147E5"/>
    <w:rsid w:val="00487002"/>
    <w:rsid w:val="005805E0"/>
    <w:rsid w:val="005A5AEA"/>
    <w:rsid w:val="00722169"/>
    <w:rsid w:val="008F0D14"/>
    <w:rsid w:val="0095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D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704D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locked/>
    <w:rsid w:val="000704D8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7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4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1324</Words>
  <Characters>7548</Characters>
  <Application>Microsoft Office Word</Application>
  <DocSecurity>0</DocSecurity>
  <Lines>62</Lines>
  <Paragraphs>17</Paragraphs>
  <ScaleCrop>false</ScaleCrop>
  <Company>Администрация СП Максим-Горьковский сельсовет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6</cp:revision>
  <dcterms:created xsi:type="dcterms:W3CDTF">2016-02-03T10:18:00Z</dcterms:created>
  <dcterms:modified xsi:type="dcterms:W3CDTF">2016-02-08T05:22:00Z</dcterms:modified>
</cp:coreProperties>
</file>