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1B4C3A" w:rsidRPr="003C11A5" w:rsidTr="00AF1EF0">
        <w:tc>
          <w:tcPr>
            <w:tcW w:w="4467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Максим-Горький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Советы</w:t>
            </w:r>
            <w:r w:rsidRPr="003C11A5">
              <w:rPr>
                <w:rFonts w:ascii="TimBashk" w:hAnsi="TimBashk"/>
                <w:b/>
                <w:w w:val="70"/>
                <w:sz w:val="20"/>
                <w:szCs w:val="20"/>
              </w:rPr>
              <w:t xml:space="preserve"> 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  <w:proofErr w:type="spellStart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3C11A5">
              <w:rPr>
                <w:rFonts w:ascii="ArialBash" w:hAnsi="ArialBash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C11A5">
                <w:rPr>
                  <w:w w:val="90"/>
                  <w:sz w:val="17"/>
                  <w:szCs w:val="17"/>
                </w:rPr>
                <w:t>452014</w:t>
              </w:r>
              <w:r w:rsidRPr="003C11A5">
                <w:rPr>
                  <w:rFonts w:ascii="TimBashk" w:hAnsi="TimBashk" w:cs="Arial"/>
                  <w:w w:val="90"/>
                  <w:sz w:val="17"/>
                  <w:szCs w:val="17"/>
                </w:rPr>
                <w:t xml:space="preserve">, </w:t>
              </w:r>
              <w:r w:rsidRPr="003C11A5">
                <w:rPr>
                  <w:rFonts w:ascii="TimBashk" w:hAnsi="TimBashk"/>
                  <w:w w:val="90"/>
                  <w:sz w:val="17"/>
                  <w:szCs w:val="17"/>
                </w:rPr>
                <w:t>М</w:t>
              </w:r>
            </w:smartTag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ис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ауылы</w:t>
            </w:r>
            <w:proofErr w:type="spell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, </w:t>
            </w:r>
            <w:proofErr w:type="gramStart"/>
            <w:r w:rsidRPr="003C11A5">
              <w:rPr>
                <w:rFonts w:ascii="TimBashk" w:hAnsi="TimBashk"/>
                <w:w w:val="90"/>
                <w:sz w:val="17"/>
                <w:szCs w:val="17"/>
              </w:rPr>
              <w:t>Бакса</w:t>
            </w:r>
            <w:proofErr w:type="gramEnd"/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</w:t>
            </w:r>
            <w:proofErr w:type="spellStart"/>
            <w:r w:rsidRPr="003C11A5">
              <w:rPr>
                <w:rFonts w:ascii="TimBashk" w:hAnsi="TimBashk"/>
                <w:w w:val="90"/>
                <w:sz w:val="16"/>
                <w:szCs w:val="16"/>
              </w:rPr>
              <w:t>урамы</w:t>
            </w:r>
            <w:proofErr w:type="spellEnd"/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w w:val="90"/>
                <w:sz w:val="17"/>
                <w:szCs w:val="17"/>
              </w:rPr>
              <w:t>3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/>
                <w:w w:val="90"/>
                <w:sz w:val="17"/>
                <w:szCs w:val="17"/>
              </w:rPr>
              <w:t xml:space="preserve">          Тел. </w:t>
            </w:r>
            <w:r w:rsidRPr="003C11A5">
              <w:rPr>
                <w:w w:val="90"/>
                <w:sz w:val="17"/>
                <w:szCs w:val="17"/>
              </w:rPr>
              <w:t>2-07-40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1A5"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80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  <w:r w:rsidRPr="003C11A5">
              <w:rPr>
                <w:rFonts w:ascii="ArialBash" w:hAnsi="ArialBash" w:cs="Arial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1B4C3A" w:rsidRPr="003C11A5" w:rsidRDefault="001B4C3A" w:rsidP="00AF1EF0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</w:rPr>
            </w:pP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</w:rPr>
            </w:pPr>
            <w:r w:rsidRPr="003C11A5">
              <w:rPr>
                <w:w w:val="90"/>
                <w:sz w:val="17"/>
                <w:szCs w:val="17"/>
              </w:rPr>
              <w:t>452014</w:t>
            </w: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>, с. ЦУП им. М, Горького, ул. Садовая, д.3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w w:val="90"/>
                <w:sz w:val="17"/>
                <w:szCs w:val="17"/>
              </w:rPr>
            </w:pPr>
            <w:r w:rsidRPr="003C11A5">
              <w:rPr>
                <w:rFonts w:ascii="TimBashk" w:hAnsi="TimBashk" w:cs="Arial"/>
                <w:w w:val="90"/>
                <w:sz w:val="17"/>
                <w:szCs w:val="17"/>
              </w:rPr>
              <w:t xml:space="preserve">         Тел. </w:t>
            </w:r>
            <w:r w:rsidRPr="003C11A5">
              <w:rPr>
                <w:w w:val="90"/>
                <w:sz w:val="17"/>
                <w:szCs w:val="17"/>
              </w:rPr>
              <w:t xml:space="preserve">2-08-98, </w:t>
            </w:r>
            <w:r w:rsidRPr="003C11A5">
              <w:rPr>
                <w:rFonts w:ascii="TimBashk" w:hAnsi="TimBashk"/>
                <w:w w:val="90"/>
                <w:sz w:val="17"/>
                <w:szCs w:val="17"/>
              </w:rPr>
              <w:t>факс</w:t>
            </w:r>
            <w:r w:rsidRPr="003C11A5">
              <w:rPr>
                <w:w w:val="90"/>
                <w:sz w:val="17"/>
                <w:szCs w:val="17"/>
              </w:rPr>
              <w:t>: 2-08-98</w:t>
            </w:r>
          </w:p>
          <w:p w:rsidR="001B4C3A" w:rsidRPr="003C11A5" w:rsidRDefault="001B4C3A" w:rsidP="00AF1EF0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4C3A" w:rsidRDefault="001B4C3A" w:rsidP="001B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C3A" w:rsidRDefault="001B4C3A" w:rsidP="001B4C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B4C3A" w:rsidRDefault="001B4C3A" w:rsidP="001B4C3A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1B4C3A" w:rsidRDefault="001B4C3A" w:rsidP="001B4C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25 декабрь</w:t>
      </w:r>
      <w:r w:rsidRPr="00D775E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              №   43                 </w:t>
      </w:r>
      <w:r w:rsidRPr="00D775E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775EA">
        <w:rPr>
          <w:rFonts w:ascii="Times New Roman" w:hAnsi="Times New Roman"/>
          <w:b/>
          <w:sz w:val="28"/>
          <w:szCs w:val="28"/>
        </w:rPr>
        <w:t xml:space="preserve">  2</w:t>
      </w:r>
      <w:r>
        <w:rPr>
          <w:rFonts w:ascii="Times New Roman" w:hAnsi="Times New Roman"/>
          <w:b/>
          <w:sz w:val="28"/>
          <w:szCs w:val="28"/>
        </w:rPr>
        <w:t>5 декабря</w:t>
      </w:r>
      <w:r w:rsidRPr="00D775EA">
        <w:rPr>
          <w:rFonts w:ascii="Times New Roman" w:hAnsi="Times New Roman"/>
          <w:b/>
          <w:sz w:val="28"/>
          <w:szCs w:val="28"/>
        </w:rPr>
        <w:t xml:space="preserve"> 2015 г.</w:t>
      </w:r>
    </w:p>
    <w:p w:rsidR="001B4C3A" w:rsidRDefault="001B4C3A" w:rsidP="001B4C3A">
      <w:pPr>
        <w:pStyle w:val="31"/>
        <w:jc w:val="center"/>
        <w:rPr>
          <w:b/>
          <w:szCs w:val="28"/>
        </w:rPr>
      </w:pPr>
    </w:p>
    <w:p w:rsidR="001B4C3A" w:rsidRDefault="001B4C3A" w:rsidP="001B4C3A">
      <w:pPr>
        <w:pStyle w:val="31"/>
        <w:jc w:val="center"/>
        <w:rPr>
          <w:b/>
          <w:szCs w:val="28"/>
        </w:rPr>
      </w:pPr>
      <w:r>
        <w:rPr>
          <w:b/>
          <w:szCs w:val="28"/>
        </w:rPr>
        <w:t>О повестке дня пятого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 xml:space="preserve">сельского поселения Максим - Горьковский сельсовет муниципального района Белебеевский район  Республики Башкортостан </w:t>
      </w:r>
    </w:p>
    <w:p w:rsidR="001B4C3A" w:rsidRDefault="001B4C3A" w:rsidP="001B4C3A">
      <w:pPr>
        <w:pStyle w:val="a3"/>
        <w:ind w:firstLine="720"/>
        <w:jc w:val="both"/>
        <w:rPr>
          <w:szCs w:val="28"/>
        </w:rPr>
      </w:pPr>
    </w:p>
    <w:p w:rsidR="001B4C3A" w:rsidRDefault="001B4C3A" w:rsidP="001B4C3A">
      <w:pPr>
        <w:pStyle w:val="3"/>
        <w:ind w:firstLine="1134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Максим - Горьковский сельсовет муниципального района Белебеевский район  Республики Башкортостан и Регламентом Совета сельского поселения Максим – Горьковский сельсовет муниципального района Белебеевский район  Республики Башкортостан Совет сельского поселения Максим - Горьковский сельсовет муниципального района Белебеевский район  Республики Башкортостан </w:t>
      </w:r>
      <w:r>
        <w:rPr>
          <w:b/>
        </w:rPr>
        <w:t>РЕШИЛ</w:t>
      </w:r>
      <w:r>
        <w:t>:</w:t>
      </w:r>
    </w:p>
    <w:p w:rsidR="001B4C3A" w:rsidRDefault="001B4C3A" w:rsidP="001B4C3A">
      <w:pPr>
        <w:pStyle w:val="3"/>
      </w:pPr>
    </w:p>
    <w:p w:rsidR="001B4C3A" w:rsidRDefault="001B4C3A" w:rsidP="001B4C3A">
      <w:pPr>
        <w:pStyle w:val="3"/>
        <w:ind w:firstLine="1134"/>
      </w:pPr>
      <w:r>
        <w:t xml:space="preserve">Включить в повестку дня пятого заседания Совета   сельского поселения Максим - Горьковский сельсовет муниципального района Белебеевский район  Республики Башкортостан </w:t>
      </w:r>
      <w:r w:rsidRPr="007732FC">
        <w:t>следующие</w:t>
      </w:r>
      <w:r w:rsidRPr="007732FC">
        <w:rPr>
          <w:b/>
        </w:rPr>
        <w:t xml:space="preserve"> </w:t>
      </w:r>
      <w:r w:rsidRPr="007732FC">
        <w:t>вопросы</w:t>
      </w:r>
      <w:r>
        <w:t>:</w:t>
      </w:r>
    </w:p>
    <w:p w:rsidR="001B4C3A" w:rsidRDefault="001B4C3A" w:rsidP="001B4C3A">
      <w:pPr>
        <w:pStyle w:val="a3"/>
        <w:ind w:firstLine="1134"/>
      </w:pPr>
      <w:r>
        <w:t xml:space="preserve">1.  Утверждение </w:t>
      </w:r>
      <w:r>
        <w:rPr>
          <w:szCs w:val="28"/>
        </w:rPr>
        <w:t xml:space="preserve">  бюджета   </w:t>
      </w:r>
      <w:r>
        <w:t>сельского поселения Максим - Горьковский сельсовет муниципального района Белебеевский район  Республики Башкортостан на 2016год и на плановый период 2017 и  2018годов;</w:t>
      </w:r>
    </w:p>
    <w:p w:rsidR="001B4C3A" w:rsidRPr="00373911" w:rsidRDefault="001B4C3A" w:rsidP="001B4C3A">
      <w:pPr>
        <w:rPr>
          <w:rFonts w:ascii="Times New Roman" w:hAnsi="Times New Roman"/>
          <w:bCs/>
          <w:sz w:val="28"/>
          <w:szCs w:val="28"/>
        </w:rPr>
      </w:pPr>
      <w:r w:rsidRPr="00AD3AE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D3AE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2.  О </w:t>
      </w:r>
      <w:r w:rsidRPr="0004289A"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</w:t>
      </w:r>
      <w:r>
        <w:rPr>
          <w:rFonts w:ascii="Times New Roman" w:hAnsi="Times New Roman"/>
          <w:bCs/>
          <w:sz w:val="28"/>
          <w:szCs w:val="28"/>
        </w:rPr>
        <w:t>6</w:t>
      </w:r>
      <w:r w:rsidRPr="0004289A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4289A">
        <w:rPr>
          <w:rFonts w:ascii="Times New Roman" w:hAnsi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/>
          <w:bCs/>
          <w:sz w:val="28"/>
          <w:szCs w:val="28"/>
        </w:rPr>
        <w:t>431</w:t>
      </w:r>
      <w:r w:rsidRPr="0004289A">
        <w:rPr>
          <w:rFonts w:ascii="Times New Roman" w:hAnsi="Times New Roman"/>
          <w:bCs/>
          <w:sz w:val="28"/>
          <w:szCs w:val="28"/>
        </w:rPr>
        <w:t xml:space="preserve"> «О бюджете сельского поселения Максим - Горьковский сельсовет муниципального  района Белебеевский район Республики Башкортостан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04289A">
        <w:rPr>
          <w:rFonts w:ascii="Times New Roman" w:hAnsi="Times New Roman"/>
          <w:bCs/>
          <w:sz w:val="28"/>
          <w:szCs w:val="28"/>
        </w:rPr>
        <w:t xml:space="preserve"> год и на план</w:t>
      </w:r>
      <w:r>
        <w:rPr>
          <w:rFonts w:ascii="Times New Roman" w:hAnsi="Times New Roman"/>
          <w:bCs/>
          <w:sz w:val="28"/>
          <w:szCs w:val="28"/>
        </w:rPr>
        <w:t>овый период 2016 и 2017 годов.</w:t>
      </w:r>
    </w:p>
    <w:p w:rsidR="001B4C3A" w:rsidRPr="00373911" w:rsidRDefault="001B4C3A" w:rsidP="001B4C3A">
      <w:pPr>
        <w:tabs>
          <w:tab w:val="left" w:pos="1245"/>
          <w:tab w:val="center" w:pos="496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AD3A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D3AE8">
        <w:rPr>
          <w:rFonts w:ascii="Times New Roman" w:hAnsi="Times New Roman"/>
          <w:sz w:val="28"/>
          <w:szCs w:val="28"/>
        </w:rPr>
        <w:t>. Разное.</w:t>
      </w:r>
    </w:p>
    <w:p w:rsidR="001B4C3A" w:rsidRDefault="001B4C3A" w:rsidP="001B4C3A">
      <w:pPr>
        <w:pStyle w:val="3"/>
        <w:ind w:firstLine="1134"/>
      </w:pPr>
      <w:r>
        <w:t>Вносит председатель Совета сельского поселения Максим – Горьковский сельсовет муниципального района Белебеевский район Республики Башкортостан Красильникова Н.К.</w:t>
      </w:r>
    </w:p>
    <w:p w:rsidR="001B4C3A" w:rsidRDefault="001B4C3A" w:rsidP="001B4C3A">
      <w:pPr>
        <w:pStyle w:val="3"/>
      </w:pPr>
    </w:p>
    <w:p w:rsidR="001B4C3A" w:rsidRDefault="001B4C3A" w:rsidP="001B4C3A">
      <w:pPr>
        <w:pStyle w:val="3"/>
      </w:pPr>
    </w:p>
    <w:p w:rsidR="001B4C3A" w:rsidRDefault="001B4C3A" w:rsidP="001B4C3A">
      <w:pPr>
        <w:pStyle w:val="3"/>
      </w:pPr>
      <w:r>
        <w:t xml:space="preserve">     Председатель Совета                                                       Н.К. Красильникова    </w:t>
      </w:r>
    </w:p>
    <w:p w:rsidR="001B4C3A" w:rsidRPr="007732FC" w:rsidRDefault="001B4C3A" w:rsidP="001B4C3A">
      <w:pPr>
        <w:tabs>
          <w:tab w:val="left" w:pos="1440"/>
          <w:tab w:val="left" w:pos="4965"/>
          <w:tab w:val="left" w:pos="741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4C3A" w:rsidRDefault="001B4C3A" w:rsidP="001B4C3A">
      <w:pPr>
        <w:rPr>
          <w:rFonts w:ascii="Times New Roman" w:hAnsi="Times New Roman"/>
          <w:b/>
          <w:sz w:val="28"/>
          <w:szCs w:val="28"/>
        </w:rPr>
      </w:pPr>
      <w:r w:rsidRPr="00A97F84">
        <w:rPr>
          <w:rFonts w:ascii="Times New Roman" w:hAnsi="Times New Roman"/>
          <w:b/>
          <w:sz w:val="28"/>
          <w:szCs w:val="28"/>
        </w:rPr>
        <w:t xml:space="preserve">        </w:t>
      </w:r>
    </w:p>
    <w:sectPr w:rsidR="001B4C3A" w:rsidSect="006C37D9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4D8A6B94"/>
    <w:multiLevelType w:val="hybridMultilevel"/>
    <w:tmpl w:val="A06CCDC6"/>
    <w:lvl w:ilvl="0" w:tplc="D0E4472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6DD00ED3"/>
    <w:multiLevelType w:val="hybridMultilevel"/>
    <w:tmpl w:val="8AF8AEE2"/>
    <w:lvl w:ilvl="0" w:tplc="0308AE1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E8250B"/>
    <w:multiLevelType w:val="hybridMultilevel"/>
    <w:tmpl w:val="E0663B1A"/>
    <w:lvl w:ilvl="0" w:tplc="A71EB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C3A"/>
    <w:rsid w:val="001B4C3A"/>
    <w:rsid w:val="003C5CD4"/>
    <w:rsid w:val="00475523"/>
    <w:rsid w:val="00487002"/>
    <w:rsid w:val="0075655F"/>
    <w:rsid w:val="008F0D14"/>
    <w:rsid w:val="00982D3A"/>
    <w:rsid w:val="00BD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4C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4C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4C3A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4C3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1B4C3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B4C3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B4C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nhideWhenUsed/>
    <w:rsid w:val="001B4C3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B4C3A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C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Без интервала Знак"/>
    <w:basedOn w:val="a0"/>
    <w:link w:val="a8"/>
    <w:locked/>
    <w:rsid w:val="001B4C3A"/>
    <w:rPr>
      <w:lang w:eastAsia="ru-RU"/>
    </w:rPr>
  </w:style>
  <w:style w:type="paragraph" w:styleId="a8">
    <w:name w:val="No Spacing"/>
    <w:link w:val="a7"/>
    <w:qFormat/>
    <w:rsid w:val="001B4C3A"/>
    <w:pPr>
      <w:spacing w:after="0" w:line="240" w:lineRule="auto"/>
    </w:pPr>
    <w:rPr>
      <w:lang w:eastAsia="ru-RU"/>
    </w:rPr>
  </w:style>
  <w:style w:type="paragraph" w:styleId="a9">
    <w:name w:val="Body Text Indent"/>
    <w:basedOn w:val="a"/>
    <w:link w:val="aa"/>
    <w:uiPriority w:val="99"/>
    <w:unhideWhenUsed/>
    <w:rsid w:val="001B4C3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B4C3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1B4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B4C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B4C3A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rsid w:val="001B4C3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B4C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1B4C3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B4C3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1B4C3A"/>
    <w:pPr>
      <w:spacing w:after="160" w:line="240" w:lineRule="exact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ConsPlusTitle">
    <w:name w:val="ConsPlusTitle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Normal (Web)"/>
    <w:basedOn w:val="a"/>
    <w:unhideWhenUsed/>
    <w:rsid w:val="001B4C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B4C3A"/>
  </w:style>
  <w:style w:type="character" w:styleId="ae">
    <w:name w:val="Emphasis"/>
    <w:basedOn w:val="a0"/>
    <w:uiPriority w:val="20"/>
    <w:qFormat/>
    <w:rsid w:val="001B4C3A"/>
    <w:rPr>
      <w:i/>
      <w:iCs/>
    </w:rPr>
  </w:style>
  <w:style w:type="paragraph" w:customStyle="1" w:styleId="af">
    <w:name w:val="Знак Знак Знак Знак Знак Знак Знак"/>
    <w:basedOn w:val="a"/>
    <w:rsid w:val="001B4C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№1_"/>
    <w:basedOn w:val="a0"/>
    <w:link w:val="12"/>
    <w:locked/>
    <w:rsid w:val="001B4C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1B4C3A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f0">
    <w:name w:val="Основной текст_"/>
    <w:basedOn w:val="a0"/>
    <w:link w:val="13"/>
    <w:locked/>
    <w:rsid w:val="001B4C3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1B4C3A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  <w:style w:type="paragraph" w:styleId="af1">
    <w:name w:val="List Paragraph"/>
    <w:basedOn w:val="a"/>
    <w:uiPriority w:val="34"/>
    <w:qFormat/>
    <w:rsid w:val="001B4C3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C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1B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B4C3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rsid w:val="001B4C3A"/>
    <w:rPr>
      <w:rFonts w:ascii="Courier New" w:hAnsi="Courier New" w:cs="Courier New"/>
      <w:spacing w:val="-10"/>
      <w:sz w:val="20"/>
      <w:szCs w:val="20"/>
    </w:rPr>
  </w:style>
  <w:style w:type="character" w:customStyle="1" w:styleId="FontStyle13">
    <w:name w:val="Font Style13"/>
    <w:rsid w:val="001B4C3A"/>
    <w:rPr>
      <w:rFonts w:ascii="Courier New" w:hAnsi="Courier New" w:cs="Courier New"/>
      <w:spacing w:val="-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Company>Администрация СП Максим-Горьковский сельсовет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2015-12-29T11:13:00Z</dcterms:created>
  <dcterms:modified xsi:type="dcterms:W3CDTF">2015-12-29T11:26:00Z</dcterms:modified>
</cp:coreProperties>
</file>