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D24C1" w:rsidRPr="003C11A5" w:rsidTr="005D1FBB">
        <w:tc>
          <w:tcPr>
            <w:tcW w:w="4467" w:type="dxa"/>
          </w:tcPr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8D24C1" w:rsidRPr="003C11A5" w:rsidRDefault="008D24C1" w:rsidP="005D1FBB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8D24C1" w:rsidRPr="003C11A5" w:rsidRDefault="008D24C1" w:rsidP="005D1FBB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D24C1" w:rsidRPr="003C11A5" w:rsidRDefault="008D24C1" w:rsidP="005D1FBB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D24C1" w:rsidRPr="003C11A5" w:rsidRDefault="008D24C1" w:rsidP="005D1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8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D24C1" w:rsidRPr="003C11A5" w:rsidRDefault="008D24C1" w:rsidP="005D1FBB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8D24C1" w:rsidRPr="003C11A5" w:rsidRDefault="008D24C1" w:rsidP="005D1FBB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8D24C1" w:rsidRPr="003C11A5" w:rsidRDefault="008D24C1" w:rsidP="005D1FBB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D24C1" w:rsidRPr="003C11A5" w:rsidRDefault="008D24C1" w:rsidP="005D1FBB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4C1" w:rsidRDefault="008D24C1" w:rsidP="008D24C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4C1" w:rsidRPr="003D3BE3" w:rsidRDefault="008D24C1" w:rsidP="008D24C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BE3">
        <w:rPr>
          <w:rFonts w:ascii="Times New Roman" w:hAnsi="Times New Roman"/>
          <w:b/>
          <w:sz w:val="28"/>
          <w:szCs w:val="28"/>
        </w:rPr>
        <w:t>КАРАР</w:t>
      </w:r>
      <w:r w:rsidRPr="003D3BE3">
        <w:rPr>
          <w:rFonts w:ascii="Times New Roman" w:hAnsi="Times New Roman"/>
          <w:b/>
          <w:sz w:val="28"/>
          <w:szCs w:val="28"/>
        </w:rPr>
        <w:tab/>
      </w:r>
      <w:r w:rsidRPr="003D3BE3">
        <w:rPr>
          <w:rFonts w:ascii="Times New Roman" w:hAnsi="Times New Roman"/>
          <w:b/>
          <w:sz w:val="28"/>
          <w:szCs w:val="28"/>
        </w:rPr>
        <w:tab/>
        <w:t xml:space="preserve">         РЕШЕНИЕ</w:t>
      </w:r>
    </w:p>
    <w:p w:rsidR="008D24C1" w:rsidRPr="00152EB6" w:rsidRDefault="008D24C1" w:rsidP="008D24C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D24C1" w:rsidRDefault="008D24C1" w:rsidP="008D24C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ноябрь</w:t>
      </w:r>
      <w:r w:rsidRPr="009C336B"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 w:rsidRPr="009C336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C336B">
        <w:rPr>
          <w:rFonts w:ascii="Times New Roman" w:hAnsi="Times New Roman"/>
          <w:b/>
          <w:sz w:val="28"/>
          <w:szCs w:val="28"/>
        </w:rPr>
        <w:t xml:space="preserve">.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C336B">
        <w:rPr>
          <w:rFonts w:ascii="Times New Roman" w:hAnsi="Times New Roman"/>
          <w:b/>
          <w:sz w:val="28"/>
          <w:szCs w:val="28"/>
        </w:rPr>
        <w:t xml:space="preserve">   №  3</w:t>
      </w:r>
      <w:r>
        <w:rPr>
          <w:rFonts w:ascii="Times New Roman" w:hAnsi="Times New Roman"/>
          <w:b/>
          <w:sz w:val="28"/>
          <w:szCs w:val="28"/>
        </w:rPr>
        <w:t>3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C33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26 ноября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8D24C1" w:rsidRDefault="008D24C1" w:rsidP="008D24C1">
      <w:pPr>
        <w:pStyle w:val="a3"/>
        <w:tabs>
          <w:tab w:val="left" w:pos="6360"/>
        </w:tabs>
        <w:jc w:val="both"/>
        <w:rPr>
          <w:color w:val="000000"/>
          <w:szCs w:val="28"/>
        </w:rPr>
      </w:pPr>
    </w:p>
    <w:p w:rsidR="008D24C1" w:rsidRPr="006172FC" w:rsidRDefault="008D24C1" w:rsidP="008D24C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72F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</w:t>
      </w:r>
      <w:r w:rsidRPr="006172FC">
        <w:rPr>
          <w:rFonts w:ascii="Times New Roman" w:hAnsi="Times New Roman"/>
          <w:b/>
          <w:bCs/>
          <w:sz w:val="28"/>
          <w:szCs w:val="28"/>
        </w:rPr>
        <w:t>от 26 декабря 2014 года № 431</w:t>
      </w:r>
      <w:r w:rsidRPr="006172FC">
        <w:rPr>
          <w:rFonts w:ascii="Times New Roman" w:hAnsi="Times New Roman"/>
          <w:b/>
          <w:bCs/>
          <w:color w:val="000000"/>
          <w:sz w:val="28"/>
          <w:szCs w:val="28"/>
        </w:rPr>
        <w:t xml:space="preserve">  «О бюджете сельского поселения Максим-Горьковский сельсовет муниципального  района Белебеевский район Республики Башкортостан на 2015 год</w:t>
      </w:r>
    </w:p>
    <w:p w:rsidR="008D24C1" w:rsidRPr="006172FC" w:rsidRDefault="008D24C1" w:rsidP="008D24C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72FC">
        <w:rPr>
          <w:rFonts w:ascii="Times New Roman" w:hAnsi="Times New Roman"/>
          <w:b/>
          <w:bCs/>
          <w:color w:val="000000"/>
          <w:sz w:val="28"/>
          <w:szCs w:val="28"/>
        </w:rPr>
        <w:t>и на плановый период 2016 и 2017 годов»</w:t>
      </w:r>
    </w:p>
    <w:p w:rsidR="008D24C1" w:rsidRPr="006172FC" w:rsidRDefault="008D24C1" w:rsidP="008D24C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4C1" w:rsidRPr="006172FC" w:rsidRDefault="008D24C1" w:rsidP="008D24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72FC">
        <w:rPr>
          <w:rFonts w:ascii="Times New Roman" w:hAnsi="Times New Roman"/>
          <w:color w:val="000000"/>
          <w:sz w:val="28"/>
          <w:szCs w:val="28"/>
        </w:rPr>
        <w:tab/>
        <w:t xml:space="preserve">Совет сельского поселения </w:t>
      </w:r>
      <w:r w:rsidRPr="006172FC">
        <w:rPr>
          <w:rFonts w:ascii="Times New Roman" w:hAnsi="Times New Roman"/>
          <w:bCs/>
          <w:color w:val="000000"/>
          <w:sz w:val="28"/>
          <w:szCs w:val="28"/>
        </w:rPr>
        <w:t>Максим-Горьковский</w:t>
      </w:r>
      <w:r w:rsidRPr="006172F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 решил:</w:t>
      </w:r>
    </w:p>
    <w:p w:rsidR="008D24C1" w:rsidRPr="006172FC" w:rsidRDefault="008D24C1" w:rsidP="008D24C1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72FC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сельского поселения </w:t>
      </w:r>
      <w:r w:rsidRPr="006172FC">
        <w:rPr>
          <w:rFonts w:ascii="Times New Roman" w:hAnsi="Times New Roman"/>
          <w:bCs/>
          <w:color w:val="000000"/>
          <w:sz w:val="28"/>
          <w:szCs w:val="28"/>
        </w:rPr>
        <w:t>Максим-Горьковский</w:t>
      </w:r>
      <w:r w:rsidRPr="006172F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6172FC">
        <w:rPr>
          <w:rFonts w:ascii="Times New Roman" w:hAnsi="Times New Roman"/>
          <w:bCs/>
          <w:sz w:val="28"/>
          <w:szCs w:val="28"/>
        </w:rPr>
        <w:t>от 26 декабря 2014 года № 431</w:t>
      </w:r>
      <w:r w:rsidRPr="006172F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172FC">
        <w:rPr>
          <w:rFonts w:ascii="Times New Roman" w:hAnsi="Times New Roman"/>
          <w:bCs/>
          <w:sz w:val="28"/>
          <w:szCs w:val="28"/>
        </w:rPr>
        <w:t>«О бюджете сельского поселения Максим-</w:t>
      </w:r>
      <w:r w:rsidRPr="006172FC">
        <w:rPr>
          <w:rFonts w:ascii="Times New Roman" w:hAnsi="Times New Roman"/>
          <w:bCs/>
          <w:color w:val="000000"/>
          <w:sz w:val="28"/>
          <w:szCs w:val="28"/>
        </w:rPr>
        <w:t>Горьковский сельсовет муниципального  района Белебеевский район Республики Башкортостан на 2015 год и на плановый период 2016 и 2017 годов</w:t>
      </w:r>
      <w:r w:rsidRPr="006172FC">
        <w:rPr>
          <w:rFonts w:ascii="Times New Roman" w:hAnsi="Times New Roman"/>
          <w:color w:val="000000"/>
          <w:sz w:val="28"/>
          <w:szCs w:val="28"/>
        </w:rPr>
        <w:t>»</w:t>
      </w:r>
      <w:r w:rsidRPr="006172F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172FC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8D24C1" w:rsidRPr="006172FC" w:rsidRDefault="008D24C1" w:rsidP="008D2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2FC">
        <w:rPr>
          <w:rFonts w:ascii="Times New Roman" w:hAnsi="Times New Roman"/>
          <w:sz w:val="28"/>
          <w:szCs w:val="28"/>
        </w:rPr>
        <w:t xml:space="preserve">1.1. П.1 изложить в следующей редакции: </w:t>
      </w:r>
    </w:p>
    <w:p w:rsidR="008D24C1" w:rsidRPr="006172FC" w:rsidRDefault="008D24C1" w:rsidP="008D24C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2FC">
        <w:rPr>
          <w:rFonts w:ascii="Times New Roman" w:hAnsi="Times New Roman"/>
          <w:sz w:val="28"/>
          <w:szCs w:val="28"/>
        </w:rPr>
        <w:t xml:space="preserve">«Общий объем доходов бюджета сельского поселения </w:t>
      </w:r>
      <w:r w:rsidRPr="006172FC">
        <w:rPr>
          <w:rFonts w:ascii="Times New Roman" w:hAnsi="Times New Roman"/>
          <w:bCs/>
          <w:sz w:val="28"/>
          <w:szCs w:val="28"/>
        </w:rPr>
        <w:t>Максим-Горьковский</w:t>
      </w:r>
      <w:r w:rsidRPr="006172FC">
        <w:rPr>
          <w:rFonts w:ascii="Times New Roman" w:hAnsi="Times New Roman"/>
          <w:sz w:val="28"/>
          <w:szCs w:val="28"/>
        </w:rPr>
        <w:t xml:space="preserve"> сельсовет в  сумме 7249,0тыс. рублей;</w:t>
      </w:r>
    </w:p>
    <w:p w:rsidR="008D24C1" w:rsidRPr="006172FC" w:rsidRDefault="008D24C1" w:rsidP="008D24C1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2FC">
        <w:rPr>
          <w:rFonts w:ascii="Times New Roman" w:hAnsi="Times New Roman"/>
          <w:sz w:val="28"/>
          <w:szCs w:val="28"/>
        </w:rPr>
        <w:t xml:space="preserve">общий объем расходов бюджета сельского поселения </w:t>
      </w:r>
      <w:r w:rsidRPr="006172FC">
        <w:rPr>
          <w:rFonts w:ascii="Times New Roman" w:hAnsi="Times New Roman"/>
          <w:bCs/>
          <w:sz w:val="28"/>
          <w:szCs w:val="28"/>
        </w:rPr>
        <w:t>Максим-Горьковский</w:t>
      </w:r>
      <w:r w:rsidRPr="006172FC">
        <w:rPr>
          <w:rFonts w:ascii="Times New Roman" w:hAnsi="Times New Roman"/>
          <w:sz w:val="28"/>
          <w:szCs w:val="28"/>
        </w:rPr>
        <w:t xml:space="preserve"> сельсовет в  сумме </w:t>
      </w:r>
      <w:r w:rsidRPr="006172FC">
        <w:rPr>
          <w:rFonts w:ascii="Times New Roman" w:hAnsi="Times New Roman"/>
          <w:color w:val="000000"/>
          <w:sz w:val="28"/>
          <w:szCs w:val="28"/>
        </w:rPr>
        <w:t>8417,5</w:t>
      </w:r>
      <w:r w:rsidRPr="006172FC">
        <w:rPr>
          <w:rFonts w:ascii="Times New Roman" w:hAnsi="Times New Roman"/>
          <w:sz w:val="28"/>
          <w:szCs w:val="28"/>
        </w:rPr>
        <w:t xml:space="preserve"> тыс. рублей;</w:t>
      </w:r>
    </w:p>
    <w:p w:rsidR="008D24C1" w:rsidRPr="006172FC" w:rsidRDefault="008D24C1" w:rsidP="008D24C1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FC">
        <w:rPr>
          <w:rFonts w:ascii="Times New Roman" w:hAnsi="Times New Roman"/>
          <w:sz w:val="28"/>
          <w:szCs w:val="28"/>
        </w:rPr>
        <w:t>прогнозируемый дефицит бюджета сельского поселения Максим-Горьковский сельсовет муниципального района Белебеевский район Республики Башкортостан  в сумме 1168,5  тыс. рублей.</w:t>
      </w:r>
    </w:p>
    <w:p w:rsidR="008D24C1" w:rsidRPr="006172FC" w:rsidRDefault="008D24C1" w:rsidP="008D24C1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FC">
        <w:rPr>
          <w:rFonts w:ascii="Times New Roman" w:hAnsi="Times New Roman"/>
          <w:sz w:val="28"/>
          <w:szCs w:val="28"/>
        </w:rPr>
        <w:t xml:space="preserve"> Утвердить источники финансирования дефицита бюджета сельского поселения </w:t>
      </w:r>
      <w:r w:rsidRPr="006172FC">
        <w:rPr>
          <w:rFonts w:ascii="Times New Roman" w:hAnsi="Times New Roman"/>
          <w:bCs/>
          <w:sz w:val="28"/>
          <w:szCs w:val="28"/>
        </w:rPr>
        <w:t>Максим-Горьковский</w:t>
      </w:r>
      <w:r w:rsidRPr="006172FC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согласно приложению № 10 </w:t>
      </w:r>
      <w:r>
        <w:rPr>
          <w:rFonts w:ascii="Times New Roman" w:hAnsi="Times New Roman"/>
          <w:sz w:val="28"/>
          <w:szCs w:val="28"/>
        </w:rPr>
        <w:t>к настоящему решению</w:t>
      </w:r>
      <w:r w:rsidRPr="006172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D24C1" w:rsidRPr="006172FC" w:rsidRDefault="008D24C1" w:rsidP="008D24C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172FC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</w:p>
    <w:tbl>
      <w:tblPr>
        <w:tblW w:w="9923" w:type="dxa"/>
        <w:tblInd w:w="-459" w:type="dxa"/>
        <w:tblLayout w:type="fixed"/>
        <w:tblLook w:val="0000"/>
      </w:tblPr>
      <w:tblGrid>
        <w:gridCol w:w="5387"/>
        <w:gridCol w:w="132"/>
        <w:gridCol w:w="1285"/>
        <w:gridCol w:w="1235"/>
        <w:gridCol w:w="880"/>
        <w:gridCol w:w="1004"/>
      </w:tblGrid>
      <w:tr w:rsidR="008D24C1" w:rsidRPr="006172FC" w:rsidTr="005D1FBB">
        <w:trPr>
          <w:trHeight w:val="37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1.2. В приложении 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 xml:space="preserve">а) строки: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24C1" w:rsidRPr="006172FC" w:rsidTr="005D1FBB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D24C1" w:rsidRPr="006172FC" w:rsidTr="005D1FBB">
        <w:trPr>
          <w:trHeight w:val="57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4C1" w:rsidRPr="006172FC" w:rsidRDefault="008D24C1" w:rsidP="005D1FB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8D24C1" w:rsidRPr="006172FC" w:rsidTr="005D1FBB">
        <w:trPr>
          <w:trHeight w:val="570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24C1" w:rsidRPr="006172FC" w:rsidTr="005D1F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24C1" w:rsidRPr="006172FC" w:rsidTr="005D1F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8363,5</w:t>
            </w:r>
          </w:p>
        </w:tc>
      </w:tr>
      <w:tr w:rsidR="008D24C1" w:rsidRPr="006172FC" w:rsidTr="005D1F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2315,3</w:t>
            </w:r>
          </w:p>
        </w:tc>
      </w:tr>
      <w:tr w:rsidR="008D24C1" w:rsidRPr="006172FC" w:rsidTr="005D1F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>Муниципальная программа</w:t>
            </w:r>
            <w:proofErr w:type="gramStart"/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>"С</w:t>
            </w:r>
            <w:proofErr w:type="gramEnd"/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овершенствование деятельности Администрации сельского поселения Максим-Горьковский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172F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района Белебеевский</w:t>
              </w:r>
            </w:smartTag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1321,1</w:t>
            </w:r>
          </w:p>
        </w:tc>
      </w:tr>
      <w:tr w:rsidR="008D24C1" w:rsidRPr="006172FC" w:rsidTr="005D1FBB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"С</w:t>
            </w:r>
            <w:proofErr w:type="gramEnd"/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овершенствование деятельности Администрации сельского поселения Максим-Горьковский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172FC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>района Белебеевский</w:t>
              </w:r>
            </w:smartTag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4C1" w:rsidRPr="006172FC" w:rsidRDefault="008D24C1" w:rsidP="005D1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1321,1</w:t>
            </w:r>
          </w:p>
        </w:tc>
      </w:tr>
      <w:tr w:rsidR="008D24C1" w:rsidRPr="006172FC" w:rsidTr="005D1FBB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4C1" w:rsidRPr="006172FC" w:rsidRDefault="008D24C1" w:rsidP="005D1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1321,1</w:t>
            </w:r>
          </w:p>
        </w:tc>
      </w:tr>
      <w:tr w:rsidR="008D24C1" w:rsidRPr="006172FC" w:rsidTr="005D1FBB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4C1" w:rsidRPr="006172FC" w:rsidRDefault="008D24C1" w:rsidP="005D1FB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697,8</w:t>
            </w:r>
          </w:p>
        </w:tc>
      </w:tr>
    </w:tbl>
    <w:p w:rsidR="008D24C1" w:rsidRPr="006172FC" w:rsidRDefault="008D24C1" w:rsidP="008D24C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D24C1" w:rsidRPr="006172FC" w:rsidRDefault="008D24C1" w:rsidP="008D24C1">
      <w:pPr>
        <w:pStyle w:val="21"/>
        <w:spacing w:after="0" w:line="240" w:lineRule="auto"/>
        <w:ind w:left="0"/>
        <w:rPr>
          <w:b/>
          <w:bCs/>
          <w:color w:val="000000"/>
          <w:sz w:val="28"/>
          <w:szCs w:val="28"/>
        </w:rPr>
      </w:pPr>
      <w:r w:rsidRPr="006172FC">
        <w:rPr>
          <w:b/>
          <w:bCs/>
          <w:color w:val="000000"/>
          <w:sz w:val="28"/>
          <w:szCs w:val="28"/>
        </w:rPr>
        <w:lastRenderedPageBreak/>
        <w:t>б) изложить в следующей редакции:</w:t>
      </w:r>
    </w:p>
    <w:p w:rsidR="008D24C1" w:rsidRPr="006172FC" w:rsidRDefault="008D24C1" w:rsidP="008D24C1">
      <w:pPr>
        <w:pStyle w:val="21"/>
        <w:spacing w:after="0" w:line="240" w:lineRule="auto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6172FC">
        <w:rPr>
          <w:b/>
          <w:bCs/>
          <w:color w:val="000000"/>
          <w:sz w:val="28"/>
          <w:szCs w:val="28"/>
        </w:rPr>
        <w:t xml:space="preserve"> (тыс</w:t>
      </w:r>
      <w:proofErr w:type="gramStart"/>
      <w:r w:rsidRPr="006172FC">
        <w:rPr>
          <w:b/>
          <w:bCs/>
          <w:color w:val="000000"/>
          <w:sz w:val="28"/>
          <w:szCs w:val="28"/>
        </w:rPr>
        <w:t>.р</w:t>
      </w:r>
      <w:proofErr w:type="gramEnd"/>
      <w:r w:rsidRPr="006172FC">
        <w:rPr>
          <w:b/>
          <w:bCs/>
          <w:color w:val="000000"/>
          <w:sz w:val="28"/>
          <w:szCs w:val="28"/>
        </w:rPr>
        <w:t>уб.)</w:t>
      </w:r>
    </w:p>
    <w:tbl>
      <w:tblPr>
        <w:tblW w:w="9923" w:type="dxa"/>
        <w:tblInd w:w="-459" w:type="dxa"/>
        <w:tblLook w:val="00A0"/>
      </w:tblPr>
      <w:tblGrid>
        <w:gridCol w:w="5548"/>
        <w:gridCol w:w="1196"/>
        <w:gridCol w:w="1196"/>
        <w:gridCol w:w="850"/>
        <w:gridCol w:w="1133"/>
      </w:tblGrid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8417,5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2369,3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>Муниципальная программа</w:t>
            </w:r>
            <w:proofErr w:type="gramStart"/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>"С</w:t>
            </w:r>
            <w:proofErr w:type="gramEnd"/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овершенствование деятельности Администрации сельского поселения Максим-Горьковский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172F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района Белебеевский</w:t>
              </w:r>
            </w:smartTag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1335,1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proofErr w:type="spellStart"/>
            <w:proofErr w:type="gram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Совершенство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вание</w:t>
            </w:r>
            <w:proofErr w:type="spellEnd"/>
            <w:proofErr w:type="gramEnd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деятельности Администрации </w:t>
            </w:r>
            <w:proofErr w:type="spell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Максим-Горьковский 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172FC">
                <w:rPr>
                  <w:rFonts w:ascii="Times New Roman" w:hAnsi="Times New Roman"/>
                  <w:bCs/>
                  <w:color w:val="000000"/>
                  <w:sz w:val="28"/>
                  <w:szCs w:val="28"/>
                </w:rPr>
                <w:t>района Белебеевский</w:t>
              </w:r>
            </w:smartTag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1335,1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2900204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1335,1</w:t>
            </w:r>
          </w:p>
        </w:tc>
      </w:tr>
      <w:tr w:rsidR="008D24C1" w:rsidRPr="006172FC" w:rsidTr="005D1FBB">
        <w:trPr>
          <w:trHeight w:val="55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172FC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2900204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711,8</w:t>
            </w:r>
          </w:p>
        </w:tc>
      </w:tr>
    </w:tbl>
    <w:p w:rsidR="008D24C1" w:rsidRPr="006172FC" w:rsidRDefault="008D24C1" w:rsidP="008D24C1">
      <w:pPr>
        <w:pStyle w:val="21"/>
        <w:spacing w:after="0" w:line="240" w:lineRule="auto"/>
        <w:ind w:left="0"/>
        <w:rPr>
          <w:b/>
          <w:bCs/>
          <w:color w:val="000000"/>
          <w:sz w:val="28"/>
          <w:szCs w:val="28"/>
        </w:rPr>
      </w:pPr>
      <w:r w:rsidRPr="006172FC">
        <w:rPr>
          <w:b/>
          <w:bCs/>
          <w:color w:val="000000"/>
          <w:sz w:val="28"/>
          <w:szCs w:val="28"/>
        </w:rPr>
        <w:lastRenderedPageBreak/>
        <w:t>1.4. В приложении 8:</w:t>
      </w:r>
    </w:p>
    <w:tbl>
      <w:tblPr>
        <w:tblW w:w="9923" w:type="dxa"/>
        <w:tblInd w:w="-459" w:type="dxa"/>
        <w:tblLook w:val="0000"/>
      </w:tblPr>
      <w:tblGrid>
        <w:gridCol w:w="5429"/>
        <w:gridCol w:w="1313"/>
        <w:gridCol w:w="1196"/>
        <w:gridCol w:w="851"/>
        <w:gridCol w:w="1134"/>
      </w:tblGrid>
      <w:tr w:rsidR="008D24C1" w:rsidRPr="006172FC" w:rsidTr="005D1FBB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8D24C1" w:rsidRPr="006172FC" w:rsidTr="005D1FBB">
        <w:trPr>
          <w:trHeight w:val="570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24C1" w:rsidRPr="006172FC" w:rsidTr="005D1FBB">
        <w:trPr>
          <w:trHeight w:val="322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D24C1" w:rsidRPr="006172FC" w:rsidTr="005D1FB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24C1" w:rsidRPr="006172FC" w:rsidTr="005D1FB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8363,5</w:t>
            </w:r>
          </w:p>
        </w:tc>
      </w:tr>
      <w:tr w:rsidR="008D24C1" w:rsidRPr="006172FC" w:rsidTr="005D1FBB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8363,5</w:t>
            </w:r>
          </w:p>
        </w:tc>
      </w:tr>
      <w:tr w:rsidR="008D24C1" w:rsidRPr="006172FC" w:rsidTr="005D1FB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2315,3</w:t>
            </w:r>
          </w:p>
        </w:tc>
      </w:tr>
      <w:tr w:rsidR="008D24C1" w:rsidRPr="006172FC" w:rsidTr="005D1FB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"С</w:t>
            </w:r>
            <w:proofErr w:type="gramEnd"/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овершенствование деятельности Администрации сельского поселения Максим-Горьковский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172FC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>района Белебеевский</w:t>
              </w:r>
            </w:smartTag>
            <w:r w:rsidRPr="006172F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7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610,4</w:t>
            </w:r>
          </w:p>
        </w:tc>
      </w:tr>
      <w:tr w:rsidR="008D24C1" w:rsidRPr="006172FC" w:rsidTr="005D1FB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1321,1</w:t>
            </w:r>
          </w:p>
        </w:tc>
      </w:tr>
      <w:tr w:rsidR="008D24C1" w:rsidRPr="006172FC" w:rsidTr="005D1FBB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Pr="006172F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»С</w:t>
            </w:r>
            <w:proofErr w:type="gramEnd"/>
            <w:r w:rsidRPr="006172F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1321,1</w:t>
            </w:r>
          </w:p>
        </w:tc>
      </w:tr>
      <w:tr w:rsidR="008D24C1" w:rsidRPr="006172FC" w:rsidTr="005D1FB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1321,1</w:t>
            </w:r>
          </w:p>
        </w:tc>
      </w:tr>
      <w:tr w:rsidR="008D24C1" w:rsidRPr="006172FC" w:rsidTr="005D1FBB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697,8</w:t>
            </w:r>
          </w:p>
        </w:tc>
      </w:tr>
    </w:tbl>
    <w:p w:rsidR="008D24C1" w:rsidRDefault="008D24C1" w:rsidP="008D24C1">
      <w:pPr>
        <w:pStyle w:val="21"/>
        <w:spacing w:after="0" w:line="240" w:lineRule="auto"/>
        <w:ind w:firstLine="709"/>
        <w:rPr>
          <w:color w:val="FF0000"/>
          <w:sz w:val="28"/>
          <w:szCs w:val="28"/>
        </w:rPr>
      </w:pPr>
    </w:p>
    <w:p w:rsidR="008D24C1" w:rsidRPr="006172FC" w:rsidRDefault="008D24C1" w:rsidP="008D24C1">
      <w:pPr>
        <w:pStyle w:val="21"/>
        <w:spacing w:after="0" w:line="240" w:lineRule="auto"/>
        <w:ind w:left="7797" w:hanging="6805"/>
        <w:rPr>
          <w:b/>
          <w:bCs/>
          <w:color w:val="000000"/>
          <w:sz w:val="28"/>
          <w:szCs w:val="28"/>
        </w:rPr>
      </w:pPr>
      <w:r w:rsidRPr="006172FC">
        <w:rPr>
          <w:b/>
          <w:bCs/>
          <w:color w:val="000000"/>
          <w:sz w:val="28"/>
          <w:szCs w:val="28"/>
        </w:rPr>
        <w:t xml:space="preserve">в) изложить в следующей редакции: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6172FC">
        <w:rPr>
          <w:color w:val="000000"/>
          <w:sz w:val="28"/>
          <w:szCs w:val="28"/>
        </w:rPr>
        <w:t>(тыс. рублей)</w:t>
      </w:r>
    </w:p>
    <w:tbl>
      <w:tblPr>
        <w:tblW w:w="9542" w:type="dxa"/>
        <w:tblInd w:w="93" w:type="dxa"/>
        <w:tblLook w:val="0000"/>
      </w:tblPr>
      <w:tblGrid>
        <w:gridCol w:w="5235"/>
        <w:gridCol w:w="1017"/>
        <w:gridCol w:w="1276"/>
        <w:gridCol w:w="709"/>
        <w:gridCol w:w="1305"/>
      </w:tblGrid>
      <w:tr w:rsidR="008D24C1" w:rsidRPr="006172FC" w:rsidTr="005D1FBB">
        <w:trPr>
          <w:trHeight w:val="570"/>
        </w:trPr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</w:t>
            </w: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24C1" w:rsidRPr="006172FC" w:rsidTr="005D1FBB">
        <w:trPr>
          <w:trHeight w:val="570"/>
        </w:trPr>
        <w:tc>
          <w:tcPr>
            <w:tcW w:w="5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D24C1" w:rsidRPr="006172FC" w:rsidTr="005D1FBB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24C1" w:rsidRPr="006172FC" w:rsidTr="005D1FBB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8417,5</w:t>
            </w:r>
          </w:p>
        </w:tc>
      </w:tr>
      <w:tr w:rsidR="008D24C1" w:rsidRPr="006172FC" w:rsidTr="005D1FBB">
        <w:trPr>
          <w:trHeight w:val="105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Администрация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8417,5</w:t>
            </w:r>
          </w:p>
        </w:tc>
      </w:tr>
      <w:tr w:rsidR="008D24C1" w:rsidRPr="006172FC" w:rsidTr="005D1FBB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2369,3</w:t>
            </w:r>
          </w:p>
        </w:tc>
      </w:tr>
      <w:tr w:rsidR="008D24C1" w:rsidRPr="006172FC" w:rsidTr="005D1FBB">
        <w:trPr>
          <w:trHeight w:val="7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>Муниципальная программа</w:t>
            </w:r>
            <w:proofErr w:type="gramStart"/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>"С</w:t>
            </w:r>
            <w:proofErr w:type="gramEnd"/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овершенствование деятельности Администрации сельского поселения Максим-Горьковский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6172FC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района Белебеевский</w:t>
              </w:r>
            </w:smartTag>
            <w:r w:rsidRPr="006172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69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12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2900203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650,5</w:t>
            </w:r>
          </w:p>
        </w:tc>
      </w:tr>
      <w:tr w:rsidR="008D24C1" w:rsidRPr="006172FC" w:rsidTr="005D1FBB">
        <w:trPr>
          <w:trHeight w:val="55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1335,1</w:t>
            </w:r>
          </w:p>
        </w:tc>
      </w:tr>
      <w:tr w:rsidR="008D24C1" w:rsidRPr="006172FC" w:rsidTr="005D1FBB">
        <w:trPr>
          <w:trHeight w:val="73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proofErr w:type="gramStart"/>
            <w:r w:rsidRPr="006172F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»С</w:t>
            </w:r>
            <w:proofErr w:type="gramEnd"/>
            <w:r w:rsidRPr="006172F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1335,1</w:t>
            </w:r>
          </w:p>
        </w:tc>
      </w:tr>
      <w:tr w:rsidR="008D24C1" w:rsidRPr="006172FC" w:rsidTr="005D1FBB">
        <w:trPr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1335,1</w:t>
            </w:r>
          </w:p>
        </w:tc>
      </w:tr>
      <w:tr w:rsidR="008D24C1" w:rsidRPr="006172FC" w:rsidTr="005D1FBB">
        <w:trPr>
          <w:trHeight w:val="828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2900204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711,8</w:t>
            </w:r>
          </w:p>
        </w:tc>
      </w:tr>
    </w:tbl>
    <w:p w:rsidR="008D24C1" w:rsidRPr="006172FC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2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D24C1" w:rsidRPr="006172FC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4C1" w:rsidRPr="006172FC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2FC">
        <w:rPr>
          <w:rFonts w:ascii="Times New Roman" w:hAnsi="Times New Roman" w:cs="Times New Roman"/>
          <w:color w:val="000000"/>
          <w:sz w:val="28"/>
          <w:szCs w:val="28"/>
        </w:rPr>
        <w:t xml:space="preserve">    2. Утвердить изменения, вносимые в течение  2015 года в сводную роспись  бюджета сельского поселения </w:t>
      </w:r>
      <w:r w:rsidRPr="006172FC">
        <w:rPr>
          <w:rFonts w:ascii="Times New Roman" w:hAnsi="Times New Roman" w:cs="Times New Roman"/>
          <w:bCs/>
          <w:color w:val="000000"/>
          <w:sz w:val="28"/>
          <w:szCs w:val="28"/>
        </w:rPr>
        <w:t>Максим-Горьковский</w:t>
      </w:r>
      <w:r w:rsidRPr="006172F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  <w:r w:rsidRPr="006172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</w:p>
    <w:p w:rsidR="008D24C1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2F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D24C1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4C1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4C1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4C1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4C1" w:rsidRPr="006172FC" w:rsidRDefault="008D24C1" w:rsidP="008D24C1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172FC">
        <w:rPr>
          <w:rFonts w:ascii="Times New Roman" w:hAnsi="Times New Roman" w:cs="Times New Roman"/>
          <w:color w:val="000000"/>
          <w:sz w:val="28"/>
          <w:szCs w:val="28"/>
        </w:rPr>
        <w:t xml:space="preserve">3. Данное решение обнародовать в здании администрации сельского поселения </w:t>
      </w:r>
      <w:r w:rsidRPr="006172FC">
        <w:rPr>
          <w:rFonts w:ascii="Times New Roman" w:hAnsi="Times New Roman" w:cs="Times New Roman"/>
          <w:bCs/>
          <w:color w:val="000000"/>
          <w:sz w:val="28"/>
          <w:szCs w:val="28"/>
        </w:rPr>
        <w:t>Максим-Горьковский</w:t>
      </w:r>
      <w:r w:rsidRPr="006172F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 Башкортостан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2FC">
        <w:rPr>
          <w:rFonts w:ascii="Times New Roman" w:hAnsi="Times New Roman" w:cs="Times New Roman"/>
          <w:color w:val="000000"/>
          <w:sz w:val="28"/>
          <w:szCs w:val="28"/>
        </w:rPr>
        <w:t>Белебеевский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2FC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2FC">
        <w:rPr>
          <w:rFonts w:ascii="Times New Roman" w:hAnsi="Times New Roman" w:cs="Times New Roman"/>
          <w:color w:val="000000"/>
          <w:sz w:val="28"/>
          <w:szCs w:val="28"/>
        </w:rPr>
        <w:t>ЦУП им.М.Горького, ул</w:t>
      </w:r>
      <w:proofErr w:type="gramStart"/>
      <w:r w:rsidRPr="006172F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172FC">
        <w:rPr>
          <w:rFonts w:ascii="Times New Roman" w:hAnsi="Times New Roman" w:cs="Times New Roman"/>
          <w:color w:val="000000"/>
          <w:sz w:val="28"/>
          <w:szCs w:val="28"/>
        </w:rPr>
        <w:t>адовая , д.3</w:t>
      </w:r>
    </w:p>
    <w:p w:rsidR="008D24C1" w:rsidRPr="006172FC" w:rsidRDefault="008D24C1" w:rsidP="008D24C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72FC">
        <w:rPr>
          <w:rFonts w:ascii="Times New Roman" w:hAnsi="Times New Roman"/>
          <w:color w:val="000000"/>
          <w:sz w:val="28"/>
          <w:szCs w:val="28"/>
        </w:rPr>
        <w:t xml:space="preserve">         4. </w:t>
      </w:r>
      <w:proofErr w:type="gramStart"/>
      <w:r w:rsidRPr="006172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172F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 Белебеевский район Республики Башкортостан.  </w:t>
      </w:r>
    </w:p>
    <w:p w:rsidR="008D24C1" w:rsidRPr="006172FC" w:rsidRDefault="008D24C1" w:rsidP="008D24C1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4C1" w:rsidRPr="006172FC" w:rsidRDefault="008D24C1" w:rsidP="008D24C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Председатель Совета</w:t>
      </w:r>
      <w:r w:rsidRPr="006172FC">
        <w:rPr>
          <w:rFonts w:ascii="Times New Roman" w:hAnsi="Times New Roman"/>
          <w:color w:val="000000"/>
          <w:sz w:val="28"/>
          <w:szCs w:val="28"/>
        </w:rPr>
        <w:t xml:space="preserve">:                                  Н.К.Красильникова      </w:t>
      </w:r>
    </w:p>
    <w:p w:rsidR="008D24C1" w:rsidRPr="006172FC" w:rsidRDefault="008D24C1" w:rsidP="00DE441D">
      <w:pPr>
        <w:rPr>
          <w:rFonts w:ascii="Times New Roman" w:hAnsi="Times New Roman"/>
          <w:color w:val="000000"/>
          <w:sz w:val="28"/>
          <w:szCs w:val="28"/>
        </w:rPr>
      </w:pPr>
      <w:r w:rsidRPr="006172F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E441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tbl>
      <w:tblPr>
        <w:tblW w:w="10173" w:type="dxa"/>
        <w:tblLayout w:type="fixed"/>
        <w:tblLook w:val="00A0"/>
      </w:tblPr>
      <w:tblGrid>
        <w:gridCol w:w="3794"/>
        <w:gridCol w:w="3876"/>
        <w:gridCol w:w="1936"/>
        <w:gridCol w:w="567"/>
      </w:tblGrid>
      <w:tr w:rsidR="008D24C1" w:rsidRPr="006172FC" w:rsidTr="005D1FBB">
        <w:trPr>
          <w:trHeight w:val="1322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10</w:t>
            </w:r>
          </w:p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к решению Совета сельского поселения Максим-Горьковский сельсовет муниципального  района Белебеевский район Республики Башкортостан от 26 декабря 2014 года № 431  «О бюджете сельского поселения Максим-Горьковский сельсовет муниципального района  Белебеевский район Республики Башкортостан на 2015 год и на плановый период 2016 и 2017 годов»</w:t>
            </w:r>
          </w:p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24C1" w:rsidRPr="006172FC" w:rsidTr="005D1FBB">
        <w:trPr>
          <w:gridAfter w:val="1"/>
          <w:wAfter w:w="567" w:type="dxa"/>
          <w:trHeight w:val="1322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 финансирования  дефицита бюджета сельского поселения Максим-Горьковский сельсовет муниципального района Белебеевский район Республики Башкортостан на 2015 год</w:t>
            </w:r>
          </w:p>
        </w:tc>
      </w:tr>
      <w:tr w:rsidR="008D24C1" w:rsidRPr="006172FC" w:rsidTr="005D1FBB">
        <w:trPr>
          <w:gridAfter w:val="1"/>
          <w:wAfter w:w="567" w:type="dxa"/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6172F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172FC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8D24C1" w:rsidRPr="006172FC" w:rsidTr="005D1FBB">
        <w:trPr>
          <w:gridAfter w:val="1"/>
          <w:wAfter w:w="567" w:type="dxa"/>
          <w:trHeight w:val="7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кода бюджетной  классификации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8D24C1" w:rsidRPr="006172FC" w:rsidTr="005D1FBB">
        <w:trPr>
          <w:gridAfter w:val="1"/>
          <w:wAfter w:w="567" w:type="dxa"/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6172FC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17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2FC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17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2FC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172FC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2FC">
              <w:rPr>
                <w:rFonts w:ascii="Times New Roman" w:hAnsi="Times New Roman"/>
                <w:bCs/>
                <w:sz w:val="28"/>
                <w:szCs w:val="28"/>
              </w:rPr>
              <w:t>Источники  внутреннего финансирования дефицитов 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1168,5</w:t>
            </w:r>
          </w:p>
        </w:tc>
      </w:tr>
      <w:tr w:rsidR="008D24C1" w:rsidRPr="006172FC" w:rsidTr="005D1FBB">
        <w:trPr>
          <w:gridAfter w:val="1"/>
          <w:wAfter w:w="567" w:type="dxa"/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6172FC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17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2FC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6172FC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1168,5</w:t>
            </w:r>
          </w:p>
        </w:tc>
      </w:tr>
      <w:tr w:rsidR="008D24C1" w:rsidRPr="006172FC" w:rsidTr="005D1FBB">
        <w:trPr>
          <w:gridAfter w:val="1"/>
          <w:wAfter w:w="567" w:type="dxa"/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 xml:space="preserve">01 05 02 01 10 0000 510 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4C1" w:rsidRPr="006172FC" w:rsidTr="005D1FBB">
        <w:trPr>
          <w:gridAfter w:val="1"/>
          <w:wAfter w:w="567" w:type="dxa"/>
          <w:trHeight w:val="6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 xml:space="preserve">01 05 02 01 10 0000 610 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1168,5</w:t>
            </w:r>
          </w:p>
        </w:tc>
      </w:tr>
      <w:tr w:rsidR="008D24C1" w:rsidRPr="006172FC" w:rsidTr="005D1FBB">
        <w:trPr>
          <w:gridAfter w:val="1"/>
          <w:wAfter w:w="567" w:type="dxa"/>
          <w:trHeight w:val="3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Итого источников финансирования дефицита бюджета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4C1" w:rsidRPr="006172FC" w:rsidRDefault="008D24C1" w:rsidP="005D1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FC">
              <w:rPr>
                <w:rFonts w:ascii="Times New Roman" w:hAnsi="Times New Roman"/>
                <w:sz w:val="28"/>
                <w:szCs w:val="28"/>
              </w:rPr>
              <w:t>1168,5</w:t>
            </w:r>
          </w:p>
        </w:tc>
      </w:tr>
    </w:tbl>
    <w:p w:rsidR="008D24C1" w:rsidRPr="006172FC" w:rsidRDefault="008D24C1" w:rsidP="008D2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4C1" w:rsidRPr="006172FC" w:rsidRDefault="008D24C1" w:rsidP="008D2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4C1" w:rsidRPr="006172FC" w:rsidRDefault="008D24C1" w:rsidP="008D2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4C1" w:rsidRPr="006172FC" w:rsidRDefault="008D24C1" w:rsidP="008D24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24C1" w:rsidRPr="006172FC" w:rsidRDefault="008D24C1" w:rsidP="008D24C1">
      <w:pPr>
        <w:jc w:val="both"/>
        <w:rPr>
          <w:rFonts w:ascii="Times New Roman" w:hAnsi="Times New Roman"/>
          <w:sz w:val="28"/>
          <w:szCs w:val="28"/>
        </w:rPr>
      </w:pPr>
    </w:p>
    <w:p w:rsidR="008D24C1" w:rsidRPr="006172FC" w:rsidRDefault="008D24C1" w:rsidP="008D24C1">
      <w:pPr>
        <w:jc w:val="both"/>
        <w:rPr>
          <w:rFonts w:ascii="Times New Roman" w:hAnsi="Times New Roman"/>
          <w:sz w:val="28"/>
          <w:szCs w:val="28"/>
        </w:rPr>
      </w:pPr>
    </w:p>
    <w:p w:rsidR="008D24C1" w:rsidRPr="006172FC" w:rsidRDefault="008D24C1" w:rsidP="008D24C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4C1" w:rsidRPr="006172FC" w:rsidRDefault="008D24C1" w:rsidP="008D24C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4C1" w:rsidRPr="006172FC" w:rsidRDefault="008D24C1" w:rsidP="008D24C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4C1" w:rsidRPr="006172FC" w:rsidRDefault="008D24C1" w:rsidP="008D24C1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4714" w:rsidRDefault="00DE441D"/>
    <w:sectPr w:rsidR="00234714" w:rsidSect="00D3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4C1"/>
    <w:rsid w:val="00487002"/>
    <w:rsid w:val="008D24C1"/>
    <w:rsid w:val="008F0D14"/>
    <w:rsid w:val="00BF0FA5"/>
    <w:rsid w:val="00D342B7"/>
    <w:rsid w:val="00D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4C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2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4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4C1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8D2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4C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8D24C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2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8D24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8898</Characters>
  <Application>Microsoft Office Word</Application>
  <DocSecurity>0</DocSecurity>
  <Lines>74</Lines>
  <Paragraphs>20</Paragraphs>
  <ScaleCrop>false</ScaleCrop>
  <Company>Администрация СП Максим-Горьковский сельсовет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2015-12-10T07:04:00Z</dcterms:created>
  <dcterms:modified xsi:type="dcterms:W3CDTF">2015-12-10T07:05:00Z</dcterms:modified>
</cp:coreProperties>
</file>