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31" w:rsidRDefault="009E5131" w:rsidP="009E5131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        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9E5131" w:rsidRDefault="009E5131" w:rsidP="009E5131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9E5131" w:rsidRDefault="009E5131" w:rsidP="009E5131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сентября </w:t>
      </w:r>
      <w:r w:rsidRPr="009645E3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№  44                        15 сентября 2015 г.</w:t>
      </w:r>
    </w:p>
    <w:p w:rsidR="009E5131" w:rsidRDefault="009E5131" w:rsidP="009E5131">
      <w:pPr>
        <w:jc w:val="both"/>
        <w:rPr>
          <w:b/>
          <w:sz w:val="27"/>
          <w:szCs w:val="27"/>
        </w:rPr>
      </w:pPr>
    </w:p>
    <w:p w:rsidR="009E5131" w:rsidRDefault="009E5131" w:rsidP="009E5131">
      <w:pPr>
        <w:jc w:val="both"/>
        <w:rPr>
          <w:b/>
          <w:sz w:val="28"/>
          <w:szCs w:val="28"/>
        </w:rPr>
      </w:pPr>
      <w:r w:rsidRPr="00845D4F">
        <w:rPr>
          <w:b/>
          <w:sz w:val="27"/>
          <w:szCs w:val="27"/>
        </w:rPr>
        <w:t xml:space="preserve">О передаче </w:t>
      </w:r>
      <w:r>
        <w:rPr>
          <w:b/>
          <w:sz w:val="28"/>
          <w:szCs w:val="28"/>
        </w:rPr>
        <w:t>Муниципального автономного учреждения</w:t>
      </w:r>
    </w:p>
    <w:p w:rsidR="009E5131" w:rsidRDefault="009E5131" w:rsidP="009E5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 «Максим-Горьковский сельский дом культуры»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9E5131" w:rsidRDefault="009E5131" w:rsidP="009E5131">
      <w:pPr>
        <w:jc w:val="both"/>
        <w:rPr>
          <w:b/>
          <w:sz w:val="27"/>
          <w:szCs w:val="27"/>
        </w:rPr>
      </w:pPr>
      <w:r>
        <w:rPr>
          <w:b/>
          <w:sz w:val="28"/>
          <w:szCs w:val="28"/>
        </w:rPr>
        <w:t>поселения Максим-Горьковский сельсовет</w:t>
      </w:r>
      <w:r w:rsidRPr="00845D4F">
        <w:rPr>
          <w:b/>
          <w:sz w:val="27"/>
          <w:szCs w:val="27"/>
        </w:rPr>
        <w:t xml:space="preserve"> муниципального района</w:t>
      </w:r>
    </w:p>
    <w:p w:rsidR="009E5131" w:rsidRDefault="009E5131" w:rsidP="009E5131">
      <w:pPr>
        <w:jc w:val="both"/>
        <w:rPr>
          <w:b/>
          <w:sz w:val="27"/>
          <w:szCs w:val="27"/>
        </w:rPr>
      </w:pPr>
      <w:r w:rsidRPr="00845D4F">
        <w:rPr>
          <w:b/>
          <w:sz w:val="27"/>
          <w:szCs w:val="27"/>
        </w:rPr>
        <w:t>Белебеевский</w:t>
      </w:r>
      <w:r>
        <w:rPr>
          <w:b/>
          <w:sz w:val="27"/>
          <w:szCs w:val="27"/>
        </w:rPr>
        <w:t xml:space="preserve"> </w:t>
      </w:r>
      <w:r w:rsidRPr="00845D4F">
        <w:rPr>
          <w:b/>
          <w:sz w:val="27"/>
          <w:szCs w:val="27"/>
        </w:rPr>
        <w:t>район Республики Башкортостан и имуществ</w:t>
      </w:r>
      <w:r>
        <w:rPr>
          <w:b/>
          <w:sz w:val="27"/>
          <w:szCs w:val="27"/>
        </w:rPr>
        <w:t>а</w:t>
      </w:r>
      <w:r w:rsidRPr="00845D4F">
        <w:rPr>
          <w:b/>
          <w:sz w:val="27"/>
          <w:szCs w:val="27"/>
        </w:rPr>
        <w:t xml:space="preserve">, </w:t>
      </w:r>
    </w:p>
    <w:p w:rsidR="009E5131" w:rsidRPr="00845D4F" w:rsidRDefault="009E5131" w:rsidP="009E5131">
      <w:pPr>
        <w:jc w:val="both"/>
        <w:rPr>
          <w:b/>
          <w:sz w:val="27"/>
          <w:szCs w:val="27"/>
        </w:rPr>
      </w:pPr>
      <w:r w:rsidRPr="00845D4F">
        <w:rPr>
          <w:b/>
          <w:sz w:val="27"/>
          <w:szCs w:val="27"/>
        </w:rPr>
        <w:t>находяще</w:t>
      </w:r>
      <w:r>
        <w:rPr>
          <w:b/>
          <w:sz w:val="27"/>
          <w:szCs w:val="27"/>
        </w:rPr>
        <w:t>го</w:t>
      </w:r>
      <w:r w:rsidRPr="00845D4F">
        <w:rPr>
          <w:b/>
          <w:sz w:val="27"/>
          <w:szCs w:val="27"/>
        </w:rPr>
        <w:t xml:space="preserve">ся в оперативном управлении учреждения в собственность </w:t>
      </w:r>
    </w:p>
    <w:p w:rsidR="009E5131" w:rsidRDefault="009E5131" w:rsidP="009E5131">
      <w:pPr>
        <w:jc w:val="both"/>
        <w:rPr>
          <w:sz w:val="28"/>
          <w:szCs w:val="28"/>
        </w:rPr>
      </w:pPr>
      <w:proofErr w:type="gramStart"/>
      <w:r w:rsidRPr="00845D4F">
        <w:rPr>
          <w:b/>
          <w:sz w:val="27"/>
          <w:szCs w:val="27"/>
        </w:rPr>
        <w:t>муниципального</w:t>
      </w:r>
      <w:proofErr w:type="gramEnd"/>
      <w:r w:rsidRPr="00845D4F">
        <w:rPr>
          <w:b/>
          <w:sz w:val="27"/>
          <w:szCs w:val="27"/>
        </w:rPr>
        <w:t xml:space="preserve"> района Белебеевский район Республики Башкортостан</w:t>
      </w:r>
    </w:p>
    <w:tbl>
      <w:tblPr>
        <w:tblpPr w:leftFromText="180" w:rightFromText="180" w:vertAnchor="page" w:horzAnchor="margin" w:tblpY="691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E5131" w:rsidTr="00FD5BE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5131" w:rsidRDefault="009E5131" w:rsidP="00FD5BE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9E5131" w:rsidRDefault="009E5131" w:rsidP="00FD5BE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9E5131" w:rsidRDefault="009E5131" w:rsidP="00FD5BE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9E5131" w:rsidRDefault="009E5131" w:rsidP="00FD5BE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9E5131" w:rsidRDefault="009E5131" w:rsidP="00FD5BE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9E5131" w:rsidRDefault="009E5131" w:rsidP="00FD5BEF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9E5131" w:rsidRDefault="009E5131" w:rsidP="00FD5BEF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2-07-40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5131" w:rsidRDefault="009E5131" w:rsidP="00FD5BE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E5131" w:rsidRDefault="009E5131" w:rsidP="00FD5BE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E5131" w:rsidRDefault="009E5131" w:rsidP="00FD5BE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9E5131" w:rsidRDefault="009E5131" w:rsidP="00FD5BEF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9E5131" w:rsidRDefault="009E5131" w:rsidP="00FD5BEF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>,   д. 3</w:t>
            </w:r>
          </w:p>
          <w:p w:rsidR="009E5131" w:rsidRDefault="009E5131" w:rsidP="00FD5BEF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2-07-40, факс: 2-07-40</w:t>
            </w:r>
          </w:p>
        </w:tc>
      </w:tr>
    </w:tbl>
    <w:p w:rsidR="009E5131" w:rsidRPr="00845D4F" w:rsidRDefault="009E5131" w:rsidP="009E5131">
      <w:pPr>
        <w:jc w:val="both"/>
        <w:rPr>
          <w:sz w:val="27"/>
          <w:szCs w:val="27"/>
        </w:rPr>
      </w:pPr>
    </w:p>
    <w:p w:rsidR="009E5131" w:rsidRPr="00845D4F" w:rsidRDefault="009E5131" w:rsidP="009E5131">
      <w:pPr>
        <w:ind w:firstLine="540"/>
        <w:jc w:val="both"/>
        <w:rPr>
          <w:sz w:val="27"/>
          <w:szCs w:val="27"/>
        </w:rPr>
      </w:pPr>
      <w:proofErr w:type="gramStart"/>
      <w:r w:rsidRPr="00845D4F">
        <w:rPr>
          <w:sz w:val="27"/>
          <w:szCs w:val="27"/>
        </w:rPr>
        <w:t xml:space="preserve">Руководствуясь положениями ст.14, ст.50 Федерального закона  от 06.10.2003г. №131-ФЗ «Об общих принципах организации местного самоуправления в Российской Федерации», ст.300 ГК РФ, во исполнение Плана мероприятий («дорожной карты») по стабилизации исполнения консолидированного бюджета муниципального района Белебеевский район Республики Башкортостан в 2015 году и на плановый период 2016-2017 годов, </w:t>
      </w:r>
      <w:proofErr w:type="gramEnd"/>
    </w:p>
    <w:p w:rsidR="009E5131" w:rsidRPr="00845D4F" w:rsidRDefault="009E5131" w:rsidP="009E5131">
      <w:pPr>
        <w:jc w:val="both"/>
        <w:rPr>
          <w:b/>
          <w:sz w:val="27"/>
          <w:szCs w:val="27"/>
        </w:rPr>
      </w:pPr>
      <w:r w:rsidRPr="00845D4F">
        <w:rPr>
          <w:b/>
          <w:sz w:val="27"/>
          <w:szCs w:val="27"/>
        </w:rPr>
        <w:t>ПОСТАНОВЛЯЮ:</w:t>
      </w:r>
    </w:p>
    <w:p w:rsidR="009E5131" w:rsidRPr="00845D4F" w:rsidRDefault="009E5131" w:rsidP="009E51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45D4F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845D4F">
        <w:rPr>
          <w:sz w:val="27"/>
          <w:szCs w:val="27"/>
        </w:rPr>
        <w:t xml:space="preserve">Изъять из оперативного управления </w:t>
      </w:r>
      <w:r>
        <w:rPr>
          <w:sz w:val="28"/>
          <w:szCs w:val="28"/>
        </w:rPr>
        <w:t>Муниципального автономного учреждения культуры</w:t>
      </w:r>
      <w:r w:rsidRPr="00847774">
        <w:rPr>
          <w:sz w:val="28"/>
          <w:szCs w:val="28"/>
        </w:rPr>
        <w:t xml:space="preserve"> «</w:t>
      </w:r>
      <w:r>
        <w:rPr>
          <w:sz w:val="28"/>
          <w:szCs w:val="28"/>
        </w:rPr>
        <w:t>Максим-Горьковский сельский дом культуры »</w:t>
      </w:r>
      <w:r w:rsidRPr="00847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Максим-Горьковский сельсовет </w:t>
      </w:r>
      <w:r w:rsidRPr="00845D4F">
        <w:rPr>
          <w:sz w:val="27"/>
          <w:szCs w:val="27"/>
        </w:rPr>
        <w:t xml:space="preserve">муниципального района Белебеевский район Республики Башкортостан и включить в состав муниципальной казны </w:t>
      </w:r>
      <w:r w:rsidRPr="008477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Максим-Горьковский сельсовет</w:t>
      </w:r>
      <w:r w:rsidRPr="00845D4F">
        <w:rPr>
          <w:sz w:val="27"/>
          <w:szCs w:val="27"/>
        </w:rPr>
        <w:t xml:space="preserve"> муниципального района Белебеевский район Республики Башкортостан имущество </w:t>
      </w:r>
      <w:proofErr w:type="gramStart"/>
      <w:r w:rsidRPr="00845D4F">
        <w:rPr>
          <w:sz w:val="27"/>
          <w:szCs w:val="27"/>
        </w:rPr>
        <w:t>согласно приложений</w:t>
      </w:r>
      <w:proofErr w:type="gramEnd"/>
      <w:r w:rsidRPr="00845D4F">
        <w:rPr>
          <w:sz w:val="27"/>
          <w:szCs w:val="27"/>
        </w:rPr>
        <w:t xml:space="preserve"> №1, №2, №3. </w:t>
      </w:r>
    </w:p>
    <w:p w:rsidR="009E5131" w:rsidRPr="00845D4F" w:rsidRDefault="009E5131" w:rsidP="009E51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45D4F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845D4F">
        <w:rPr>
          <w:sz w:val="27"/>
          <w:szCs w:val="27"/>
        </w:rPr>
        <w:t xml:space="preserve">Передать безвозмездно имущество, указанное в пункте 1 настоящего постановления, и </w:t>
      </w:r>
      <w:r>
        <w:rPr>
          <w:sz w:val="28"/>
          <w:szCs w:val="28"/>
        </w:rPr>
        <w:t>Муниципальное автономное учреждение культуры</w:t>
      </w:r>
      <w:r w:rsidRPr="00847774">
        <w:rPr>
          <w:sz w:val="28"/>
          <w:szCs w:val="28"/>
        </w:rPr>
        <w:t xml:space="preserve"> «</w:t>
      </w:r>
      <w:r>
        <w:rPr>
          <w:sz w:val="28"/>
          <w:szCs w:val="28"/>
        </w:rPr>
        <w:t>Максим-Горьковский сельский дом культуры »</w:t>
      </w:r>
      <w:r w:rsidRPr="00847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Максим-Горьковский сельсовет </w:t>
      </w:r>
      <w:r w:rsidRPr="00845D4F">
        <w:rPr>
          <w:sz w:val="27"/>
          <w:szCs w:val="27"/>
        </w:rPr>
        <w:t>муниципального района Белебеевский район Республики Башкортостан в собственность муниципального района Белебеевский район Республики Башкортостан.</w:t>
      </w:r>
    </w:p>
    <w:p w:rsidR="009E5131" w:rsidRPr="00845D4F" w:rsidRDefault="009E5131" w:rsidP="009E5131">
      <w:pPr>
        <w:ind w:firstLine="540"/>
        <w:jc w:val="both"/>
        <w:rPr>
          <w:sz w:val="27"/>
          <w:szCs w:val="27"/>
        </w:rPr>
      </w:pPr>
      <w:r w:rsidRPr="00845D4F">
        <w:rPr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Pr="00845D4F">
        <w:rPr>
          <w:sz w:val="27"/>
          <w:szCs w:val="27"/>
        </w:rPr>
        <w:t>Комитету по управлению собственностью Министерства земельных и имущественных отношений Республики Башкортостан по Белебеевскому району и городу Белебею  обеспечить в установленном порядке:</w:t>
      </w:r>
    </w:p>
    <w:p w:rsidR="009E5131" w:rsidRPr="00845D4F" w:rsidRDefault="009E5131" w:rsidP="009E5131">
      <w:pPr>
        <w:ind w:firstLine="540"/>
        <w:jc w:val="both"/>
        <w:rPr>
          <w:sz w:val="27"/>
          <w:szCs w:val="27"/>
        </w:rPr>
      </w:pPr>
      <w:r w:rsidRPr="00845D4F">
        <w:rPr>
          <w:sz w:val="27"/>
          <w:szCs w:val="27"/>
        </w:rPr>
        <w:t>3.1.</w:t>
      </w:r>
      <w:r>
        <w:rPr>
          <w:sz w:val="27"/>
          <w:szCs w:val="27"/>
        </w:rPr>
        <w:t xml:space="preserve"> </w:t>
      </w:r>
      <w:r w:rsidRPr="00845D4F">
        <w:rPr>
          <w:sz w:val="27"/>
          <w:szCs w:val="27"/>
        </w:rPr>
        <w:t>оформление передаточного акта имущества, указанного в пункте 1 настоящего постановления, в собственность муниципального района Белебеевский район Республики Башкортостан;</w:t>
      </w:r>
    </w:p>
    <w:p w:rsidR="009E5131" w:rsidRPr="00845D4F" w:rsidRDefault="009E5131" w:rsidP="009E5131">
      <w:pPr>
        <w:ind w:firstLine="540"/>
        <w:jc w:val="both"/>
        <w:rPr>
          <w:sz w:val="27"/>
          <w:szCs w:val="27"/>
        </w:rPr>
      </w:pPr>
      <w:r w:rsidRPr="00845D4F">
        <w:rPr>
          <w:sz w:val="27"/>
          <w:szCs w:val="27"/>
        </w:rPr>
        <w:t>3.2.</w:t>
      </w:r>
      <w:r>
        <w:rPr>
          <w:sz w:val="27"/>
          <w:szCs w:val="27"/>
        </w:rPr>
        <w:t xml:space="preserve"> </w:t>
      </w:r>
      <w:r w:rsidRPr="00845D4F">
        <w:rPr>
          <w:sz w:val="27"/>
          <w:szCs w:val="27"/>
        </w:rPr>
        <w:t xml:space="preserve">внесение изменений в реестр муниципального имущества. </w:t>
      </w:r>
    </w:p>
    <w:p w:rsidR="009E5131" w:rsidRPr="00845D4F" w:rsidRDefault="009E5131" w:rsidP="009E5131">
      <w:pPr>
        <w:ind w:firstLine="540"/>
        <w:jc w:val="both"/>
        <w:rPr>
          <w:sz w:val="27"/>
          <w:szCs w:val="27"/>
        </w:rPr>
      </w:pPr>
      <w:r w:rsidRPr="00845D4F">
        <w:rPr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proofErr w:type="gramStart"/>
      <w:r w:rsidRPr="00845D4F">
        <w:rPr>
          <w:sz w:val="27"/>
          <w:szCs w:val="27"/>
        </w:rPr>
        <w:t>Контроль за</w:t>
      </w:r>
      <w:proofErr w:type="gramEnd"/>
      <w:r w:rsidRPr="00845D4F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9E5131" w:rsidRPr="00845D4F" w:rsidRDefault="009E5131" w:rsidP="009E5131">
      <w:pPr>
        <w:jc w:val="both"/>
        <w:rPr>
          <w:sz w:val="27"/>
          <w:szCs w:val="27"/>
        </w:rPr>
      </w:pPr>
      <w:r w:rsidRPr="00845D4F">
        <w:rPr>
          <w:sz w:val="27"/>
          <w:szCs w:val="27"/>
        </w:rPr>
        <w:t xml:space="preserve"> </w:t>
      </w:r>
    </w:p>
    <w:p w:rsidR="009E5131" w:rsidRDefault="009E5131" w:rsidP="009E5131">
      <w:pPr>
        <w:jc w:val="both"/>
        <w:rPr>
          <w:sz w:val="27"/>
          <w:szCs w:val="27"/>
        </w:rPr>
      </w:pPr>
      <w:r w:rsidRPr="00845D4F">
        <w:rPr>
          <w:sz w:val="27"/>
          <w:szCs w:val="27"/>
        </w:rPr>
        <w:t xml:space="preserve">Глава Администрации                              </w:t>
      </w:r>
      <w:r>
        <w:rPr>
          <w:sz w:val="27"/>
          <w:szCs w:val="27"/>
        </w:rPr>
        <w:t xml:space="preserve">                           Н.К. Красильникова</w:t>
      </w:r>
    </w:p>
    <w:p w:rsidR="009E5131" w:rsidRDefault="009E5131" w:rsidP="009E5131">
      <w:pPr>
        <w:jc w:val="both"/>
        <w:rPr>
          <w:sz w:val="27"/>
          <w:szCs w:val="27"/>
        </w:rPr>
      </w:pPr>
    </w:p>
    <w:tbl>
      <w:tblPr>
        <w:tblW w:w="9658" w:type="dxa"/>
        <w:tblInd w:w="-34" w:type="dxa"/>
        <w:tblLayout w:type="fixed"/>
        <w:tblLook w:val="04A0"/>
      </w:tblPr>
      <w:tblGrid>
        <w:gridCol w:w="640"/>
        <w:gridCol w:w="53"/>
        <w:gridCol w:w="2072"/>
        <w:gridCol w:w="85"/>
        <w:gridCol w:w="1276"/>
        <w:gridCol w:w="175"/>
        <w:gridCol w:w="1388"/>
        <w:gridCol w:w="1276"/>
        <w:gridCol w:w="24"/>
        <w:gridCol w:w="1677"/>
        <w:gridCol w:w="992"/>
      </w:tblGrid>
      <w:tr w:rsidR="009E5131" w:rsidRPr="00CC0CB8" w:rsidTr="00FD5BE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CC0CB8" w:rsidRDefault="009E5131" w:rsidP="00FD5BEF"/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CC0CB8" w:rsidRDefault="009E5131" w:rsidP="00FD5BE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CC0CB8" w:rsidRDefault="009E5131" w:rsidP="00FD5BEF"/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CC0CB8" w:rsidRDefault="009E5131" w:rsidP="00FD5BEF"/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Default="009E5131" w:rsidP="00FD5BEF">
            <w:pPr>
              <w:rPr>
                <w:sz w:val="20"/>
                <w:szCs w:val="20"/>
              </w:rPr>
            </w:pPr>
            <w:r w:rsidRPr="00CC0CB8">
              <w:rPr>
                <w:sz w:val="20"/>
                <w:szCs w:val="20"/>
              </w:rPr>
              <w:t xml:space="preserve">Приложение №1 </w:t>
            </w:r>
          </w:p>
          <w:p w:rsidR="009E5131" w:rsidRDefault="009E5131" w:rsidP="00FD5BEF">
            <w:r w:rsidRPr="001D0A91">
              <w:rPr>
                <w:sz w:val="22"/>
                <w:szCs w:val="22"/>
              </w:rPr>
              <w:t xml:space="preserve">к постановлению </w:t>
            </w:r>
          </w:p>
          <w:p w:rsidR="009E5131" w:rsidRDefault="009E5131" w:rsidP="00FD5BEF">
            <w:r w:rsidRPr="001D0A91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  <w:p w:rsidR="009E5131" w:rsidRDefault="009E5131" w:rsidP="00FD5BEF">
            <w:r>
              <w:rPr>
                <w:sz w:val="22"/>
                <w:szCs w:val="22"/>
              </w:rPr>
              <w:t xml:space="preserve">Максим-Горьковский сельсовет </w:t>
            </w:r>
          </w:p>
          <w:p w:rsidR="009E5131" w:rsidRPr="001D0A91" w:rsidRDefault="009E5131" w:rsidP="00FD5BEF">
            <w:r w:rsidRPr="001D0A91">
              <w:rPr>
                <w:sz w:val="22"/>
                <w:szCs w:val="22"/>
              </w:rPr>
              <w:t>муниципального района</w:t>
            </w:r>
          </w:p>
          <w:p w:rsidR="009E5131" w:rsidRPr="001D0A91" w:rsidRDefault="009E5131" w:rsidP="00FD5BEF">
            <w:r w:rsidRPr="001D0A91">
              <w:rPr>
                <w:sz w:val="22"/>
                <w:szCs w:val="22"/>
              </w:rPr>
              <w:t xml:space="preserve">Белебеевский район </w:t>
            </w:r>
          </w:p>
          <w:p w:rsidR="009E5131" w:rsidRPr="001D0A91" w:rsidRDefault="009E5131" w:rsidP="00FD5BEF">
            <w:r w:rsidRPr="001D0A91">
              <w:rPr>
                <w:sz w:val="22"/>
                <w:szCs w:val="22"/>
              </w:rPr>
              <w:t>Республики Башкортостан</w:t>
            </w:r>
          </w:p>
          <w:p w:rsidR="009E5131" w:rsidRPr="00CC0CB8" w:rsidRDefault="009E5131" w:rsidP="00FD5BEF">
            <w:pPr>
              <w:rPr>
                <w:sz w:val="20"/>
                <w:szCs w:val="20"/>
              </w:rPr>
            </w:pPr>
            <w:r w:rsidRPr="001D0A91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15</w:t>
            </w:r>
            <w:r w:rsidRPr="001D0A91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.09.</w:t>
            </w:r>
            <w:r w:rsidRPr="001D0A91"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 xml:space="preserve"> </w:t>
            </w:r>
            <w:r w:rsidRPr="001D0A91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>44</w:t>
            </w:r>
          </w:p>
        </w:tc>
      </w:tr>
      <w:tr w:rsidR="009E5131" w:rsidRPr="00CC0CB8" w:rsidTr="00FD5BEF">
        <w:trPr>
          <w:trHeight w:val="330"/>
        </w:trPr>
        <w:tc>
          <w:tcPr>
            <w:tcW w:w="965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Default="009E5131" w:rsidP="00FD5BEF">
            <w:pPr>
              <w:jc w:val="center"/>
              <w:rPr>
                <w:b/>
                <w:bCs/>
              </w:rPr>
            </w:pPr>
          </w:p>
          <w:p w:rsidR="009E5131" w:rsidRDefault="009E5131" w:rsidP="00FD5BEF">
            <w:pPr>
              <w:jc w:val="center"/>
              <w:rPr>
                <w:b/>
                <w:bCs/>
              </w:rPr>
            </w:pPr>
            <w:r w:rsidRPr="00CC0CB8">
              <w:rPr>
                <w:b/>
                <w:bCs/>
              </w:rPr>
              <w:t xml:space="preserve">Перечень объектов недвижимости, находящихся в оперативном управлении </w:t>
            </w:r>
          </w:p>
          <w:p w:rsidR="009E5131" w:rsidRPr="00CC0CB8" w:rsidRDefault="009E5131" w:rsidP="00FD5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МАУК Максим-Горьковский СДК</w:t>
            </w:r>
          </w:p>
        </w:tc>
      </w:tr>
      <w:tr w:rsidR="009E5131" w:rsidRPr="00CC0CB8" w:rsidTr="00FD5BEF">
        <w:trPr>
          <w:trHeight w:val="360"/>
        </w:trPr>
        <w:tc>
          <w:tcPr>
            <w:tcW w:w="96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5131" w:rsidRPr="00CC0CB8" w:rsidRDefault="009E5131" w:rsidP="00FD5BEF">
            <w:pPr>
              <w:jc w:val="right"/>
            </w:pPr>
            <w:r w:rsidRPr="00CC0CB8">
              <w:t>по состоянию на 01.07.2015г.</w:t>
            </w:r>
          </w:p>
        </w:tc>
      </w:tr>
      <w:tr w:rsidR="009E5131" w:rsidRPr="00CC0CB8" w:rsidTr="00FD5BEF">
        <w:trPr>
          <w:trHeight w:val="5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1" w:rsidRPr="00CC0CB8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CB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0CB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C0CB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C0CB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CC0CB8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CB8">
              <w:rPr>
                <w:b/>
                <w:bCs/>
                <w:sz w:val="20"/>
                <w:szCs w:val="20"/>
              </w:rPr>
              <w:t>Наименование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CC0CB8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C0CB8">
              <w:rPr>
                <w:b/>
                <w:bCs/>
                <w:sz w:val="20"/>
                <w:szCs w:val="20"/>
              </w:rPr>
              <w:t>Инвентар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C0CB8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0CB8">
              <w:rPr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CC0CB8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CB8">
              <w:rPr>
                <w:b/>
                <w:bCs/>
                <w:sz w:val="20"/>
                <w:szCs w:val="20"/>
              </w:rPr>
              <w:t>Местоположение (адрес)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CC0CB8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CB8">
              <w:rPr>
                <w:b/>
                <w:bCs/>
                <w:sz w:val="20"/>
                <w:szCs w:val="20"/>
              </w:rPr>
              <w:t>Общая площадь, м</w:t>
            </w:r>
            <w:proofErr w:type="gramStart"/>
            <w:r w:rsidRPr="00CC0CB8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CC0CB8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CB8">
              <w:rPr>
                <w:b/>
                <w:bCs/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CC0CB8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CC0CB8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CB8">
              <w:rPr>
                <w:b/>
                <w:bCs/>
                <w:sz w:val="20"/>
                <w:szCs w:val="20"/>
              </w:rPr>
              <w:t>Остаточная стоимость, руб.</w:t>
            </w:r>
          </w:p>
        </w:tc>
      </w:tr>
      <w:tr w:rsidR="009E5131" w:rsidRPr="0049339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9658" w:type="dxa"/>
            <w:gridSpan w:val="11"/>
            <w:shd w:val="clear" w:color="auto" w:fill="auto"/>
            <w:hideMark/>
          </w:tcPr>
          <w:p w:rsidR="009E5131" w:rsidRPr="00493392" w:rsidRDefault="009E5131" w:rsidP="00FD5BEF">
            <w:pPr>
              <w:rPr>
                <w:rFonts w:ascii="Arial" w:hAnsi="Arial" w:cs="Arial"/>
                <w:b/>
                <w:bCs/>
              </w:rPr>
            </w:pPr>
            <w:r w:rsidRPr="00493392">
              <w:rPr>
                <w:rFonts w:ascii="Arial" w:hAnsi="Arial" w:cs="Arial"/>
                <w:b/>
                <w:bCs/>
                <w:sz w:val="22"/>
                <w:szCs w:val="22"/>
              </w:rPr>
              <w:t>101.12 "Нежилые помещения – недвижимое имущество учреждения"</w:t>
            </w:r>
          </w:p>
        </w:tc>
      </w:tr>
      <w:tr w:rsidR="009E5131" w:rsidRPr="0049339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693" w:type="dxa"/>
            <w:gridSpan w:val="2"/>
            <w:shd w:val="clear" w:color="auto" w:fill="auto"/>
            <w:hideMark/>
          </w:tcPr>
          <w:p w:rsidR="009E5131" w:rsidRPr="00493392" w:rsidRDefault="009E5131" w:rsidP="00FD5BEF">
            <w:pPr>
              <w:jc w:val="center"/>
              <w:rPr>
                <w:bCs/>
              </w:rPr>
            </w:pPr>
            <w:r w:rsidRPr="00493392">
              <w:rPr>
                <w:bCs/>
                <w:sz w:val="22"/>
                <w:szCs w:val="22"/>
              </w:rPr>
              <w:t>1 </w:t>
            </w:r>
          </w:p>
        </w:tc>
        <w:tc>
          <w:tcPr>
            <w:tcW w:w="2072" w:type="dxa"/>
            <w:shd w:val="clear" w:color="auto" w:fill="auto"/>
            <w:hideMark/>
          </w:tcPr>
          <w:p w:rsidR="009E5131" w:rsidRPr="00493392" w:rsidRDefault="009E5131" w:rsidP="00FD5BEF">
            <w:pPr>
              <w:outlineLvl w:val="4"/>
            </w:pPr>
            <w:r w:rsidRPr="00493392">
              <w:rPr>
                <w:sz w:val="22"/>
                <w:szCs w:val="22"/>
              </w:rPr>
              <w:t>Здание МАУК Максим-Горьковский СДК</w:t>
            </w:r>
          </w:p>
        </w:tc>
        <w:tc>
          <w:tcPr>
            <w:tcW w:w="1536" w:type="dxa"/>
            <w:gridSpan w:val="3"/>
            <w:shd w:val="clear" w:color="auto" w:fill="auto"/>
            <w:noWrap/>
            <w:vAlign w:val="center"/>
            <w:hideMark/>
          </w:tcPr>
          <w:p w:rsidR="009E5131" w:rsidRPr="00493392" w:rsidRDefault="009E5131" w:rsidP="00FD5BEF">
            <w:pPr>
              <w:jc w:val="center"/>
              <w:outlineLvl w:val="4"/>
            </w:pPr>
            <w:r w:rsidRPr="00493392">
              <w:rPr>
                <w:sz w:val="22"/>
                <w:szCs w:val="22"/>
              </w:rPr>
              <w:t>101060000004</w:t>
            </w:r>
          </w:p>
        </w:tc>
        <w:tc>
          <w:tcPr>
            <w:tcW w:w="1388" w:type="dxa"/>
            <w:shd w:val="clear" w:color="auto" w:fill="auto"/>
            <w:hideMark/>
          </w:tcPr>
          <w:p w:rsidR="009E5131" w:rsidRPr="00493392" w:rsidRDefault="009E5131" w:rsidP="00FD5BEF">
            <w:pPr>
              <w:outlineLvl w:val="4"/>
            </w:pPr>
            <w:r w:rsidRPr="00493392">
              <w:rPr>
                <w:sz w:val="22"/>
                <w:szCs w:val="22"/>
              </w:rPr>
              <w:t xml:space="preserve">с. ЦУП им. М.Горького, ул. </w:t>
            </w:r>
            <w:proofErr w:type="gramStart"/>
            <w:r w:rsidRPr="00493392">
              <w:rPr>
                <w:sz w:val="22"/>
                <w:szCs w:val="22"/>
              </w:rPr>
              <w:t>Садовая</w:t>
            </w:r>
            <w:proofErr w:type="gramEnd"/>
            <w:r w:rsidRPr="00493392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131" w:rsidRPr="00493392" w:rsidRDefault="009E5131" w:rsidP="00FD5BEF">
            <w:pPr>
              <w:jc w:val="right"/>
              <w:outlineLvl w:val="4"/>
            </w:pPr>
            <w:r w:rsidRPr="00493392">
              <w:rPr>
                <w:sz w:val="22"/>
                <w:szCs w:val="22"/>
              </w:rPr>
              <w:t>2290,90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9E5131" w:rsidRPr="00493392" w:rsidRDefault="009E5131" w:rsidP="00FD5BEF">
            <w:pPr>
              <w:jc w:val="right"/>
              <w:outlineLvl w:val="4"/>
            </w:pPr>
            <w:r w:rsidRPr="00493392">
              <w:rPr>
                <w:sz w:val="22"/>
                <w:szCs w:val="22"/>
              </w:rPr>
              <w:t>42 403,20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5131" w:rsidRPr="00493392" w:rsidRDefault="009E5131" w:rsidP="00FD5BEF">
            <w:pPr>
              <w:jc w:val="right"/>
              <w:outlineLvl w:val="4"/>
              <w:rPr>
                <w:rFonts w:ascii="Arial" w:hAnsi="Arial" w:cs="Arial"/>
              </w:rPr>
            </w:pPr>
            <w:r w:rsidRPr="00493392">
              <w:rPr>
                <w:rFonts w:ascii="Arial" w:hAnsi="Arial" w:cs="Arial"/>
                <w:sz w:val="22"/>
                <w:szCs w:val="22"/>
              </w:rPr>
              <w:t>36 215,70</w:t>
            </w:r>
          </w:p>
        </w:tc>
      </w:tr>
      <w:tr w:rsidR="009E5131" w:rsidRPr="0049339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93" w:type="dxa"/>
            <w:gridSpan w:val="2"/>
            <w:shd w:val="clear" w:color="auto" w:fill="auto"/>
            <w:hideMark/>
          </w:tcPr>
          <w:p w:rsidR="009E5131" w:rsidRPr="00493392" w:rsidRDefault="009E5131" w:rsidP="00FD5BEF">
            <w:pPr>
              <w:jc w:val="center"/>
              <w:rPr>
                <w:bCs/>
              </w:rPr>
            </w:pPr>
            <w:r w:rsidRPr="00493392">
              <w:rPr>
                <w:bCs/>
                <w:sz w:val="22"/>
                <w:szCs w:val="22"/>
              </w:rPr>
              <w:t> 2</w:t>
            </w:r>
          </w:p>
        </w:tc>
        <w:tc>
          <w:tcPr>
            <w:tcW w:w="2072" w:type="dxa"/>
            <w:shd w:val="clear" w:color="auto" w:fill="auto"/>
            <w:hideMark/>
          </w:tcPr>
          <w:p w:rsidR="009E5131" w:rsidRPr="00493392" w:rsidRDefault="009E5131" w:rsidP="00FD5BEF">
            <w:pPr>
              <w:outlineLvl w:val="4"/>
            </w:pPr>
            <w:r w:rsidRPr="00493392">
              <w:rPr>
                <w:sz w:val="22"/>
                <w:szCs w:val="22"/>
              </w:rPr>
              <w:t>Котельная МАУК Максим-Горьковский СДК</w:t>
            </w:r>
          </w:p>
        </w:tc>
        <w:tc>
          <w:tcPr>
            <w:tcW w:w="1536" w:type="dxa"/>
            <w:gridSpan w:val="3"/>
            <w:shd w:val="clear" w:color="auto" w:fill="auto"/>
            <w:noWrap/>
            <w:vAlign w:val="center"/>
            <w:hideMark/>
          </w:tcPr>
          <w:p w:rsidR="009E5131" w:rsidRPr="00493392" w:rsidRDefault="009E5131" w:rsidP="00FD5BEF">
            <w:pPr>
              <w:jc w:val="center"/>
              <w:outlineLvl w:val="4"/>
            </w:pPr>
            <w:r w:rsidRPr="00493392">
              <w:rPr>
                <w:sz w:val="22"/>
                <w:szCs w:val="22"/>
              </w:rPr>
              <w:t>101060000004</w:t>
            </w:r>
          </w:p>
        </w:tc>
        <w:tc>
          <w:tcPr>
            <w:tcW w:w="1388" w:type="dxa"/>
            <w:shd w:val="clear" w:color="auto" w:fill="auto"/>
            <w:hideMark/>
          </w:tcPr>
          <w:p w:rsidR="009E5131" w:rsidRPr="00493392" w:rsidRDefault="009E5131" w:rsidP="00FD5BEF">
            <w:pPr>
              <w:outlineLvl w:val="4"/>
            </w:pPr>
            <w:r w:rsidRPr="00493392">
              <w:rPr>
                <w:sz w:val="22"/>
                <w:szCs w:val="22"/>
              </w:rPr>
              <w:t xml:space="preserve">с. ЦУП им. М.Горького, ул. </w:t>
            </w:r>
            <w:proofErr w:type="gramStart"/>
            <w:r w:rsidRPr="00493392">
              <w:rPr>
                <w:sz w:val="22"/>
                <w:szCs w:val="22"/>
              </w:rPr>
              <w:t>Садовая</w:t>
            </w:r>
            <w:proofErr w:type="gramEnd"/>
            <w:r w:rsidRPr="00493392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131" w:rsidRPr="00493392" w:rsidRDefault="009E5131" w:rsidP="00FD5BEF">
            <w:pPr>
              <w:jc w:val="right"/>
              <w:outlineLvl w:val="4"/>
            </w:pPr>
            <w:r w:rsidRPr="00493392">
              <w:rPr>
                <w:sz w:val="22"/>
                <w:szCs w:val="22"/>
              </w:rPr>
              <w:t>16,20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9E5131" w:rsidRPr="00493392" w:rsidRDefault="009E5131" w:rsidP="00FD5BEF">
            <w:pPr>
              <w:jc w:val="right"/>
              <w:outlineLvl w:val="4"/>
            </w:pPr>
            <w:r w:rsidRPr="00493392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5131" w:rsidRPr="00493392" w:rsidRDefault="009E5131" w:rsidP="00FD5BEF">
            <w:pPr>
              <w:jc w:val="right"/>
              <w:outlineLvl w:val="4"/>
            </w:pPr>
            <w:r w:rsidRPr="00493392">
              <w:rPr>
                <w:sz w:val="22"/>
                <w:szCs w:val="22"/>
              </w:rPr>
              <w:t>278,00</w:t>
            </w:r>
          </w:p>
        </w:tc>
      </w:tr>
      <w:tr w:rsidR="009E5131" w:rsidRPr="0049339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</w:trPr>
        <w:tc>
          <w:tcPr>
            <w:tcW w:w="693" w:type="dxa"/>
            <w:gridSpan w:val="2"/>
            <w:shd w:val="clear" w:color="auto" w:fill="auto"/>
            <w:hideMark/>
          </w:tcPr>
          <w:p w:rsidR="009E5131" w:rsidRPr="00493392" w:rsidRDefault="009E5131" w:rsidP="00FD5BEF">
            <w:pPr>
              <w:jc w:val="center"/>
              <w:rPr>
                <w:bCs/>
              </w:rPr>
            </w:pPr>
            <w:r w:rsidRPr="00493392">
              <w:rPr>
                <w:bCs/>
                <w:sz w:val="22"/>
                <w:szCs w:val="22"/>
              </w:rPr>
              <w:t> 3</w:t>
            </w:r>
          </w:p>
        </w:tc>
        <w:tc>
          <w:tcPr>
            <w:tcW w:w="2072" w:type="dxa"/>
            <w:shd w:val="clear" w:color="auto" w:fill="auto"/>
            <w:hideMark/>
          </w:tcPr>
          <w:p w:rsidR="009E5131" w:rsidRPr="00493392" w:rsidRDefault="009E5131" w:rsidP="00FD5BEF">
            <w:pPr>
              <w:outlineLvl w:val="4"/>
            </w:pPr>
            <w:r w:rsidRPr="00493392">
              <w:rPr>
                <w:sz w:val="22"/>
                <w:szCs w:val="22"/>
              </w:rPr>
              <w:t>Надворный туалет Максим - Горьковский СДК</w:t>
            </w:r>
          </w:p>
        </w:tc>
        <w:tc>
          <w:tcPr>
            <w:tcW w:w="1536" w:type="dxa"/>
            <w:gridSpan w:val="3"/>
            <w:shd w:val="clear" w:color="auto" w:fill="auto"/>
            <w:noWrap/>
            <w:vAlign w:val="center"/>
            <w:hideMark/>
          </w:tcPr>
          <w:p w:rsidR="009E5131" w:rsidRPr="00493392" w:rsidRDefault="009E5131" w:rsidP="00FD5BEF">
            <w:pPr>
              <w:jc w:val="center"/>
              <w:outlineLvl w:val="4"/>
            </w:pPr>
            <w:r w:rsidRPr="00493392">
              <w:rPr>
                <w:sz w:val="22"/>
                <w:szCs w:val="22"/>
              </w:rPr>
              <w:t>101060000004</w:t>
            </w:r>
          </w:p>
        </w:tc>
        <w:tc>
          <w:tcPr>
            <w:tcW w:w="1388" w:type="dxa"/>
            <w:shd w:val="clear" w:color="auto" w:fill="auto"/>
            <w:hideMark/>
          </w:tcPr>
          <w:p w:rsidR="009E5131" w:rsidRPr="00493392" w:rsidRDefault="009E5131" w:rsidP="00FD5BEF">
            <w:pPr>
              <w:outlineLvl w:val="4"/>
            </w:pPr>
            <w:r w:rsidRPr="00493392">
              <w:rPr>
                <w:sz w:val="22"/>
                <w:szCs w:val="22"/>
              </w:rPr>
              <w:t xml:space="preserve">с. ЦУП им. М.Горького, ул. </w:t>
            </w:r>
            <w:proofErr w:type="gramStart"/>
            <w:r w:rsidRPr="00493392">
              <w:rPr>
                <w:sz w:val="22"/>
                <w:szCs w:val="22"/>
              </w:rPr>
              <w:t>Садовая</w:t>
            </w:r>
            <w:proofErr w:type="gramEnd"/>
            <w:r w:rsidRPr="00493392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131" w:rsidRPr="00493392" w:rsidRDefault="009E5131" w:rsidP="00FD5BEF">
            <w:pPr>
              <w:jc w:val="right"/>
              <w:outlineLvl w:val="4"/>
            </w:pPr>
            <w:r w:rsidRPr="00493392">
              <w:rPr>
                <w:sz w:val="22"/>
                <w:szCs w:val="22"/>
              </w:rPr>
              <w:t>36,60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9E5131" w:rsidRPr="00493392" w:rsidRDefault="009E5131" w:rsidP="00FD5BEF">
            <w:pPr>
              <w:jc w:val="right"/>
              <w:outlineLvl w:val="4"/>
            </w:pPr>
            <w:r w:rsidRPr="00493392">
              <w:rPr>
                <w:sz w:val="22"/>
                <w:szCs w:val="22"/>
              </w:rPr>
              <w:t>677,00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5131" w:rsidRPr="00493392" w:rsidRDefault="009E5131" w:rsidP="00FD5BEF">
            <w:pPr>
              <w:jc w:val="right"/>
              <w:outlineLvl w:val="4"/>
            </w:pPr>
            <w:r w:rsidRPr="00493392">
              <w:rPr>
                <w:sz w:val="22"/>
                <w:szCs w:val="22"/>
              </w:rPr>
              <w:t>616,00</w:t>
            </w:r>
          </w:p>
        </w:tc>
      </w:tr>
      <w:tr w:rsidR="009E5131" w:rsidRPr="0049339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689" w:type="dxa"/>
            <w:gridSpan w:val="7"/>
            <w:shd w:val="clear" w:color="auto" w:fill="auto"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b/>
                <w:sz w:val="22"/>
                <w:szCs w:val="22"/>
              </w:rPr>
              <w:t>ИТОГО</w:t>
            </w:r>
            <w:r w:rsidRPr="001A2F72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9E5131" w:rsidRPr="001A2F72" w:rsidRDefault="009E5131" w:rsidP="00FD5BEF">
            <w:pPr>
              <w:jc w:val="right"/>
              <w:outlineLvl w:val="4"/>
              <w:rPr>
                <w:b/>
              </w:rPr>
            </w:pPr>
            <w:r w:rsidRPr="001A2F7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2F72">
              <w:rPr>
                <w:b/>
                <w:sz w:val="22"/>
                <w:szCs w:val="22"/>
              </w:rPr>
              <w:t>343,70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E5131" w:rsidRPr="001A2F72" w:rsidRDefault="009E5131" w:rsidP="00FD5BEF">
            <w:pPr>
              <w:jc w:val="right"/>
              <w:outlineLvl w:val="4"/>
            </w:pPr>
            <w:r w:rsidRPr="00493392">
              <w:rPr>
                <w:b/>
                <w:bCs/>
                <w:sz w:val="22"/>
                <w:szCs w:val="22"/>
              </w:rPr>
              <w:t>43 380,20</w:t>
            </w:r>
          </w:p>
        </w:tc>
        <w:tc>
          <w:tcPr>
            <w:tcW w:w="992" w:type="dxa"/>
            <w:shd w:val="clear" w:color="auto" w:fill="auto"/>
            <w:noWrap/>
          </w:tcPr>
          <w:p w:rsidR="009E5131" w:rsidRPr="001A2F72" w:rsidRDefault="009E5131" w:rsidP="00FD5BEF">
            <w:pPr>
              <w:jc w:val="right"/>
              <w:outlineLvl w:val="4"/>
            </w:pPr>
            <w:r w:rsidRPr="00493392">
              <w:rPr>
                <w:b/>
                <w:bCs/>
                <w:sz w:val="22"/>
                <w:szCs w:val="22"/>
              </w:rPr>
              <w:t>37 109,70</w:t>
            </w:r>
          </w:p>
        </w:tc>
      </w:tr>
    </w:tbl>
    <w:p w:rsidR="009E5131" w:rsidRDefault="009E5131" w:rsidP="009E5131">
      <w:pPr>
        <w:jc w:val="both"/>
        <w:rPr>
          <w:sz w:val="28"/>
          <w:szCs w:val="28"/>
        </w:rPr>
      </w:pPr>
    </w:p>
    <w:p w:rsidR="009E5131" w:rsidRDefault="009E5131" w:rsidP="009E5131">
      <w:pPr>
        <w:jc w:val="both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9E5131" w:rsidRPr="00CC0CB8" w:rsidTr="00FD5BEF">
        <w:trPr>
          <w:trHeight w:val="33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CC0CB8" w:rsidRDefault="009E5131" w:rsidP="00FD5BEF"/>
        </w:tc>
      </w:tr>
    </w:tbl>
    <w:p w:rsidR="009E5131" w:rsidRPr="0010498D" w:rsidRDefault="009E5131" w:rsidP="009E5131">
      <w:pPr>
        <w:jc w:val="both"/>
        <w:rPr>
          <w:sz w:val="28"/>
          <w:szCs w:val="28"/>
        </w:rPr>
      </w:pPr>
    </w:p>
    <w:tbl>
      <w:tblPr>
        <w:tblW w:w="12063" w:type="dxa"/>
        <w:tblInd w:w="93" w:type="dxa"/>
        <w:tblLayout w:type="fixed"/>
        <w:tblLook w:val="04A0"/>
      </w:tblPr>
      <w:tblGrid>
        <w:gridCol w:w="15"/>
        <w:gridCol w:w="405"/>
        <w:gridCol w:w="162"/>
        <w:gridCol w:w="74"/>
        <w:gridCol w:w="3160"/>
        <w:gridCol w:w="594"/>
        <w:gridCol w:w="1559"/>
        <w:gridCol w:w="46"/>
        <w:gridCol w:w="271"/>
        <w:gridCol w:w="533"/>
        <w:gridCol w:w="1065"/>
        <w:gridCol w:w="495"/>
        <w:gridCol w:w="565"/>
        <w:gridCol w:w="994"/>
        <w:gridCol w:w="2125"/>
      </w:tblGrid>
      <w:tr w:rsidR="009E5131" w:rsidRPr="00572683" w:rsidTr="00FD5BEF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5777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>
            <w:r w:rsidRPr="00572683">
              <w:rPr>
                <w:sz w:val="22"/>
                <w:szCs w:val="22"/>
              </w:rPr>
              <w:t>Приложение № 2</w:t>
            </w:r>
          </w:p>
          <w:p w:rsidR="009E5131" w:rsidRDefault="009E5131" w:rsidP="00FD5BEF">
            <w:r w:rsidRPr="001D0A91">
              <w:rPr>
                <w:sz w:val="22"/>
                <w:szCs w:val="22"/>
              </w:rPr>
              <w:t xml:space="preserve">к постановлению </w:t>
            </w:r>
          </w:p>
          <w:p w:rsidR="009E5131" w:rsidRDefault="009E5131" w:rsidP="00FD5BEF">
            <w:r w:rsidRPr="001D0A91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  <w:p w:rsidR="009E5131" w:rsidRDefault="009E5131" w:rsidP="00FD5BEF">
            <w:r>
              <w:rPr>
                <w:sz w:val="22"/>
                <w:szCs w:val="22"/>
              </w:rPr>
              <w:t xml:space="preserve">Максим-Горьковский сельсовет </w:t>
            </w:r>
          </w:p>
          <w:p w:rsidR="009E5131" w:rsidRPr="001D0A91" w:rsidRDefault="009E5131" w:rsidP="00FD5BEF">
            <w:r w:rsidRPr="001D0A91">
              <w:rPr>
                <w:sz w:val="22"/>
                <w:szCs w:val="22"/>
              </w:rPr>
              <w:t>муниципального района</w:t>
            </w:r>
          </w:p>
          <w:p w:rsidR="009E5131" w:rsidRPr="001D0A91" w:rsidRDefault="009E5131" w:rsidP="00FD5BEF">
            <w:r w:rsidRPr="001D0A91">
              <w:rPr>
                <w:sz w:val="22"/>
                <w:szCs w:val="22"/>
              </w:rPr>
              <w:t xml:space="preserve">Белебеевский район </w:t>
            </w:r>
          </w:p>
          <w:p w:rsidR="009E5131" w:rsidRPr="001D0A91" w:rsidRDefault="009E5131" w:rsidP="00FD5BEF">
            <w:r w:rsidRPr="001D0A91">
              <w:rPr>
                <w:sz w:val="22"/>
                <w:szCs w:val="22"/>
              </w:rPr>
              <w:t>Республики Башкортостан</w:t>
            </w:r>
          </w:p>
          <w:p w:rsidR="009E5131" w:rsidRPr="00572683" w:rsidRDefault="009E5131" w:rsidP="00FD5BEF">
            <w:r w:rsidRPr="001D0A91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15</w:t>
            </w:r>
            <w:r w:rsidRPr="001D0A91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.09.</w:t>
            </w:r>
            <w:r w:rsidRPr="001D0A91"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 xml:space="preserve"> </w:t>
            </w:r>
            <w:r w:rsidRPr="001D0A91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>44</w:t>
            </w:r>
          </w:p>
        </w:tc>
      </w:tr>
      <w:tr w:rsidR="009E5131" w:rsidRPr="00572683" w:rsidTr="00FD5BEF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5777" w:type="dxa"/>
            <w:gridSpan w:val="6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</w:tr>
      <w:tr w:rsidR="009E5131" w:rsidRPr="00572683" w:rsidTr="00FD5BEF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5777" w:type="dxa"/>
            <w:gridSpan w:val="6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</w:tr>
      <w:tr w:rsidR="009E5131" w:rsidRPr="00572683" w:rsidTr="00FD5BEF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5777" w:type="dxa"/>
            <w:gridSpan w:val="6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</w:tr>
      <w:tr w:rsidR="009E5131" w:rsidRPr="00572683" w:rsidTr="00FD5BEF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5777" w:type="dxa"/>
            <w:gridSpan w:val="6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</w:tr>
      <w:tr w:rsidR="009E5131" w:rsidRPr="00572683" w:rsidTr="00FD5BEF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5777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</w:tr>
      <w:tr w:rsidR="009E5131" w:rsidRPr="00572683" w:rsidTr="00FD5BEF">
        <w:trPr>
          <w:trHeight w:val="3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/>
        </w:tc>
      </w:tr>
      <w:tr w:rsidR="009E5131" w:rsidRPr="00572683" w:rsidTr="00FD5BEF">
        <w:trPr>
          <w:gridAfter w:val="1"/>
          <w:wAfter w:w="2125" w:type="dxa"/>
          <w:trHeight w:val="31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572683" w:rsidRDefault="009E5131" w:rsidP="00FD5BEF">
            <w:pPr>
              <w:jc w:val="center"/>
              <w:rPr>
                <w:b/>
                <w:bCs/>
              </w:rPr>
            </w:pPr>
            <w:r w:rsidRPr="00572683">
              <w:rPr>
                <w:b/>
                <w:bCs/>
              </w:rPr>
              <w:t xml:space="preserve">Перечень особо ценного движимого имущества, находящегося в оперативном управлении </w:t>
            </w:r>
            <w:r>
              <w:rPr>
                <w:b/>
                <w:bCs/>
              </w:rPr>
              <w:t>МАУК Максим-Горьковский СДК</w:t>
            </w:r>
          </w:p>
        </w:tc>
      </w:tr>
      <w:tr w:rsidR="009E5131" w:rsidRPr="00572683" w:rsidTr="00FD5BEF">
        <w:trPr>
          <w:gridAfter w:val="1"/>
          <w:wAfter w:w="2125" w:type="dxa"/>
          <w:trHeight w:val="315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5131" w:rsidRPr="00572683" w:rsidRDefault="009E5131" w:rsidP="00FD5BEF">
            <w:pPr>
              <w:jc w:val="right"/>
            </w:pPr>
            <w:r w:rsidRPr="00572683">
              <w:rPr>
                <w:sz w:val="22"/>
                <w:szCs w:val="22"/>
              </w:rPr>
              <w:t>по состоянию на 01.07.2015г.</w:t>
            </w:r>
          </w:p>
        </w:tc>
      </w:tr>
      <w:tr w:rsidR="009E5131" w:rsidRPr="00572683" w:rsidTr="00FD5BEF">
        <w:trPr>
          <w:gridAfter w:val="1"/>
          <w:wAfter w:w="2125" w:type="dxa"/>
          <w:trHeight w:val="945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1" w:rsidRPr="00572683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68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268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7268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7268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572683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683">
              <w:rPr>
                <w:b/>
                <w:bCs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572683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683">
              <w:rPr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572683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683"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572683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683">
              <w:rPr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572683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683">
              <w:rPr>
                <w:b/>
                <w:bCs/>
                <w:sz w:val="20"/>
                <w:szCs w:val="20"/>
              </w:rPr>
              <w:t>Остаточная стоимость, руб.</w:t>
            </w:r>
          </w:p>
        </w:tc>
      </w:tr>
      <w:tr w:rsidR="009E5131" w:rsidRPr="00041C01" w:rsidTr="00FD5BEF">
        <w:tblPrEx>
          <w:tblLook w:val="0000"/>
        </w:tblPrEx>
        <w:trPr>
          <w:gridBefore w:val="1"/>
          <w:gridAfter w:val="1"/>
          <w:wBefore w:w="15" w:type="dxa"/>
          <w:wAfter w:w="2125" w:type="dxa"/>
          <w:trHeight w:val="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131" w:rsidRPr="00041C01" w:rsidRDefault="009E5131" w:rsidP="00FD5BE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131" w:rsidRPr="00041C01" w:rsidRDefault="009E5131" w:rsidP="00FD5BEF">
            <w:pPr>
              <w:outlineLvl w:val="4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131" w:rsidRPr="00041C01" w:rsidRDefault="009E5131" w:rsidP="00FD5BEF">
            <w:pPr>
              <w:outlineLvl w:val="4"/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131" w:rsidRPr="00041C01" w:rsidRDefault="009E5131" w:rsidP="00FD5BEF">
            <w:pPr>
              <w:jc w:val="center"/>
              <w:outlineLvl w:val="4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131" w:rsidRPr="00041C01" w:rsidRDefault="009E5131" w:rsidP="00FD5BEF">
            <w:pPr>
              <w:jc w:val="right"/>
              <w:outlineLvl w:val="4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131" w:rsidRPr="00041C01" w:rsidRDefault="009E5131" w:rsidP="00FD5BEF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9E5131" w:rsidRPr="00041C01" w:rsidTr="00FD5BEF">
        <w:tblPrEx>
          <w:tblLook w:val="0000"/>
        </w:tblPrEx>
        <w:trPr>
          <w:gridBefore w:val="1"/>
          <w:gridAfter w:val="1"/>
          <w:wBefore w:w="15" w:type="dxa"/>
          <w:wAfter w:w="2125" w:type="dxa"/>
          <w:trHeight w:val="1"/>
        </w:trPr>
        <w:tc>
          <w:tcPr>
            <w:tcW w:w="59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131" w:rsidRPr="00041C01" w:rsidRDefault="009E5131" w:rsidP="00FD5BEF">
            <w:pPr>
              <w:jc w:val="right"/>
              <w:outlineLvl w:val="4"/>
            </w:pPr>
            <w:r w:rsidRPr="0057268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131" w:rsidRPr="00CA27F8" w:rsidRDefault="009E5131" w:rsidP="00FD5BEF">
            <w:pPr>
              <w:jc w:val="center"/>
              <w:outlineLvl w:val="4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131" w:rsidRPr="00CA27F8" w:rsidRDefault="009E5131" w:rsidP="00FD5BEF">
            <w:pPr>
              <w:jc w:val="right"/>
              <w:outlineLvl w:val="4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131" w:rsidRPr="00CA27F8" w:rsidRDefault="009E5131" w:rsidP="00FD5BEF">
            <w:pPr>
              <w:jc w:val="right"/>
              <w:rPr>
                <w:b/>
              </w:rPr>
            </w:pPr>
            <w:r w:rsidRPr="00CA27F8">
              <w:rPr>
                <w:b/>
                <w:sz w:val="22"/>
                <w:szCs w:val="22"/>
              </w:rPr>
              <w:t>0,00</w:t>
            </w:r>
          </w:p>
        </w:tc>
      </w:tr>
    </w:tbl>
    <w:p w:rsidR="009E5131" w:rsidRDefault="009E5131" w:rsidP="009E5131">
      <w:pPr>
        <w:jc w:val="both"/>
        <w:rPr>
          <w:b/>
          <w:bCs/>
          <w:sz w:val="22"/>
          <w:szCs w:val="22"/>
        </w:rPr>
      </w:pPr>
    </w:p>
    <w:p w:rsidR="009E5131" w:rsidRDefault="009E5131" w:rsidP="009E5131">
      <w:pPr>
        <w:jc w:val="both"/>
        <w:rPr>
          <w:b/>
          <w:bCs/>
          <w:sz w:val="22"/>
          <w:szCs w:val="22"/>
        </w:rPr>
      </w:pPr>
    </w:p>
    <w:tbl>
      <w:tblPr>
        <w:tblW w:w="11993" w:type="dxa"/>
        <w:tblInd w:w="-176" w:type="dxa"/>
        <w:tblLayout w:type="fixed"/>
        <w:tblLook w:val="04A0"/>
      </w:tblPr>
      <w:tblGrid>
        <w:gridCol w:w="304"/>
        <w:gridCol w:w="263"/>
        <w:gridCol w:w="18"/>
        <w:gridCol w:w="3141"/>
        <w:gridCol w:w="809"/>
        <w:gridCol w:w="18"/>
        <w:gridCol w:w="1542"/>
        <w:gridCol w:w="18"/>
        <w:gridCol w:w="134"/>
        <w:gridCol w:w="236"/>
        <w:gridCol w:w="462"/>
        <w:gridCol w:w="18"/>
        <w:gridCol w:w="1150"/>
        <w:gridCol w:w="392"/>
        <w:gridCol w:w="18"/>
        <w:gridCol w:w="267"/>
        <w:gridCol w:w="992"/>
        <w:gridCol w:w="553"/>
        <w:gridCol w:w="1658"/>
      </w:tblGrid>
      <w:tr w:rsidR="009E5131" w:rsidRPr="001D0A91" w:rsidTr="00FD5BEF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5510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>
            <w:r w:rsidRPr="001D0A91">
              <w:rPr>
                <w:sz w:val="22"/>
                <w:szCs w:val="22"/>
              </w:rPr>
              <w:t>Приложение № 3</w:t>
            </w:r>
          </w:p>
          <w:p w:rsidR="009E5131" w:rsidRDefault="009E5131" w:rsidP="00FD5BEF">
            <w:r w:rsidRPr="001D0A91">
              <w:rPr>
                <w:sz w:val="22"/>
                <w:szCs w:val="22"/>
              </w:rPr>
              <w:t xml:space="preserve">к постановлению </w:t>
            </w:r>
          </w:p>
          <w:p w:rsidR="009E5131" w:rsidRDefault="009E5131" w:rsidP="00FD5BEF">
            <w:r w:rsidRPr="001D0A91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  <w:p w:rsidR="009E5131" w:rsidRDefault="009E5131" w:rsidP="00FD5BEF">
            <w:r>
              <w:rPr>
                <w:sz w:val="22"/>
                <w:szCs w:val="22"/>
              </w:rPr>
              <w:t xml:space="preserve">Максим-Горьковский сельсовет </w:t>
            </w:r>
          </w:p>
          <w:p w:rsidR="009E5131" w:rsidRPr="001D0A91" w:rsidRDefault="009E5131" w:rsidP="00FD5BEF">
            <w:r w:rsidRPr="001D0A91">
              <w:rPr>
                <w:sz w:val="22"/>
                <w:szCs w:val="22"/>
              </w:rPr>
              <w:t>муниципального района</w:t>
            </w:r>
          </w:p>
          <w:p w:rsidR="009E5131" w:rsidRPr="001D0A91" w:rsidRDefault="009E5131" w:rsidP="00FD5BEF">
            <w:r w:rsidRPr="001D0A91">
              <w:rPr>
                <w:sz w:val="22"/>
                <w:szCs w:val="22"/>
              </w:rPr>
              <w:t xml:space="preserve">Белебеевский район </w:t>
            </w:r>
          </w:p>
          <w:p w:rsidR="009E5131" w:rsidRPr="001D0A91" w:rsidRDefault="009E5131" w:rsidP="00FD5BEF">
            <w:r w:rsidRPr="001D0A91">
              <w:rPr>
                <w:sz w:val="22"/>
                <w:szCs w:val="22"/>
              </w:rPr>
              <w:t>Республики Башкортостан</w:t>
            </w:r>
          </w:p>
          <w:p w:rsidR="009E5131" w:rsidRPr="001D0A91" w:rsidRDefault="009E5131" w:rsidP="00FD5BEF">
            <w:r w:rsidRPr="001D0A91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15.09.</w:t>
            </w:r>
            <w:r w:rsidRPr="001D0A91"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 xml:space="preserve"> </w:t>
            </w:r>
            <w:r w:rsidRPr="001D0A91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>44</w:t>
            </w:r>
          </w:p>
        </w:tc>
      </w:tr>
      <w:tr w:rsidR="009E5131" w:rsidRPr="001D0A91" w:rsidTr="00FD5BEF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5510" w:type="dxa"/>
            <w:gridSpan w:val="9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</w:tr>
      <w:tr w:rsidR="009E5131" w:rsidRPr="001D0A91" w:rsidTr="00FD5BEF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5510" w:type="dxa"/>
            <w:gridSpan w:val="9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</w:tr>
      <w:tr w:rsidR="009E5131" w:rsidRPr="001D0A91" w:rsidTr="00FD5BEF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5510" w:type="dxa"/>
            <w:gridSpan w:val="9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</w:tr>
      <w:tr w:rsidR="009E5131" w:rsidRPr="001D0A91" w:rsidTr="00FD5BEF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5510" w:type="dxa"/>
            <w:gridSpan w:val="9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</w:tr>
      <w:tr w:rsidR="009E5131" w:rsidRPr="001D0A91" w:rsidTr="00FD5BEF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5510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</w:tr>
      <w:tr w:rsidR="009E5131" w:rsidRPr="001D0A91" w:rsidTr="00FD5BEF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>
            <w:pPr>
              <w:rPr>
                <w:rFonts w:ascii="Arial" w:hAnsi="Arial" w:cs="Arial"/>
              </w:rPr>
            </w:pPr>
          </w:p>
        </w:tc>
      </w:tr>
      <w:tr w:rsidR="009E5131" w:rsidRPr="001D0A91" w:rsidTr="00FD5BEF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Pr="001D0A91" w:rsidRDefault="009E5131" w:rsidP="00FD5BEF"/>
        </w:tc>
      </w:tr>
      <w:tr w:rsidR="009E5131" w:rsidRPr="001D0A91" w:rsidTr="00FD5BEF">
        <w:trPr>
          <w:gridAfter w:val="2"/>
          <w:wAfter w:w="2211" w:type="dxa"/>
          <w:trHeight w:val="315"/>
        </w:trPr>
        <w:tc>
          <w:tcPr>
            <w:tcW w:w="978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131" w:rsidRDefault="009E5131" w:rsidP="00FD5BEF">
            <w:pPr>
              <w:jc w:val="center"/>
              <w:rPr>
                <w:b/>
                <w:bCs/>
              </w:rPr>
            </w:pPr>
            <w:r w:rsidRPr="001D0A91">
              <w:rPr>
                <w:b/>
                <w:bCs/>
              </w:rPr>
              <w:t xml:space="preserve">Перечень иного движимого имущества, находящегося в оперативном управлении </w:t>
            </w:r>
          </w:p>
          <w:p w:rsidR="009E5131" w:rsidRPr="001D0A91" w:rsidRDefault="009E5131" w:rsidP="00FD5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МАУК Максим-Горьковский СДК</w:t>
            </w:r>
          </w:p>
        </w:tc>
      </w:tr>
      <w:tr w:rsidR="009E5131" w:rsidRPr="001D0A91" w:rsidTr="00FD5BEF">
        <w:trPr>
          <w:gridAfter w:val="2"/>
          <w:wAfter w:w="2211" w:type="dxa"/>
          <w:trHeight w:val="405"/>
        </w:trPr>
        <w:tc>
          <w:tcPr>
            <w:tcW w:w="9782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E5131" w:rsidRPr="001D0A91" w:rsidRDefault="009E5131" w:rsidP="00FD5BEF">
            <w:pPr>
              <w:jc w:val="right"/>
            </w:pPr>
            <w:r w:rsidRPr="001D0A91">
              <w:rPr>
                <w:sz w:val="22"/>
                <w:szCs w:val="22"/>
              </w:rPr>
              <w:t>по состоянию на 01.07.2015г.</w:t>
            </w:r>
          </w:p>
        </w:tc>
      </w:tr>
      <w:tr w:rsidR="009E5131" w:rsidRPr="001D0A91" w:rsidTr="00FD5BEF">
        <w:trPr>
          <w:gridAfter w:val="2"/>
          <w:wAfter w:w="2211" w:type="dxa"/>
          <w:trHeight w:val="4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1" w:rsidRPr="001D0A91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1D0A9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0A9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D0A9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D0A9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1D0A91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1D0A91">
              <w:rPr>
                <w:b/>
                <w:bCs/>
                <w:sz w:val="20"/>
                <w:szCs w:val="20"/>
              </w:rPr>
              <w:t>Перечень движимого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1D0A91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1D0A91">
              <w:rPr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1D0A91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1D0A91">
              <w:rPr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1D0A91">
              <w:rPr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1D0A91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1D0A91">
              <w:rPr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31" w:rsidRPr="001D0A91" w:rsidRDefault="009E5131" w:rsidP="00FD5BEF">
            <w:pPr>
              <w:jc w:val="center"/>
              <w:rPr>
                <w:b/>
                <w:bCs/>
                <w:sz w:val="20"/>
                <w:szCs w:val="20"/>
              </w:rPr>
            </w:pPr>
            <w:r w:rsidRPr="001D0A91">
              <w:rPr>
                <w:b/>
                <w:bCs/>
                <w:sz w:val="20"/>
                <w:szCs w:val="20"/>
              </w:rPr>
              <w:t>Остаточная стоимость, руб.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67"/>
        </w:trPr>
        <w:tc>
          <w:tcPr>
            <w:tcW w:w="6963" w:type="dxa"/>
            <w:gridSpan w:val="12"/>
            <w:shd w:val="clear" w:color="auto" w:fill="auto"/>
            <w:hideMark/>
          </w:tcPr>
          <w:p w:rsidR="009E5131" w:rsidRPr="001A2F72" w:rsidRDefault="009E5131" w:rsidP="00FD5BEF">
            <w:pPr>
              <w:rPr>
                <w:b/>
                <w:bCs/>
              </w:rPr>
            </w:pPr>
            <w:r w:rsidRPr="001A2F72">
              <w:rPr>
                <w:b/>
                <w:bCs/>
                <w:sz w:val="22"/>
                <w:szCs w:val="22"/>
              </w:rPr>
              <w:t>101.34 "Машины и оборудование – иное движимое имущество учреждения"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rPr>
                <w:b/>
                <w:bCs/>
              </w:rPr>
            </w:pPr>
            <w:r w:rsidRPr="001A2F72">
              <w:rPr>
                <w:b/>
                <w:bCs/>
                <w:sz w:val="22"/>
                <w:szCs w:val="22"/>
              </w:rPr>
              <w:t>194 744,57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rPr>
                <w:b/>
                <w:bCs/>
              </w:rPr>
            </w:pPr>
            <w:r w:rsidRPr="001A2F7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25"/>
        </w:trPr>
        <w:tc>
          <w:tcPr>
            <w:tcW w:w="6963" w:type="dxa"/>
            <w:gridSpan w:val="12"/>
            <w:shd w:val="clear" w:color="auto" w:fill="auto"/>
            <w:noWrap/>
            <w:vAlign w:val="bottom"/>
            <w:hideMark/>
          </w:tcPr>
          <w:p w:rsidR="009E5131" w:rsidRPr="001A2F72" w:rsidRDefault="009E5131" w:rsidP="00FD5BEF">
            <w:r w:rsidRPr="001A2F72">
              <w:rPr>
                <w:sz w:val="22"/>
                <w:szCs w:val="22"/>
              </w:rPr>
              <w:t>4 (Субсидии на выполнение государственного (муниципального) задания)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9E5131" w:rsidRPr="001A2F72" w:rsidRDefault="009E5131" w:rsidP="00FD5BEF"/>
        </w:tc>
        <w:tc>
          <w:tcPr>
            <w:tcW w:w="1259" w:type="dxa"/>
            <w:gridSpan w:val="2"/>
            <w:shd w:val="clear" w:color="auto" w:fill="auto"/>
            <w:noWrap/>
            <w:vAlign w:val="bottom"/>
            <w:hideMark/>
          </w:tcPr>
          <w:p w:rsidR="009E5131" w:rsidRPr="001A2F72" w:rsidRDefault="009E5131" w:rsidP="00FD5BEF"/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37"/>
        </w:trPr>
        <w:tc>
          <w:tcPr>
            <w:tcW w:w="585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suppressAutoHyphens/>
              <w:autoSpaceDE w:val="0"/>
              <w:autoSpaceDN w:val="0"/>
              <w:adjustRightInd w:val="0"/>
              <w:jc w:val="center"/>
            </w:pPr>
            <w:r w:rsidRPr="001A2F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Баян "Кировский"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101060000003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1,00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15 810,00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37"/>
        </w:trPr>
        <w:tc>
          <w:tcPr>
            <w:tcW w:w="585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suppressAutoHyphens/>
              <w:autoSpaceDE w:val="0"/>
              <w:autoSpaceDN w:val="0"/>
              <w:adjustRightInd w:val="0"/>
              <w:jc w:val="center"/>
            </w:pPr>
            <w:r w:rsidRPr="001A2F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Гармонь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101040000002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1,00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3 447,20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37"/>
        </w:trPr>
        <w:tc>
          <w:tcPr>
            <w:tcW w:w="585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suppressAutoHyphens/>
              <w:autoSpaceDE w:val="0"/>
              <w:autoSpaceDN w:val="0"/>
              <w:adjustRightInd w:val="0"/>
              <w:jc w:val="center"/>
            </w:pPr>
            <w:r w:rsidRPr="001A2F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Комплект музыкальной аппаратуры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101040000003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1,00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58 389,12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37"/>
        </w:trPr>
        <w:tc>
          <w:tcPr>
            <w:tcW w:w="585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suppressAutoHyphens/>
              <w:autoSpaceDE w:val="0"/>
              <w:autoSpaceDN w:val="0"/>
              <w:adjustRightInd w:val="0"/>
              <w:jc w:val="center"/>
            </w:pPr>
            <w:r w:rsidRPr="001A2F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Магнитофон "Илеть"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101040000006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1,00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3 938,24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37"/>
        </w:trPr>
        <w:tc>
          <w:tcPr>
            <w:tcW w:w="585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suppressAutoHyphens/>
              <w:autoSpaceDE w:val="0"/>
              <w:autoSpaceDN w:val="0"/>
              <w:adjustRightInd w:val="0"/>
              <w:jc w:val="center"/>
            </w:pPr>
            <w:r w:rsidRPr="001A2F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Магнитофон "Томсон"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101040000004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1,00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3 358,13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37"/>
        </w:trPr>
        <w:tc>
          <w:tcPr>
            <w:tcW w:w="585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suppressAutoHyphens/>
              <w:autoSpaceDE w:val="0"/>
              <w:autoSpaceDN w:val="0"/>
              <w:adjustRightInd w:val="0"/>
              <w:jc w:val="center"/>
            </w:pPr>
            <w:r w:rsidRPr="001A2F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Синтезатор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101040000001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1,00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92 862,36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37"/>
        </w:trPr>
        <w:tc>
          <w:tcPr>
            <w:tcW w:w="585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suppressAutoHyphens/>
              <w:autoSpaceDE w:val="0"/>
              <w:autoSpaceDN w:val="0"/>
              <w:adjustRightInd w:val="0"/>
              <w:jc w:val="center"/>
            </w:pPr>
            <w:r w:rsidRPr="001A2F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Электроника "</w:t>
            </w:r>
            <w:proofErr w:type="spellStart"/>
            <w:r w:rsidRPr="001A2F72">
              <w:rPr>
                <w:sz w:val="22"/>
                <w:szCs w:val="22"/>
              </w:rPr>
              <w:t>Ионика</w:t>
            </w:r>
            <w:proofErr w:type="spellEnd"/>
            <w:r w:rsidRPr="001A2F72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101040000005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1,00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3 109,92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37"/>
        </w:trPr>
        <w:tc>
          <w:tcPr>
            <w:tcW w:w="585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suppressAutoHyphens/>
              <w:autoSpaceDE w:val="0"/>
              <w:autoSpaceDN w:val="0"/>
              <w:adjustRightInd w:val="0"/>
              <w:jc w:val="center"/>
            </w:pPr>
            <w:r w:rsidRPr="001A2F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Принтер "</w:t>
            </w:r>
            <w:proofErr w:type="spellStart"/>
            <w:r w:rsidRPr="001A2F72">
              <w:rPr>
                <w:sz w:val="22"/>
                <w:szCs w:val="22"/>
              </w:rPr>
              <w:t>Canon</w:t>
            </w:r>
            <w:proofErr w:type="spellEnd"/>
            <w:r w:rsidRPr="001A2F72">
              <w:rPr>
                <w:sz w:val="22"/>
                <w:szCs w:val="22"/>
              </w:rPr>
              <w:t xml:space="preserve"> MF 3010"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1,00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6 490,00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37"/>
        </w:trPr>
        <w:tc>
          <w:tcPr>
            <w:tcW w:w="585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suppressAutoHyphens/>
              <w:autoSpaceDE w:val="0"/>
              <w:autoSpaceDN w:val="0"/>
              <w:adjustRightInd w:val="0"/>
              <w:jc w:val="center"/>
            </w:pPr>
            <w:r w:rsidRPr="001A2F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Система авт. контроля загазованности (сигнализатор)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1,00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7 339,60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37"/>
        </w:trPr>
        <w:tc>
          <w:tcPr>
            <w:tcW w:w="585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suppressAutoHyphens/>
              <w:autoSpaceDE w:val="0"/>
              <w:autoSpaceDN w:val="0"/>
              <w:adjustRightInd w:val="0"/>
              <w:jc w:val="center"/>
            </w:pPr>
            <w:r w:rsidRPr="001A2F72">
              <w:rPr>
                <w:sz w:val="22"/>
                <w:szCs w:val="22"/>
              </w:rPr>
              <w:t> </w:t>
            </w:r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67"/>
        </w:trPr>
        <w:tc>
          <w:tcPr>
            <w:tcW w:w="6963" w:type="dxa"/>
            <w:gridSpan w:val="12"/>
            <w:shd w:val="clear" w:color="auto" w:fill="auto"/>
            <w:hideMark/>
          </w:tcPr>
          <w:p w:rsidR="009E5131" w:rsidRPr="001A2F72" w:rsidRDefault="009E5131" w:rsidP="00FD5BEF">
            <w:pPr>
              <w:rPr>
                <w:b/>
                <w:bCs/>
              </w:rPr>
            </w:pPr>
            <w:r w:rsidRPr="001A2F72">
              <w:rPr>
                <w:b/>
                <w:bCs/>
                <w:sz w:val="22"/>
                <w:szCs w:val="22"/>
              </w:rPr>
              <w:t>101.36 "Производственный и хозяйственный инвентарь – иное движимое имущество учреждения"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rPr>
                <w:b/>
                <w:bCs/>
              </w:rPr>
            </w:pPr>
            <w:r w:rsidRPr="001A2F72">
              <w:rPr>
                <w:b/>
                <w:bCs/>
                <w:sz w:val="22"/>
                <w:szCs w:val="22"/>
              </w:rPr>
              <w:t>10 090,22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rPr>
                <w:b/>
                <w:bCs/>
              </w:rPr>
            </w:pPr>
            <w:r w:rsidRPr="001A2F7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25"/>
        </w:trPr>
        <w:tc>
          <w:tcPr>
            <w:tcW w:w="6963" w:type="dxa"/>
            <w:gridSpan w:val="12"/>
            <w:shd w:val="clear" w:color="auto" w:fill="auto"/>
            <w:noWrap/>
            <w:vAlign w:val="bottom"/>
            <w:hideMark/>
          </w:tcPr>
          <w:p w:rsidR="009E5131" w:rsidRPr="001A2F72" w:rsidRDefault="009E5131" w:rsidP="00FD5BEF">
            <w:r w:rsidRPr="001A2F72">
              <w:rPr>
                <w:sz w:val="22"/>
                <w:szCs w:val="22"/>
              </w:rPr>
              <w:t>4 (Субсидии на выполнение государственного (муниципального) задания)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9E5131" w:rsidRPr="001A2F72" w:rsidRDefault="009E5131" w:rsidP="00FD5BEF"/>
        </w:tc>
        <w:tc>
          <w:tcPr>
            <w:tcW w:w="1259" w:type="dxa"/>
            <w:gridSpan w:val="2"/>
            <w:shd w:val="clear" w:color="auto" w:fill="auto"/>
            <w:noWrap/>
            <w:vAlign w:val="bottom"/>
            <w:hideMark/>
          </w:tcPr>
          <w:p w:rsidR="009E5131" w:rsidRPr="001A2F72" w:rsidRDefault="009E5131" w:rsidP="00FD5BEF"/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37"/>
        </w:trPr>
        <w:tc>
          <w:tcPr>
            <w:tcW w:w="585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suppressAutoHyphens/>
              <w:autoSpaceDE w:val="0"/>
              <w:autoSpaceDN w:val="0"/>
              <w:adjustRightInd w:val="0"/>
              <w:jc w:val="center"/>
            </w:pPr>
            <w:r w:rsidRPr="001A2F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Новогодний костюм Снегурочки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1,00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3 490,22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37"/>
        </w:trPr>
        <w:tc>
          <w:tcPr>
            <w:tcW w:w="585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suppressAutoHyphens/>
              <w:autoSpaceDE w:val="0"/>
              <w:autoSpaceDN w:val="0"/>
              <w:adjustRightInd w:val="0"/>
              <w:jc w:val="center"/>
            </w:pPr>
            <w:r w:rsidRPr="001A2F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 xml:space="preserve">Комплект огнетушителей 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E5131" w:rsidRPr="001A2F72" w:rsidRDefault="009E5131" w:rsidP="00FD5BEF">
            <w:pPr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1,00</w:t>
            </w:r>
          </w:p>
        </w:tc>
        <w:tc>
          <w:tcPr>
            <w:tcW w:w="1560" w:type="dxa"/>
            <w:gridSpan w:val="3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6 600,00</w:t>
            </w:r>
          </w:p>
        </w:tc>
        <w:tc>
          <w:tcPr>
            <w:tcW w:w="1259" w:type="dxa"/>
            <w:gridSpan w:val="2"/>
            <w:shd w:val="clear" w:color="auto" w:fill="auto"/>
            <w:noWrap/>
            <w:hideMark/>
          </w:tcPr>
          <w:p w:rsidR="009E5131" w:rsidRPr="001A2F72" w:rsidRDefault="009E5131" w:rsidP="00FD5BEF">
            <w:pPr>
              <w:jc w:val="right"/>
              <w:outlineLvl w:val="4"/>
            </w:pPr>
            <w:r w:rsidRPr="001A2F72">
              <w:rPr>
                <w:sz w:val="22"/>
                <w:szCs w:val="22"/>
              </w:rPr>
              <w:t> </w:t>
            </w:r>
          </w:p>
        </w:tc>
      </w:tr>
      <w:tr w:rsidR="009E5131" w:rsidRPr="001A2F72" w:rsidTr="00FD5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11" w:type="dxa"/>
          <w:trHeight w:val="237"/>
        </w:trPr>
        <w:tc>
          <w:tcPr>
            <w:tcW w:w="6113" w:type="dxa"/>
            <w:gridSpan w:val="8"/>
            <w:shd w:val="clear" w:color="auto" w:fill="auto"/>
          </w:tcPr>
          <w:p w:rsidR="009E5131" w:rsidRPr="001A2F72" w:rsidRDefault="009E5131" w:rsidP="00FD5BEF">
            <w:pPr>
              <w:jc w:val="right"/>
              <w:outlineLvl w:val="4"/>
              <w:rPr>
                <w:b/>
              </w:rPr>
            </w:pPr>
            <w:r w:rsidRPr="001A2F7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9E5131" w:rsidRPr="001A2F72" w:rsidRDefault="009E5131" w:rsidP="00FD5BEF">
            <w:pPr>
              <w:jc w:val="right"/>
              <w:outlineLvl w:val="4"/>
              <w:rPr>
                <w:b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1560" w:type="dxa"/>
            <w:gridSpan w:val="3"/>
            <w:shd w:val="clear" w:color="auto" w:fill="auto"/>
            <w:noWrap/>
          </w:tcPr>
          <w:p w:rsidR="009E5131" w:rsidRPr="001A2F72" w:rsidRDefault="009E5131" w:rsidP="00FD5BEF">
            <w:pPr>
              <w:jc w:val="right"/>
              <w:outlineLvl w:val="4"/>
              <w:rPr>
                <w:b/>
              </w:rPr>
            </w:pPr>
            <w:r>
              <w:rPr>
                <w:b/>
                <w:sz w:val="22"/>
                <w:szCs w:val="22"/>
              </w:rPr>
              <w:t>204 834,79</w:t>
            </w:r>
          </w:p>
        </w:tc>
        <w:tc>
          <w:tcPr>
            <w:tcW w:w="1259" w:type="dxa"/>
            <w:gridSpan w:val="2"/>
            <w:shd w:val="clear" w:color="auto" w:fill="auto"/>
            <w:noWrap/>
          </w:tcPr>
          <w:p w:rsidR="009E5131" w:rsidRPr="001A2F72" w:rsidRDefault="009E5131" w:rsidP="00FD5BEF">
            <w:pPr>
              <w:jc w:val="right"/>
              <w:outlineLvl w:val="4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9E5131" w:rsidRDefault="009E5131" w:rsidP="009E5131">
      <w:pPr>
        <w:jc w:val="both"/>
        <w:rPr>
          <w:sz w:val="28"/>
          <w:szCs w:val="28"/>
        </w:rPr>
      </w:pPr>
    </w:p>
    <w:p w:rsidR="009E5131" w:rsidRDefault="009E5131" w:rsidP="009E5131">
      <w:pPr>
        <w:jc w:val="both"/>
        <w:rPr>
          <w:sz w:val="28"/>
          <w:szCs w:val="28"/>
        </w:rPr>
      </w:pPr>
    </w:p>
    <w:p w:rsidR="009E5131" w:rsidRDefault="009E5131" w:rsidP="009E5131">
      <w:pPr>
        <w:jc w:val="both"/>
        <w:rPr>
          <w:sz w:val="28"/>
          <w:szCs w:val="28"/>
        </w:rPr>
      </w:pPr>
    </w:p>
    <w:p w:rsidR="009E5131" w:rsidRPr="0010498D" w:rsidRDefault="009E5131" w:rsidP="009E5131">
      <w:pPr>
        <w:jc w:val="both"/>
        <w:rPr>
          <w:sz w:val="28"/>
          <w:szCs w:val="28"/>
        </w:rPr>
      </w:pPr>
    </w:p>
    <w:p w:rsidR="009E5131" w:rsidRDefault="009E5131" w:rsidP="009E5131">
      <w:pPr>
        <w:jc w:val="both"/>
        <w:rPr>
          <w:sz w:val="28"/>
          <w:szCs w:val="28"/>
        </w:rPr>
      </w:pPr>
    </w:p>
    <w:p w:rsidR="009E5131" w:rsidRDefault="009E5131" w:rsidP="009E5131">
      <w:pPr>
        <w:jc w:val="both"/>
        <w:rPr>
          <w:sz w:val="28"/>
          <w:szCs w:val="28"/>
        </w:rPr>
      </w:pPr>
    </w:p>
    <w:p w:rsidR="009E5131" w:rsidRDefault="009E5131" w:rsidP="009E5131">
      <w:pPr>
        <w:tabs>
          <w:tab w:val="left" w:pos="980"/>
          <w:tab w:val="left" w:pos="6280"/>
          <w:tab w:val="left" w:pos="6800"/>
        </w:tabs>
        <w:ind w:left="567" w:right="407"/>
        <w:jc w:val="both"/>
        <w:rPr>
          <w:sz w:val="28"/>
          <w:szCs w:val="28"/>
        </w:rPr>
      </w:pPr>
    </w:p>
    <w:p w:rsidR="009E5131" w:rsidRDefault="009E5131" w:rsidP="009E5131">
      <w:pPr>
        <w:tabs>
          <w:tab w:val="left" w:pos="980"/>
          <w:tab w:val="left" w:pos="6280"/>
          <w:tab w:val="left" w:pos="6800"/>
        </w:tabs>
        <w:ind w:left="567" w:right="407"/>
        <w:jc w:val="both"/>
        <w:rPr>
          <w:sz w:val="28"/>
          <w:szCs w:val="28"/>
        </w:rPr>
      </w:pPr>
    </w:p>
    <w:p w:rsidR="00E87091" w:rsidRPr="009E5131" w:rsidRDefault="00E87091" w:rsidP="009E5131"/>
    <w:sectPr w:rsidR="00E87091" w:rsidRPr="009E5131" w:rsidSect="009E51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31"/>
    <w:rsid w:val="003A1DBD"/>
    <w:rsid w:val="009E5131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Company>Администрация СП Максим-Горьковский сельсовет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2015-10-15T07:29:00Z</dcterms:created>
  <dcterms:modified xsi:type="dcterms:W3CDTF">2015-10-15T07:30:00Z</dcterms:modified>
</cp:coreProperties>
</file>