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tblpY="-112"/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C872C2" w:rsidTr="009008E8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872C2" w:rsidRDefault="00C872C2" w:rsidP="009008E8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>
              <w:rPr>
                <w:rFonts w:ascii="ArialBash" w:hAnsi="ArialBash" w:cs="Arial"/>
                <w:b/>
                <w:sz w:val="20"/>
                <w:szCs w:val="20"/>
              </w:rPr>
              <w:t>Баш7ортостан Республика3ы</w:t>
            </w:r>
          </w:p>
          <w:p w:rsidR="00C872C2" w:rsidRDefault="00C872C2" w:rsidP="009008E8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Б2л2б2й районы </w:t>
            </w:r>
            <w:proofErr w:type="spellStart"/>
            <w:r>
              <w:rPr>
                <w:rFonts w:ascii="ArialBash" w:hAnsi="ArialBash" w:cs="Arial"/>
                <w:b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 районыны8</w:t>
            </w:r>
          </w:p>
          <w:p w:rsidR="00C872C2" w:rsidRDefault="00C872C2" w:rsidP="009008E8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Максим – Горький </w:t>
            </w:r>
            <w:proofErr w:type="spellStart"/>
            <w:r>
              <w:rPr>
                <w:rFonts w:ascii="ArialBash" w:hAnsi="ArialBash" w:cs="Arial"/>
                <w:b/>
                <w:sz w:val="20"/>
                <w:szCs w:val="20"/>
              </w:rPr>
              <w:t>ауыл</w:t>
            </w:r>
            <w:proofErr w:type="spellEnd"/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 советы</w:t>
            </w:r>
          </w:p>
          <w:p w:rsidR="00C872C2" w:rsidRDefault="00C872C2" w:rsidP="009008E8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Bash" w:hAnsi="ArialBash" w:cs="Arial"/>
                <w:b/>
                <w:sz w:val="20"/>
                <w:szCs w:val="20"/>
              </w:rPr>
              <w:t>ауыл</w:t>
            </w:r>
            <w:proofErr w:type="spellEnd"/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 бил2м23е хакими2те</w:t>
            </w:r>
          </w:p>
          <w:p w:rsidR="00C872C2" w:rsidRDefault="00C872C2" w:rsidP="009008E8">
            <w:pPr>
              <w:tabs>
                <w:tab w:val="left" w:pos="3540"/>
              </w:tabs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</w:p>
          <w:p w:rsidR="00C872C2" w:rsidRDefault="00C872C2" w:rsidP="009008E8">
            <w:pPr>
              <w:spacing w:line="276" w:lineRule="auto"/>
              <w:jc w:val="center"/>
              <w:rPr>
                <w:rFonts w:ascii="ArialBash" w:hAnsi="ArialBash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sz w:val="20"/>
                  <w:szCs w:val="20"/>
                </w:rPr>
                <w:t>452014</w:t>
              </w:r>
              <w:r>
                <w:rPr>
                  <w:rFonts w:ascii="ArialBash" w:hAnsi="ArialBash" w:cs="Arial"/>
                  <w:sz w:val="20"/>
                  <w:szCs w:val="20"/>
                </w:rPr>
                <w:t>, М</w:t>
              </w:r>
            </w:smartTag>
            <w:r>
              <w:rPr>
                <w:rFonts w:ascii="ArialBash" w:hAnsi="ArialBash" w:cs="Arial"/>
                <w:sz w:val="20"/>
                <w:szCs w:val="20"/>
              </w:rPr>
              <w:t xml:space="preserve">.Горький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</w:rPr>
              <w:t>ис</w:t>
            </w:r>
            <w:proofErr w:type="spellEnd"/>
            <w:r>
              <w:rPr>
                <w:rFonts w:ascii="ArialBash" w:hAnsi="ArialBash" w:cs="Arial"/>
                <w:sz w:val="20"/>
                <w:szCs w:val="20"/>
              </w:rPr>
              <w:t xml:space="preserve">. ПУЙ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</w:rPr>
              <w:t>ауылы</w:t>
            </w:r>
            <w:proofErr w:type="spellEnd"/>
            <w:r>
              <w:rPr>
                <w:rFonts w:ascii="ArialBash" w:hAnsi="ArialBash" w:cs="Arial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Bash" w:hAnsi="ArialBash" w:cs="Arial"/>
                <w:sz w:val="20"/>
                <w:szCs w:val="20"/>
              </w:rPr>
              <w:t>Бакса</w:t>
            </w:r>
            <w:proofErr w:type="gramEnd"/>
            <w:r>
              <w:rPr>
                <w:rFonts w:ascii="ArialBash" w:hAnsi="ArialBash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</w:rPr>
              <w:t>урамы</w:t>
            </w:r>
            <w:proofErr w:type="spellEnd"/>
            <w:r>
              <w:rPr>
                <w:rFonts w:ascii="ArialBash" w:hAnsi="ArialBash" w:cs="Arial"/>
                <w:sz w:val="20"/>
                <w:szCs w:val="20"/>
              </w:rPr>
              <w:t xml:space="preserve">,  </w:t>
            </w:r>
            <w:r>
              <w:rPr>
                <w:sz w:val="20"/>
                <w:szCs w:val="20"/>
              </w:rPr>
              <w:t>3</w:t>
            </w:r>
          </w:p>
          <w:p w:rsidR="00C872C2" w:rsidRDefault="00C872C2" w:rsidP="009008E8">
            <w:pPr>
              <w:spacing w:line="276" w:lineRule="auto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>
              <w:rPr>
                <w:rFonts w:ascii="ArialBash" w:hAnsi="ArialBash" w:cs="Arial"/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>2-07-40</w:t>
            </w:r>
            <w:r>
              <w:rPr>
                <w:rFonts w:ascii="ArialBash" w:hAnsi="ArialBash" w:cs="Arial"/>
                <w:sz w:val="20"/>
                <w:szCs w:val="20"/>
              </w:rPr>
              <w:t xml:space="preserve"> , факс</w:t>
            </w:r>
            <w:r>
              <w:rPr>
                <w:sz w:val="20"/>
                <w:szCs w:val="20"/>
              </w:rPr>
              <w:t>: 2-08-98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872C2" w:rsidRDefault="00C872C2" w:rsidP="009008E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C872C2" w:rsidRDefault="00C872C2" w:rsidP="009008E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37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872C2" w:rsidRDefault="00C872C2" w:rsidP="009008E8">
            <w:pPr>
              <w:spacing w:line="276" w:lineRule="auto"/>
              <w:ind w:right="3"/>
              <w:jc w:val="center"/>
              <w:rPr>
                <w:rFonts w:ascii="ArialBash" w:hAnsi="ArialBash"/>
                <w:b/>
                <w:sz w:val="20"/>
                <w:szCs w:val="20"/>
              </w:rPr>
            </w:pPr>
            <w:r>
              <w:rPr>
                <w:rFonts w:ascii="ArialBash" w:hAnsi="ArialBash"/>
                <w:b/>
                <w:sz w:val="20"/>
                <w:szCs w:val="20"/>
              </w:rPr>
              <w:t>Республика Башкортостан</w:t>
            </w:r>
          </w:p>
          <w:p w:rsidR="00C872C2" w:rsidRDefault="00C872C2" w:rsidP="009008E8">
            <w:pPr>
              <w:spacing w:line="276" w:lineRule="auto"/>
              <w:ind w:right="3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Bash" w:hAnsi="ArialBash"/>
                <w:b/>
                <w:sz w:val="20"/>
                <w:szCs w:val="20"/>
              </w:rPr>
              <w:t>Администрация сельского поселения Максим – Горьковский сельсовет муниципального района Белебеевский район</w:t>
            </w:r>
          </w:p>
          <w:p w:rsidR="00C872C2" w:rsidRDefault="00C872C2" w:rsidP="009008E8">
            <w:pPr>
              <w:spacing w:line="276" w:lineRule="auto"/>
              <w:ind w:right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452014, с. ЦУП им. М.Горького, ул. </w:t>
            </w:r>
            <w:proofErr w:type="gramStart"/>
            <w:r>
              <w:rPr>
                <w:sz w:val="20"/>
                <w:szCs w:val="20"/>
              </w:rPr>
              <w:t>Садовая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C872C2" w:rsidRDefault="00C872C2" w:rsidP="009008E8">
            <w:pPr>
              <w:spacing w:line="276" w:lineRule="auto"/>
              <w:ind w:right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3</w:t>
            </w:r>
          </w:p>
          <w:p w:rsidR="00C872C2" w:rsidRDefault="00C872C2" w:rsidP="009008E8">
            <w:pPr>
              <w:spacing w:line="276" w:lineRule="auto"/>
              <w:ind w:right="3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2-07-40, факс: 2-08-98</w:t>
            </w:r>
          </w:p>
        </w:tc>
      </w:tr>
    </w:tbl>
    <w:p w:rsidR="00C872C2" w:rsidRPr="00605C5F" w:rsidRDefault="00C872C2" w:rsidP="00C872C2">
      <w:pPr>
        <w:tabs>
          <w:tab w:val="left" w:pos="980"/>
          <w:tab w:val="left" w:pos="6280"/>
          <w:tab w:val="left" w:pos="6800"/>
        </w:tabs>
        <w:ind w:right="482"/>
        <w:rPr>
          <w:b/>
        </w:rPr>
      </w:pPr>
      <w:r>
        <w:rPr>
          <w:b/>
          <w:sz w:val="28"/>
          <w:szCs w:val="28"/>
        </w:rPr>
        <w:t xml:space="preserve">         </w:t>
      </w:r>
      <w:r w:rsidRPr="00605C5F">
        <w:rPr>
          <w:rFonts w:ascii="ArialBash" w:hAnsi="ArialBash"/>
        </w:rPr>
        <w:t xml:space="preserve">  </w:t>
      </w:r>
      <w:r w:rsidRPr="00605C5F">
        <w:rPr>
          <w:rFonts w:ascii="ArialBash" w:hAnsi="ArialBash"/>
          <w:b/>
        </w:rPr>
        <w:t>?АРАР</w:t>
      </w:r>
      <w:r w:rsidR="006C2CBC">
        <w:rPr>
          <w:rFonts w:ascii="ArialBash" w:hAnsi="ArialBash"/>
          <w:b/>
        </w:rPr>
        <w:t xml:space="preserve">                   </w:t>
      </w:r>
      <w:r w:rsidRPr="00605C5F">
        <w:t xml:space="preserve">  </w:t>
      </w:r>
      <w:r w:rsidR="006C2CBC">
        <w:t xml:space="preserve">                                                      </w:t>
      </w:r>
      <w:r w:rsidRPr="00605C5F">
        <w:t xml:space="preserve">      </w:t>
      </w:r>
      <w:r w:rsidRPr="00605C5F">
        <w:rPr>
          <w:b/>
        </w:rPr>
        <w:t>ПОСТАНОВЛЕНИЕ</w:t>
      </w:r>
    </w:p>
    <w:p w:rsidR="00C872C2" w:rsidRPr="00605C5F" w:rsidRDefault="00C872C2" w:rsidP="00C872C2">
      <w:pPr>
        <w:tabs>
          <w:tab w:val="left" w:pos="3540"/>
        </w:tabs>
        <w:ind w:right="482"/>
        <w:rPr>
          <w:b/>
        </w:rPr>
      </w:pPr>
      <w:r>
        <w:rPr>
          <w:b/>
        </w:rPr>
        <w:tab/>
      </w:r>
    </w:p>
    <w:p w:rsidR="00C872C2" w:rsidRPr="00470847" w:rsidRDefault="00C872C2" w:rsidP="00C872C2">
      <w:pPr>
        <w:tabs>
          <w:tab w:val="left" w:pos="4900"/>
          <w:tab w:val="left" w:pos="6640"/>
        </w:tabs>
        <w:ind w:right="482"/>
        <w:rPr>
          <w:sz w:val="28"/>
          <w:szCs w:val="28"/>
        </w:rPr>
      </w:pPr>
      <w:r>
        <w:rPr>
          <w:b/>
        </w:rPr>
        <w:t xml:space="preserve">         </w:t>
      </w:r>
      <w:r w:rsidRPr="00605C5F">
        <w:rPr>
          <w:b/>
        </w:rPr>
        <w:t xml:space="preserve"> </w:t>
      </w:r>
      <w:r>
        <w:rPr>
          <w:b/>
        </w:rPr>
        <w:t xml:space="preserve">   </w:t>
      </w:r>
      <w:r>
        <w:rPr>
          <w:b/>
          <w:sz w:val="28"/>
          <w:szCs w:val="28"/>
        </w:rPr>
        <w:t>19</w:t>
      </w:r>
      <w:r w:rsidRPr="00470847">
        <w:rPr>
          <w:b/>
          <w:sz w:val="28"/>
          <w:szCs w:val="28"/>
        </w:rPr>
        <w:t xml:space="preserve"> августа 2015                    №     3</w:t>
      </w:r>
      <w:r>
        <w:rPr>
          <w:b/>
          <w:sz w:val="28"/>
          <w:szCs w:val="28"/>
        </w:rPr>
        <w:t>5</w:t>
      </w:r>
      <w:r w:rsidRPr="00470847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>19</w:t>
      </w:r>
      <w:r w:rsidRPr="00470847">
        <w:rPr>
          <w:b/>
          <w:sz w:val="28"/>
          <w:szCs w:val="28"/>
        </w:rPr>
        <w:t xml:space="preserve"> августа 2015 г.</w:t>
      </w:r>
    </w:p>
    <w:p w:rsidR="00C872C2" w:rsidRDefault="00C872C2" w:rsidP="00C872C2">
      <w:pPr>
        <w:pStyle w:val="a3"/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 утверждении Правил присвоения, изменения и</w:t>
      </w: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 xml:space="preserve">аннулирования адресов по </w:t>
      </w:r>
      <w:r>
        <w:rPr>
          <w:b/>
          <w:sz w:val="28"/>
          <w:szCs w:val="28"/>
        </w:rPr>
        <w:t xml:space="preserve">сельскому поселению Максим-Горьковский  сельсовет муниципального района  Белебеевский район Республики Башкортостан 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 Правительства Российской Федерации от 19.11.2014 №1221 «Об утверждении Правил присвоения, изменения и аннулирования адресов», Уставом   сельского поселения  Максим-Горьковский  сельсовет муниципального района  Белебеевский район Республики Башкортостан </w:t>
      </w:r>
      <w:proofErr w:type="gramEnd"/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93A52"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прилагаемые Правила присвоения, изменения и аннулирования адресов по сельскому поселению Максим-Горьковский  сельсовет муниципального района  Белебеевский район Республики Башкортостан.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 в здании Администрации сельского поселения Максим-Горьковский  сельсовет  муниципального района Белебеевский район Республики Башкортостан и разместить на официальном сайте сельского поселения Максим-Горьковский  сельсовет  муниципального района Белебеевский район Республики Башкортостан.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C872C2" w:rsidRDefault="00C872C2" w:rsidP="00C872C2">
      <w:pPr>
        <w:pStyle w:val="a3"/>
        <w:spacing w:line="270" w:lineRule="atLeast"/>
        <w:ind w:firstLine="540"/>
        <w:jc w:val="both"/>
        <w:rPr>
          <w:sz w:val="28"/>
          <w:szCs w:val="28"/>
        </w:rPr>
      </w:pPr>
    </w:p>
    <w:p w:rsidR="00C872C2" w:rsidRDefault="00C872C2" w:rsidP="00C872C2">
      <w:pPr>
        <w:pStyle w:val="a3"/>
        <w:spacing w:line="270" w:lineRule="atLeast"/>
        <w:ind w:firstLine="540"/>
        <w:jc w:val="both"/>
        <w:rPr>
          <w:sz w:val="28"/>
          <w:szCs w:val="28"/>
        </w:rPr>
      </w:pPr>
    </w:p>
    <w:p w:rsidR="00C872C2" w:rsidRDefault="00C872C2" w:rsidP="00C872C2">
      <w:pPr>
        <w:spacing w:line="360" w:lineRule="auto"/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  <w:t>Н.К. Красильникова</w:t>
      </w:r>
    </w:p>
    <w:p w:rsidR="00C872C2" w:rsidRDefault="00C872C2" w:rsidP="00C872C2">
      <w:pPr>
        <w:pStyle w:val="a3"/>
        <w:spacing w:line="270" w:lineRule="atLeast"/>
        <w:ind w:firstLine="540"/>
        <w:jc w:val="both"/>
        <w:rPr>
          <w:sz w:val="28"/>
          <w:szCs w:val="28"/>
        </w:rPr>
      </w:pPr>
    </w:p>
    <w:p w:rsidR="00C872C2" w:rsidRDefault="00C872C2" w:rsidP="00C872C2">
      <w:pPr>
        <w:pStyle w:val="a3"/>
        <w:spacing w:line="27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72C2" w:rsidRDefault="00C872C2" w:rsidP="00C872C2">
      <w:pPr>
        <w:pStyle w:val="ConsPlusNormal"/>
        <w:ind w:left="142"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6C2CBC" w:rsidRDefault="00C872C2" w:rsidP="00C872C2">
      <w:pPr>
        <w:pStyle w:val="ConsPlusNormal"/>
        <w:ind w:left="142" w:firstLine="510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6C2CBC" w:rsidRDefault="00C872C2" w:rsidP="00C872C2">
      <w:pPr>
        <w:pStyle w:val="ConsPlusNormal"/>
        <w:ind w:left="142"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6C2CB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</w:p>
    <w:p w:rsidR="00C872C2" w:rsidRDefault="00C872C2" w:rsidP="00C872C2">
      <w:pPr>
        <w:pStyle w:val="ConsPlusNormal"/>
        <w:ind w:left="142"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Максим-Горьковский сельсовет </w:t>
      </w:r>
      <w:r w:rsidR="006C2CB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C2CBC" w:rsidRDefault="006C2CBC" w:rsidP="00C872C2">
      <w:pPr>
        <w:pStyle w:val="ConsPlusNormal"/>
        <w:ind w:left="142"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</w:t>
      </w:r>
    </w:p>
    <w:p w:rsidR="00C872C2" w:rsidRDefault="00C872C2" w:rsidP="00C872C2">
      <w:pPr>
        <w:pStyle w:val="ConsPlusNormal"/>
        <w:ind w:left="142"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Белебеевский район РБ </w:t>
      </w:r>
    </w:p>
    <w:p w:rsidR="00C872C2" w:rsidRDefault="00C872C2" w:rsidP="00C872C2">
      <w:pPr>
        <w:pStyle w:val="ConsPlusNormal"/>
        <w:ind w:left="142"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19.08.2015 года № 35</w:t>
      </w:r>
    </w:p>
    <w:p w:rsidR="00C872C2" w:rsidRDefault="00C872C2" w:rsidP="00C872C2">
      <w:pPr>
        <w:pStyle w:val="a3"/>
        <w:spacing w:line="270" w:lineRule="atLeas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Правила присвоения, изменения и</w:t>
      </w: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 xml:space="preserve">аннулирования адресов по </w:t>
      </w:r>
      <w:r>
        <w:rPr>
          <w:b/>
          <w:sz w:val="28"/>
          <w:szCs w:val="28"/>
        </w:rPr>
        <w:t xml:space="preserve">сельскому поселению Максим-Горьковский сельсовет муниципального района  Белебеевский район Республики Башкортостан  </w:t>
      </w:r>
    </w:p>
    <w:p w:rsidR="00C872C2" w:rsidRDefault="00C872C2" w:rsidP="00C872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 Общие положения.</w:t>
      </w:r>
    </w:p>
    <w:p w:rsidR="00C872C2" w:rsidRDefault="00C872C2" w:rsidP="00C872C2">
      <w:pPr>
        <w:jc w:val="center"/>
        <w:rPr>
          <w:sz w:val="28"/>
          <w:szCs w:val="28"/>
        </w:rPr>
      </w:pP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Настоящие Правила устанавливают порядок присвоения, изменения и аннулирования адресов, включая требования к структуре адреса.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Понятия, используемые в настоящих Правилах, означают следующее: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proofErr w:type="spellStart"/>
      <w:r>
        <w:rPr>
          <w:sz w:val="28"/>
          <w:szCs w:val="28"/>
        </w:rPr>
        <w:t>адресообразующие</w:t>
      </w:r>
      <w:proofErr w:type="spellEnd"/>
      <w:r>
        <w:rPr>
          <w:sz w:val="28"/>
          <w:szCs w:val="28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"элемент улично-дорожной сети" - улица, проспект, переулок, проезд, набережная, площадь, бульвар, тупик, съезд, шоссе, аллея и иное. </w:t>
      </w:r>
      <w:proofErr w:type="gramEnd"/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Адрес, присвоенный объекту адресации, должен отвечать следующим требованиям: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уникальность. </w:t>
      </w:r>
      <w:proofErr w:type="gramStart"/>
      <w:r>
        <w:rPr>
          <w:sz w:val="28"/>
          <w:szCs w:val="28"/>
        </w:rPr>
        <w:t xml:space="preserve"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 </w:t>
      </w:r>
      <w:proofErr w:type="gramEnd"/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обязательность. Каждому объекту адресации должен быть присвоен адрес в соответствии с настоящими Правилами;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легитимность. Правовую основу адреса обеспечивает соблюдение процедуры присвоения объекту адресации адреса, изменения и </w:t>
      </w:r>
      <w:r>
        <w:rPr>
          <w:sz w:val="28"/>
          <w:szCs w:val="28"/>
        </w:rPr>
        <w:lastRenderedPageBreak/>
        <w:t xml:space="preserve">аннулирования такого адреса, а также внесение адреса в государственный адресный реестр.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Присвоение, изменение и аннулирование адресов осуществляется без взимания платы.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</w:p>
    <w:p w:rsidR="00C872C2" w:rsidRDefault="00C872C2" w:rsidP="00C872C2">
      <w:pPr>
        <w:ind w:firstLine="540"/>
        <w:jc w:val="both"/>
        <w:rPr>
          <w:sz w:val="28"/>
          <w:szCs w:val="28"/>
        </w:rPr>
      </w:pPr>
    </w:p>
    <w:p w:rsidR="00C872C2" w:rsidRDefault="00C872C2" w:rsidP="00C872C2">
      <w:pPr>
        <w:ind w:firstLine="540"/>
        <w:jc w:val="both"/>
        <w:rPr>
          <w:sz w:val="28"/>
          <w:szCs w:val="28"/>
        </w:rPr>
      </w:pPr>
    </w:p>
    <w:p w:rsidR="00C872C2" w:rsidRDefault="00C872C2" w:rsidP="00C872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Порядок присвоения объекту адресации адреса, изменения</w:t>
      </w:r>
    </w:p>
    <w:p w:rsidR="00C872C2" w:rsidRDefault="00C872C2" w:rsidP="00C872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аннулирования такого адреса</w:t>
      </w:r>
    </w:p>
    <w:p w:rsidR="00C872C2" w:rsidRDefault="00C872C2" w:rsidP="00C872C2">
      <w:pPr>
        <w:jc w:val="center"/>
        <w:rPr>
          <w:sz w:val="28"/>
          <w:szCs w:val="28"/>
        </w:rPr>
      </w:pP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Присвоение объекту адресации адреса, изменение и аннулирование такого адреса осуществляется администрацией  сельского поселения Максим-Горьковский сельсовет муниципального района  Белебеевский район Республики Башкортостан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Администрацией) с использованием федеральной информационной адресной системы.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Присвоение объектам адресации адресов и аннулирование таких адресов осуществляется Администрацией по собственной инициативе или на основании заявлений физических или юридических лиц, указанных в пунктах 27 и 29 настоящих Правил. </w:t>
      </w:r>
      <w:proofErr w:type="gramStart"/>
      <w:r>
        <w:rPr>
          <w:sz w:val="28"/>
          <w:szCs w:val="28"/>
        </w:rPr>
        <w:t>Аннулирование адресов объектов адресации осуществляется Администрацией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 статьи 27 Федерального закона "О государственном кадастре недвижимости", предоставляемой в установленном Правительством Российской Федерации порядке</w:t>
      </w:r>
      <w:proofErr w:type="gramEnd"/>
      <w:r>
        <w:rPr>
          <w:sz w:val="28"/>
          <w:szCs w:val="28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уполномоченными органами на основании принятых решений о присвоении </w:t>
      </w:r>
      <w:proofErr w:type="spellStart"/>
      <w:r>
        <w:rPr>
          <w:sz w:val="28"/>
          <w:szCs w:val="28"/>
        </w:rPr>
        <w:t>адресообразующим</w:t>
      </w:r>
      <w:proofErr w:type="spellEnd"/>
      <w:r>
        <w:rPr>
          <w:sz w:val="28"/>
          <w:szCs w:val="28"/>
        </w:rPr>
        <w:t xml:space="preserve"> элементам наименований, об изменении и аннулировании их наименований.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Присвоение объекту адресации адреса осуществляется: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отношении земельных участков в случаях: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подготовки документации по планировке территории в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застроенной и подлежащей застройке территории в соответствии с Градостроительным кодексом Российской Федерации;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выполнения в отношении земельного участка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 </w:t>
      </w:r>
      <w:proofErr w:type="gramEnd"/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в отношении зданий, сооружений и объектов незавершенного строительства в случаях: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выдачи (получения) разрешения на строительство здания или сооружения;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выполнения в отношении здания, сооружения и объекта незавершенного строительства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>
        <w:rPr>
          <w:sz w:val="28"/>
          <w:szCs w:val="28"/>
        </w:rPr>
        <w:t xml:space="preserve">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 отношении помещений в случаях: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В случае присвоения адреса многоквартирному дому осуществляется одновременное присвоение адресов всем расположенным в нем помещениям.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gramStart"/>
      <w:r>
        <w:rPr>
          <w:sz w:val="28"/>
          <w:szCs w:val="28"/>
        </w:rPr>
        <w:t xml:space="preserve"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</w:t>
      </w:r>
      <w:r>
        <w:rPr>
          <w:sz w:val="28"/>
          <w:szCs w:val="28"/>
        </w:rPr>
        <w:lastRenderedPageBreak/>
        <w:t>или аннулировании их наименований в соответствии с порядком ведения государственного адресного</w:t>
      </w:r>
      <w:proofErr w:type="gramEnd"/>
      <w:r>
        <w:rPr>
          <w:sz w:val="28"/>
          <w:szCs w:val="28"/>
        </w:rPr>
        <w:t xml:space="preserve"> реестра.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gramStart"/>
      <w:r>
        <w:rPr>
          <w:sz w:val="28"/>
          <w:szCs w:val="28"/>
        </w:rPr>
        <w:t xml:space="preserve">Изменение адреса объекта адресации в случае изменения наименований и муниципального образования «сельское поселение Максим-Горьковский сельсовет муниципального района  Белебеевский район Республики Башкортостан»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</w:t>
      </w:r>
      <w:proofErr w:type="gramEnd"/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Аннулирование адреса объекта адресации осуществляется в случаях: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прекращения существования объекта адресации;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отказа в осуществлении кадастрового учета объекта адресации по основаниям, указанным в пунктах 1 и 3 части 2 статьи 27 Федерального закона "О государственном кадастре недвижимости";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присвоения объекту адресации нового адреса.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"О государственном кадастре недвижимости", из государственного кадастра недвижимости.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Аннулирование адреса существующего объекта адресации без одновременного присвоения этому объекту адресации нового адреса не допускается.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При присвоении объекту адресации адреса или аннулировании его адреса уполномоченный орган обязан: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определить возможность присвоения объекту адресации адреса или аннулирования его адреса;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провести осмотр местонахождения объекта адресации (при необходимости);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принять решение о присвоении объекту адресации адреса или его аннулировании в соответствии с требованиями к структуре адреса и </w:t>
      </w:r>
      <w:r>
        <w:rPr>
          <w:sz w:val="28"/>
          <w:szCs w:val="28"/>
        </w:rPr>
        <w:lastRenderedPageBreak/>
        <w:t xml:space="preserve">порядком, которые установлены настоящими Правилами, или об отказе в присвоении объекту адресации адреса или аннулировании его адреса.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Присвоение объекту адресации адреса или аннулирование его адреса подтверждается   изданием Постановления Администрации сельского поселения Максим-Горьковский сельсовет муниципального района  Белебеевский район Республики Башкортостан о присвоении объекту адресации адреса или аннулировании его адреса.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Решение уполномоченного органа о присвоении объекту адресации адреса принимается одновременно: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кодексом Российской Федерации;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 заключением уполномоченным органом договора о развитии застроенной территории в соответствии с Градостроительным кодексом Российской Федерации;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с утверждением проекта планировки территории;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с принятием решения о строительстве объекта адресации.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Решение уполномоченного органа о присвоении объекту адресации адреса содержит: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присвоенный объекту адресации адрес;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реквизиты и наименования документов, на основании которых принято решение о присвоении адреса;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описание местоположения объекта адресации;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кадастровые номера, адреса и сведения об объектах недвижимости, из которых образуется объект адресации;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другие необходимые сведения, определенные уполномоченным органом.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Решение уполномоченного органа об аннулировании адреса объекта адресации содержит: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аннулируемый адрес объекта адресации;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уникальный номер аннулируемого адреса объекта адресации в государственном адресном реестре;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причину аннулирования адреса объекта адресации;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другие необходимые сведения, определенные уполномоченным органом.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право хозяйственного ведения;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право оперативного управления;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право пожизненно наследуемого владения;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право постоянного (бессрочного) пользования.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Заявление составляется лицами, указанными в пункте 24 настоящих Правил (далее - заявитель), по форме, устанавливаемой Министерством финансов Российской Федерации.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proofErr w:type="gramStart"/>
      <w:r>
        <w:rPr>
          <w:sz w:val="28"/>
          <w:szCs w:val="28"/>
        </w:rPr>
        <w:t xml:space="preserve"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 </w:t>
      </w:r>
      <w:proofErr w:type="gramEnd"/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 </w:t>
      </w:r>
      <w:proofErr w:type="gramEnd"/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Заявление направляется заявителем (представителем заявителя) в Администрацию на бумажном носителе лично.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Заявление подписывается заявителем либо представителем заявителя.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 </w:t>
      </w:r>
      <w:proofErr w:type="gramEnd"/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К заявлению прилагаются следующие документы: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правоустанавливающие и (или) </w:t>
      </w:r>
      <w:proofErr w:type="spellStart"/>
      <w:r>
        <w:rPr>
          <w:sz w:val="28"/>
          <w:szCs w:val="28"/>
        </w:rPr>
        <w:t>правоудостоверяющие</w:t>
      </w:r>
      <w:proofErr w:type="spellEnd"/>
      <w:r>
        <w:rPr>
          <w:sz w:val="28"/>
          <w:szCs w:val="28"/>
        </w:rPr>
        <w:t xml:space="preserve"> документы на объект (объекты) адресации;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кадастровый паспорт объекта адресации (в случае присвоения адреса объекту адресации, поставленному на кадастровый учет);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решение органа местного самоуправления о переводе жилого помещения в нежилое помещение или нежилого помещения в жилое </w:t>
      </w:r>
      <w:r>
        <w:rPr>
          <w:sz w:val="28"/>
          <w:szCs w:val="28"/>
        </w:rPr>
        <w:lastRenderedPageBreak/>
        <w:t xml:space="preserve">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"а" пункта 14 настоящих Правил);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"б" пункта 14 настоящих Правил).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proofErr w:type="gramStart"/>
      <w:r>
        <w:rPr>
          <w:sz w:val="28"/>
          <w:szCs w:val="28"/>
        </w:rPr>
        <w:t xml:space="preserve">Уполномоченные органы запрашивают документы, указанные в пункте 34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 </w:t>
      </w:r>
      <w:proofErr w:type="gramEnd"/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Заявители (представители заявителя) при подаче заявления вправе приложить к нему документы, указанные в пункте 34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При предоставлении документов, указанных в пункте 34 настоящих Правил,  Администрация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В случае представления заявления через многофункциональный центр срок, указанный в пункте 37 настоящих Правил, исчисляется со дня передачи многофункциональным центром заявления и документов, указанных в пункте 34 настоящих Правил (при их наличии), в Администрацию.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Решение Администрации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заявителю (представителю заявителя)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>
        <w:rPr>
          <w:sz w:val="28"/>
          <w:szCs w:val="28"/>
        </w:rPr>
        <w:t>днем</w:t>
      </w:r>
      <w:proofErr w:type="gramEnd"/>
      <w:r>
        <w:rPr>
          <w:sz w:val="28"/>
          <w:szCs w:val="28"/>
        </w:rPr>
        <w:t xml:space="preserve"> со дня истечения установленного пунктами 37 и 38 настоящих Правил срока посредством почтового отправления по указанному в заявлении почтовому адресу.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>
        <w:rPr>
          <w:sz w:val="28"/>
          <w:szCs w:val="28"/>
        </w:rPr>
        <w:t>центр</w:t>
      </w:r>
      <w:proofErr w:type="gramEnd"/>
      <w:r>
        <w:rPr>
          <w:sz w:val="28"/>
          <w:szCs w:val="28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37 и 38 настоящих Правил.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В присвоении объекту адресации адреса или аннулировании его адреса может быть отказано в случаях, если: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 заявлением о присвоении объекту адресации адреса обратилось лицо, не указанное в пунктах 27 и 29 настоящих Правил;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>
        <w:rPr>
          <w:sz w:val="28"/>
          <w:szCs w:val="28"/>
        </w:rPr>
        <w:t>необходимых</w:t>
      </w:r>
      <w:proofErr w:type="gramEnd"/>
      <w:r>
        <w:rPr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отсутствуют случаи и условия для присвоения объекту адресации адреса или аннулирования его адреса, указанные в пунктах 5, 8 - 11 и 14 - 18 настоящих Правил.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настоящих Правил, являющиеся основанием для принятия такого решения.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Решение об отказе в присвоении объекту адресации адреса или аннулировании его адреса может быть обжаловано в судебном порядке.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</w:p>
    <w:p w:rsidR="00C872C2" w:rsidRDefault="00C872C2" w:rsidP="00C872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III. Структура адреса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Структура адреса включает в себя следующую последовательность </w:t>
      </w:r>
      <w:proofErr w:type="spellStart"/>
      <w:r>
        <w:rPr>
          <w:sz w:val="28"/>
          <w:szCs w:val="28"/>
        </w:rPr>
        <w:t>адресообразующих</w:t>
      </w:r>
      <w:proofErr w:type="spellEnd"/>
      <w:r>
        <w:rPr>
          <w:sz w:val="28"/>
          <w:szCs w:val="28"/>
        </w:rPr>
        <w:t xml:space="preserve"> элементов, описанных идентифицирующими их реквизитами (далее - реквизит адреса):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наименование страны (Российская Федерация);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наименование субъекта Российской Федерации (Республика Башкортостан);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наименование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(Белебеевский район);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наименование сельского поселения в составе муниципального района (сельское поселение Максим-Горьковский сельсовет муниципального района  Белебеевский район Республики Башкортостан);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наименование населенного пункта;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наименование элемента планировочной структуры;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наименование элемента улично-дорожной сети;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номер земельного участка;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тип и номер здания, сооружения или объекта незавершенного строительства;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тип и номер помещения, расположенного в здании или сооружении.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>
        <w:rPr>
          <w:sz w:val="28"/>
          <w:szCs w:val="28"/>
        </w:rPr>
        <w:t>адресообразующих</w:t>
      </w:r>
      <w:proofErr w:type="spellEnd"/>
      <w:r>
        <w:rPr>
          <w:sz w:val="28"/>
          <w:szCs w:val="28"/>
        </w:rPr>
        <w:t xml:space="preserve"> элементов в структуре адреса, указанная в пункте 44 настоящих Правил.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46. Перечень </w:t>
      </w:r>
      <w:proofErr w:type="spellStart"/>
      <w:r>
        <w:rPr>
          <w:sz w:val="28"/>
          <w:szCs w:val="28"/>
        </w:rPr>
        <w:t>адресообразующих</w:t>
      </w:r>
      <w:proofErr w:type="spellEnd"/>
      <w:r>
        <w:rPr>
          <w:sz w:val="28"/>
          <w:szCs w:val="28"/>
        </w:rPr>
        <w:t xml:space="preserve"> элементов, используемых при описании адреса объекта адресации, зависит от вида объекта адресации.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 Обязательными </w:t>
      </w:r>
      <w:proofErr w:type="spellStart"/>
      <w:r>
        <w:rPr>
          <w:sz w:val="28"/>
          <w:szCs w:val="28"/>
        </w:rPr>
        <w:t>адресообразующими</w:t>
      </w:r>
      <w:proofErr w:type="spellEnd"/>
      <w:r>
        <w:rPr>
          <w:sz w:val="28"/>
          <w:szCs w:val="28"/>
        </w:rPr>
        <w:t xml:space="preserve"> элементами для всех видов объектов адресации являются: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страна;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субъект Российской Федерации;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gramStart"/>
      <w:r>
        <w:rPr>
          <w:sz w:val="28"/>
          <w:szCs w:val="28"/>
        </w:rPr>
        <w:t>муниципальный</w:t>
      </w:r>
      <w:proofErr w:type="gramEnd"/>
      <w:r>
        <w:rPr>
          <w:sz w:val="28"/>
          <w:szCs w:val="28"/>
        </w:rPr>
        <w:t xml:space="preserve"> район в составе субъекта Российской Федерации;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сельское поселение в составе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района;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населенный пункт.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 Иные </w:t>
      </w:r>
      <w:proofErr w:type="spellStart"/>
      <w:r>
        <w:rPr>
          <w:sz w:val="28"/>
          <w:szCs w:val="28"/>
        </w:rPr>
        <w:t>адресообразующие</w:t>
      </w:r>
      <w:proofErr w:type="spellEnd"/>
      <w:r>
        <w:rPr>
          <w:sz w:val="28"/>
          <w:szCs w:val="28"/>
        </w:rPr>
        <w:t xml:space="preserve"> элементы применяются в зависимости от вида объекта адресации.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49. Структура адреса земельного участка в дополнение к обязательным </w:t>
      </w:r>
      <w:proofErr w:type="spellStart"/>
      <w:r>
        <w:rPr>
          <w:sz w:val="28"/>
          <w:szCs w:val="28"/>
        </w:rPr>
        <w:t>адресообразующим</w:t>
      </w:r>
      <w:proofErr w:type="spellEnd"/>
      <w:r>
        <w:rPr>
          <w:sz w:val="28"/>
          <w:szCs w:val="28"/>
        </w:rPr>
        <w:t xml:space="preserve"> элементам, указанным в пункте 47 настоящих Правил, включает в себя следующие </w:t>
      </w:r>
      <w:proofErr w:type="spellStart"/>
      <w:r>
        <w:rPr>
          <w:sz w:val="28"/>
          <w:szCs w:val="28"/>
        </w:rPr>
        <w:t>адресообразующие</w:t>
      </w:r>
      <w:proofErr w:type="spellEnd"/>
      <w:r>
        <w:rPr>
          <w:sz w:val="28"/>
          <w:szCs w:val="28"/>
        </w:rPr>
        <w:t xml:space="preserve"> элементы, описанные идентифицирующими их реквизитами: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наименование элемента планировочной структуры (при наличии);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наименование элемента улично-дорожной сети (при наличии);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номер земельного участка.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>
        <w:rPr>
          <w:sz w:val="28"/>
          <w:szCs w:val="28"/>
        </w:rPr>
        <w:t>адресообразующим</w:t>
      </w:r>
      <w:proofErr w:type="spellEnd"/>
      <w:r>
        <w:rPr>
          <w:sz w:val="28"/>
          <w:szCs w:val="28"/>
        </w:rPr>
        <w:t xml:space="preserve"> элементам, указанным в пункте 47 настоящих Правил, включает в себя следующие </w:t>
      </w:r>
      <w:proofErr w:type="spellStart"/>
      <w:r>
        <w:rPr>
          <w:sz w:val="28"/>
          <w:szCs w:val="28"/>
        </w:rPr>
        <w:t>адресообразующие</w:t>
      </w:r>
      <w:proofErr w:type="spellEnd"/>
      <w:r>
        <w:rPr>
          <w:sz w:val="28"/>
          <w:szCs w:val="28"/>
        </w:rPr>
        <w:t xml:space="preserve"> элементы, описанные идентифицирующими их реквизитами: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наименование элемента планировочной структуры (при наличии);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наименование элемента улично-дорожной сети (при наличии);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тип и номер здания, сооружения или объекта незавершенного строительства.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51. Структура адреса помещения в пределах здания (сооружения) в дополнение к обязательным </w:t>
      </w:r>
      <w:proofErr w:type="spellStart"/>
      <w:r>
        <w:rPr>
          <w:sz w:val="28"/>
          <w:szCs w:val="28"/>
        </w:rPr>
        <w:t>адресообразующим</w:t>
      </w:r>
      <w:proofErr w:type="spellEnd"/>
      <w:r>
        <w:rPr>
          <w:sz w:val="28"/>
          <w:szCs w:val="28"/>
        </w:rPr>
        <w:t xml:space="preserve"> элементам, указанным в </w:t>
      </w:r>
      <w:r>
        <w:rPr>
          <w:sz w:val="28"/>
          <w:szCs w:val="28"/>
        </w:rPr>
        <w:lastRenderedPageBreak/>
        <w:t xml:space="preserve">пункте 47 настоящих Правил, включает в себя следующие </w:t>
      </w:r>
      <w:proofErr w:type="spellStart"/>
      <w:r>
        <w:rPr>
          <w:sz w:val="28"/>
          <w:szCs w:val="28"/>
        </w:rPr>
        <w:t>адресообразующие</w:t>
      </w:r>
      <w:proofErr w:type="spellEnd"/>
      <w:r>
        <w:rPr>
          <w:sz w:val="28"/>
          <w:szCs w:val="28"/>
        </w:rPr>
        <w:t xml:space="preserve"> элементы, описанные идентифицирующими их реквизитами: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наименование элемента планировочной структуры (при наличии);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наименование элемента улично-дорожной сети (при наличии);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тип и номер здания, сооружения;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тип и номер помещения в пределах здания, сооружения;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тип и номер помещения в пределах квартиры (в отношении коммунальных квартир).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>
        <w:rPr>
          <w:sz w:val="28"/>
          <w:szCs w:val="28"/>
        </w:rPr>
        <w:t>адресообразующих</w:t>
      </w:r>
      <w:proofErr w:type="spellEnd"/>
      <w:r>
        <w:rPr>
          <w:sz w:val="28"/>
          <w:szCs w:val="28"/>
        </w:rPr>
        <w:t xml:space="preserve"> элементов устанавливаются Министерством финансов Российской Федерации.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</w:p>
    <w:p w:rsidR="00C872C2" w:rsidRDefault="00C872C2" w:rsidP="00C872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IV. Правила написания наименований и нумерации</w:t>
      </w:r>
    </w:p>
    <w:p w:rsidR="00C872C2" w:rsidRDefault="00C872C2" w:rsidP="00C872C2">
      <w:pPr>
        <w:ind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объектов адресации</w:t>
      </w:r>
    </w:p>
    <w:p w:rsidR="00C872C2" w:rsidRDefault="00C872C2" w:rsidP="00C872C2">
      <w:pPr>
        <w:ind w:firstLine="180"/>
        <w:jc w:val="center"/>
        <w:rPr>
          <w:b/>
          <w:sz w:val="28"/>
          <w:szCs w:val="28"/>
        </w:rPr>
      </w:pP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53. В структуре адреса наименования страны, субъекта Российской Федерации, муниципального района,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алфавита.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муниципального района, сельского поселения должно соответствовать соответствующим наименованиям государственного реестра муниципальных образований Российской Федерации.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Наименования населенных пунктов должны соответствовать соответствующим наименованиям, внесенным в Государственный каталог географических названий.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Наименования страны и субъектов Российской Федерации должны соответствовать соответствующим наименованиям в Конституции Российской Федерации.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</w:t>
      </w:r>
      <w:proofErr w:type="gramEnd"/>
      <w:r>
        <w:rPr>
          <w:sz w:val="28"/>
          <w:szCs w:val="28"/>
        </w:rPr>
        <w:t xml:space="preserve"> федеральной информационной адресной системы в порядке межведомственного информационного взаимодействия оператора </w:t>
      </w:r>
      <w:r>
        <w:rPr>
          <w:sz w:val="28"/>
          <w:szCs w:val="28"/>
        </w:rPr>
        <w:lastRenderedPageBreak/>
        <w:t xml:space="preserve">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"</w:t>
      </w:r>
      <w:proofErr w:type="gramStart"/>
      <w:r>
        <w:rPr>
          <w:sz w:val="28"/>
          <w:szCs w:val="28"/>
        </w:rPr>
        <w:t>-"</w:t>
      </w:r>
      <w:proofErr w:type="gramEnd"/>
      <w:r>
        <w:rPr>
          <w:sz w:val="28"/>
          <w:szCs w:val="28"/>
        </w:rPr>
        <w:t xml:space="preserve"> - дефис;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"</w:t>
      </w:r>
      <w:proofErr w:type="gramStart"/>
      <w:r>
        <w:rPr>
          <w:sz w:val="28"/>
          <w:szCs w:val="28"/>
        </w:rPr>
        <w:t>."</w:t>
      </w:r>
      <w:proofErr w:type="gramEnd"/>
      <w:r>
        <w:rPr>
          <w:sz w:val="28"/>
          <w:szCs w:val="28"/>
        </w:rPr>
        <w:t xml:space="preserve"> - точка;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 xml:space="preserve">) "(" - </w:t>
      </w:r>
      <w:proofErr w:type="gramEnd"/>
      <w:r>
        <w:rPr>
          <w:sz w:val="28"/>
          <w:szCs w:val="28"/>
        </w:rPr>
        <w:t xml:space="preserve">открывающая круглая скобка;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г) ")" - закрывающая круглая скобка; </w:t>
      </w:r>
      <w:proofErr w:type="gramEnd"/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"N" - знак номера.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>
        <w:rPr>
          <w:sz w:val="28"/>
          <w:szCs w:val="28"/>
        </w:rPr>
        <w:t>сети, представляющие собой имя и фамилию или звание и фамилию употребляются</w:t>
      </w:r>
      <w:proofErr w:type="gramEnd"/>
      <w:r>
        <w:rPr>
          <w:sz w:val="28"/>
          <w:szCs w:val="28"/>
        </w:rPr>
        <w:t xml:space="preserve"> с полным написанием имени и фамилии или звания и фамилии.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"е", "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", "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", "</w:t>
      </w:r>
      <w:proofErr w:type="spellStart"/>
      <w:r>
        <w:rPr>
          <w:sz w:val="28"/>
          <w:szCs w:val="28"/>
        </w:rPr>
        <w:t>ъ</w:t>
      </w:r>
      <w:proofErr w:type="spellEnd"/>
      <w:r>
        <w:rPr>
          <w:sz w:val="28"/>
          <w:szCs w:val="28"/>
        </w:rPr>
        <w:t>", "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" и "</w:t>
      </w:r>
      <w:proofErr w:type="spell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 xml:space="preserve">", а также символ "/" - косая черта.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63. Нумерация объектов адресации, расположенных между двумя объектами адресации, которым присвоен адрес с последовательными </w:t>
      </w:r>
      <w:r>
        <w:rPr>
          <w:sz w:val="28"/>
          <w:szCs w:val="28"/>
        </w:rPr>
        <w:lastRenderedPageBreak/>
        <w:t xml:space="preserve">номерами, производится с использованием меньшего номера соответствующего объекта адресации путем добавления к нему буквенного индекса. </w:t>
      </w:r>
    </w:p>
    <w:p w:rsidR="00C872C2" w:rsidRDefault="00C872C2" w:rsidP="00C872C2">
      <w:pPr>
        <w:ind w:firstLine="540"/>
        <w:jc w:val="both"/>
        <w:rPr>
          <w:sz w:val="28"/>
          <w:szCs w:val="28"/>
        </w:rPr>
      </w:pPr>
    </w:p>
    <w:p w:rsidR="00C872C2" w:rsidRDefault="00C872C2" w:rsidP="00C872C2">
      <w:pPr>
        <w:rPr>
          <w:sz w:val="28"/>
          <w:szCs w:val="28"/>
        </w:rPr>
      </w:pPr>
    </w:p>
    <w:p w:rsidR="00C872C2" w:rsidRDefault="00C872C2" w:rsidP="00C872C2">
      <w:pPr>
        <w:rPr>
          <w:sz w:val="28"/>
          <w:szCs w:val="28"/>
        </w:rPr>
      </w:pPr>
    </w:p>
    <w:p w:rsidR="00E87091" w:rsidRDefault="00E87091"/>
    <w:sectPr w:rsidR="00E87091" w:rsidSect="00E8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2C2"/>
    <w:rsid w:val="006C2CBC"/>
    <w:rsid w:val="00B766D2"/>
    <w:rsid w:val="00C872C2"/>
    <w:rsid w:val="00E87091"/>
    <w:rsid w:val="00FF4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semiHidden/>
    <w:unhideWhenUsed/>
    <w:rsid w:val="00C872C2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C872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872C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бычный (веб) Знак"/>
    <w:link w:val="a3"/>
    <w:semiHidden/>
    <w:locked/>
    <w:rsid w:val="00C872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72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2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4756</Words>
  <Characters>27110</Characters>
  <Application>Microsoft Office Word</Application>
  <DocSecurity>0</DocSecurity>
  <Lines>225</Lines>
  <Paragraphs>63</Paragraphs>
  <ScaleCrop>false</ScaleCrop>
  <Company>Администрация СП Максим-Горьковский сельсовет</Company>
  <LinksUpToDate>false</LinksUpToDate>
  <CharactersWithSpaces>31803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3</cp:revision>
  <dcterms:created xsi:type="dcterms:W3CDTF">2015-09-10T06:27:00Z</dcterms:created>
  <dcterms:modified xsi:type="dcterms:W3CDTF">2015-09-11T04:04:00Z</dcterms:modified>
</cp:coreProperties>
</file>