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9C108D" w:rsidTr="00837AD9">
        <w:tc>
          <w:tcPr>
            <w:tcW w:w="4467" w:type="dxa"/>
            <w:tcBorders>
              <w:top w:val="nil"/>
              <w:left w:val="nil"/>
              <w:bottom w:val="thinThickSmallGap" w:sz="24" w:space="0" w:color="auto"/>
              <w:right w:val="nil"/>
            </w:tcBorders>
          </w:tcPr>
          <w:p w:rsidR="009C108D" w:rsidRDefault="009C108D" w:rsidP="00837AD9">
            <w:pPr>
              <w:ind w:left="28"/>
              <w:jc w:val="center"/>
              <w:rPr>
                <w:rFonts w:ascii="ArialBash" w:hAnsi="ArialBash" w:cs="Arial"/>
                <w:b/>
                <w:sz w:val="20"/>
                <w:szCs w:val="20"/>
                <w:lang w:eastAsia="en-US"/>
              </w:rPr>
            </w:pPr>
            <w:r>
              <w:rPr>
                <w:sz w:val="20"/>
                <w:szCs w:val="20"/>
              </w:rPr>
              <w:t xml:space="preserve">  </w:t>
            </w:r>
            <w:r>
              <w:rPr>
                <w:rFonts w:ascii="ArialBash" w:hAnsi="ArialBash" w:cs="Arial"/>
                <w:b/>
                <w:sz w:val="20"/>
                <w:szCs w:val="20"/>
              </w:rPr>
              <w:t>Баш7ортостан Республика3ы</w:t>
            </w:r>
          </w:p>
          <w:p w:rsidR="009C108D" w:rsidRDefault="009C108D" w:rsidP="00837AD9">
            <w:pPr>
              <w:ind w:left="28"/>
              <w:jc w:val="center"/>
              <w:rPr>
                <w:rFonts w:ascii="ArialBash" w:hAnsi="ArialBash" w:cs="Arial"/>
                <w:b/>
                <w:sz w:val="20"/>
                <w:szCs w:val="20"/>
              </w:rPr>
            </w:pPr>
            <w:r>
              <w:rPr>
                <w:rFonts w:ascii="ArialBash" w:hAnsi="ArialBash" w:cs="Arial"/>
                <w:b/>
                <w:sz w:val="20"/>
                <w:szCs w:val="20"/>
              </w:rPr>
              <w:t xml:space="preserve">Б2л2б2й районы </w:t>
            </w:r>
            <w:proofErr w:type="spellStart"/>
            <w:r>
              <w:rPr>
                <w:rFonts w:ascii="ArialBash" w:hAnsi="ArialBash" w:cs="Arial"/>
                <w:b/>
                <w:sz w:val="20"/>
                <w:szCs w:val="20"/>
              </w:rPr>
              <w:t>муниципаль</w:t>
            </w:r>
            <w:proofErr w:type="spellEnd"/>
            <w:r>
              <w:rPr>
                <w:rFonts w:ascii="ArialBash" w:hAnsi="ArialBash" w:cs="Arial"/>
                <w:b/>
                <w:sz w:val="20"/>
                <w:szCs w:val="20"/>
              </w:rPr>
              <w:t xml:space="preserve"> районыны8</w:t>
            </w:r>
          </w:p>
          <w:p w:rsidR="009C108D" w:rsidRDefault="009C108D" w:rsidP="00837AD9">
            <w:pPr>
              <w:ind w:left="28"/>
              <w:jc w:val="center"/>
              <w:rPr>
                <w:rFonts w:ascii="ArialBash" w:hAnsi="ArialBash" w:cs="Arial"/>
                <w:b/>
                <w:sz w:val="20"/>
                <w:szCs w:val="20"/>
              </w:rPr>
            </w:pPr>
            <w:r>
              <w:rPr>
                <w:rFonts w:ascii="ArialBash" w:hAnsi="ArialBash" w:cs="Arial"/>
                <w:b/>
                <w:sz w:val="20"/>
                <w:szCs w:val="20"/>
              </w:rPr>
              <w:t xml:space="preserve">Максим – Горький </w:t>
            </w:r>
            <w:proofErr w:type="spellStart"/>
            <w:r>
              <w:rPr>
                <w:rFonts w:ascii="ArialBash" w:hAnsi="ArialBash" w:cs="Arial"/>
                <w:b/>
                <w:sz w:val="20"/>
                <w:szCs w:val="20"/>
              </w:rPr>
              <w:t>ауыл</w:t>
            </w:r>
            <w:proofErr w:type="spellEnd"/>
            <w:r>
              <w:rPr>
                <w:rFonts w:ascii="ArialBash" w:hAnsi="ArialBash" w:cs="Arial"/>
                <w:b/>
                <w:sz w:val="20"/>
                <w:szCs w:val="20"/>
              </w:rPr>
              <w:t xml:space="preserve"> советы</w:t>
            </w:r>
          </w:p>
          <w:p w:rsidR="009C108D" w:rsidRDefault="009C108D" w:rsidP="00837AD9">
            <w:pPr>
              <w:ind w:left="28"/>
              <w:jc w:val="center"/>
              <w:rPr>
                <w:rFonts w:ascii="ArialBash" w:hAnsi="ArialBash" w:cs="Arial"/>
                <w:b/>
                <w:sz w:val="20"/>
                <w:szCs w:val="20"/>
              </w:rPr>
            </w:pPr>
            <w:proofErr w:type="spellStart"/>
            <w:r>
              <w:rPr>
                <w:rFonts w:ascii="ArialBash" w:hAnsi="ArialBash" w:cs="Arial"/>
                <w:b/>
                <w:sz w:val="20"/>
                <w:szCs w:val="20"/>
              </w:rPr>
              <w:t>ауыл</w:t>
            </w:r>
            <w:proofErr w:type="spellEnd"/>
            <w:r>
              <w:rPr>
                <w:rFonts w:ascii="ArialBash" w:hAnsi="ArialBash" w:cs="Arial"/>
                <w:b/>
                <w:sz w:val="20"/>
                <w:szCs w:val="20"/>
              </w:rPr>
              <w:t xml:space="preserve"> бил2м23е хакими2те</w:t>
            </w:r>
          </w:p>
          <w:p w:rsidR="009C108D" w:rsidRDefault="009C108D" w:rsidP="00837AD9">
            <w:pPr>
              <w:ind w:left="28"/>
              <w:jc w:val="center"/>
              <w:rPr>
                <w:rFonts w:ascii="ArialBash" w:hAnsi="ArialBash" w:cs="Arial"/>
                <w:b/>
                <w:sz w:val="20"/>
                <w:szCs w:val="20"/>
              </w:rPr>
            </w:pPr>
          </w:p>
          <w:p w:rsidR="009C108D" w:rsidRDefault="009C108D" w:rsidP="00837AD9">
            <w:pPr>
              <w:rPr>
                <w:rFonts w:ascii="ArialBash" w:hAnsi="ArialBash" w:cs="Arial"/>
                <w:sz w:val="20"/>
                <w:szCs w:val="20"/>
              </w:rPr>
            </w:pPr>
            <w:smartTag w:uri="urn:schemas-microsoft-com:office:smarttags" w:element="metricconverter">
              <w:smartTagPr>
                <w:attr w:name="ProductID" w:val="452014, М"/>
              </w:smartTagPr>
              <w:r>
                <w:rPr>
                  <w:sz w:val="20"/>
                  <w:szCs w:val="20"/>
                </w:rPr>
                <w:t>452014</w:t>
              </w:r>
              <w:r>
                <w:rPr>
                  <w:rFonts w:ascii="ArialBash" w:hAnsi="ArialBash" w:cs="Arial"/>
                  <w:sz w:val="20"/>
                  <w:szCs w:val="20"/>
                </w:rPr>
                <w:t>, М</w:t>
              </w:r>
            </w:smartTag>
            <w:r>
              <w:rPr>
                <w:rFonts w:ascii="ArialBash" w:hAnsi="ArialBash" w:cs="Arial"/>
                <w:sz w:val="20"/>
                <w:szCs w:val="20"/>
              </w:rPr>
              <w:t xml:space="preserve">.Горький </w:t>
            </w:r>
            <w:proofErr w:type="spellStart"/>
            <w:r>
              <w:rPr>
                <w:rFonts w:ascii="ArialBash" w:hAnsi="ArialBash" w:cs="Arial"/>
                <w:sz w:val="20"/>
                <w:szCs w:val="20"/>
              </w:rPr>
              <w:t>ис</w:t>
            </w:r>
            <w:proofErr w:type="spellEnd"/>
            <w:r>
              <w:rPr>
                <w:rFonts w:ascii="ArialBash" w:hAnsi="ArialBash" w:cs="Arial"/>
                <w:sz w:val="20"/>
                <w:szCs w:val="20"/>
              </w:rPr>
              <w:t xml:space="preserve">. ПУЙ </w:t>
            </w:r>
            <w:proofErr w:type="spellStart"/>
            <w:r>
              <w:rPr>
                <w:rFonts w:ascii="ArialBash" w:hAnsi="ArialBash" w:cs="Arial"/>
                <w:sz w:val="20"/>
                <w:szCs w:val="20"/>
              </w:rPr>
              <w:t>ауылы</w:t>
            </w:r>
            <w:proofErr w:type="spellEnd"/>
            <w:r>
              <w:rPr>
                <w:rFonts w:ascii="ArialBash" w:hAnsi="ArialBash" w:cs="Arial"/>
                <w:sz w:val="20"/>
                <w:szCs w:val="20"/>
              </w:rPr>
              <w:t xml:space="preserve">, </w:t>
            </w:r>
            <w:proofErr w:type="gramStart"/>
            <w:r>
              <w:rPr>
                <w:rFonts w:ascii="ArialBash" w:hAnsi="ArialBash" w:cs="Arial"/>
                <w:sz w:val="20"/>
                <w:szCs w:val="20"/>
              </w:rPr>
              <w:t>Бакса</w:t>
            </w:r>
            <w:proofErr w:type="gramEnd"/>
            <w:r>
              <w:rPr>
                <w:rFonts w:ascii="ArialBash" w:hAnsi="ArialBash" w:cs="Arial"/>
                <w:sz w:val="20"/>
                <w:szCs w:val="20"/>
              </w:rPr>
              <w:t xml:space="preserve"> </w:t>
            </w:r>
            <w:proofErr w:type="spellStart"/>
            <w:r>
              <w:rPr>
                <w:rFonts w:ascii="ArialBash" w:hAnsi="ArialBash" w:cs="Arial"/>
                <w:sz w:val="20"/>
                <w:szCs w:val="20"/>
              </w:rPr>
              <w:t>урамы</w:t>
            </w:r>
            <w:proofErr w:type="spellEnd"/>
            <w:r>
              <w:rPr>
                <w:rFonts w:ascii="ArialBash" w:hAnsi="ArialBash" w:cs="Arial"/>
                <w:sz w:val="20"/>
                <w:szCs w:val="20"/>
              </w:rPr>
              <w:t xml:space="preserve">,  </w:t>
            </w:r>
            <w:r>
              <w:rPr>
                <w:sz w:val="20"/>
                <w:szCs w:val="20"/>
              </w:rPr>
              <w:t>3</w:t>
            </w:r>
          </w:p>
          <w:p w:rsidR="009C108D" w:rsidRDefault="009C108D" w:rsidP="00837AD9">
            <w:pPr>
              <w:rPr>
                <w:rFonts w:ascii="ArialBash" w:hAnsi="ArialBash" w:cs="Arial"/>
                <w:b/>
                <w:sz w:val="20"/>
                <w:szCs w:val="20"/>
                <w:lang w:eastAsia="en-US"/>
              </w:rPr>
            </w:pPr>
            <w:r>
              <w:rPr>
                <w:rFonts w:ascii="ArialBash" w:hAnsi="ArialBash" w:cs="Arial"/>
                <w:sz w:val="20"/>
                <w:szCs w:val="20"/>
              </w:rPr>
              <w:t>Тел.</w:t>
            </w:r>
            <w:r>
              <w:rPr>
                <w:sz w:val="20"/>
                <w:szCs w:val="20"/>
              </w:rPr>
              <w:t>2-07-40</w:t>
            </w:r>
            <w:r>
              <w:rPr>
                <w:rFonts w:ascii="ArialBash" w:hAnsi="ArialBash" w:cs="Arial"/>
                <w:sz w:val="20"/>
                <w:szCs w:val="20"/>
              </w:rPr>
              <w:t xml:space="preserve"> , факс</w:t>
            </w:r>
            <w:r>
              <w:rPr>
                <w:sz w:val="20"/>
                <w:szCs w:val="20"/>
              </w:rPr>
              <w:t>: 2-07-40</w:t>
            </w:r>
            <w:r>
              <w:rPr>
                <w:rFonts w:ascii="ArialBash" w:hAnsi="ArialBash" w:cs="Arial"/>
                <w:b/>
                <w:sz w:val="20"/>
                <w:szCs w:val="20"/>
              </w:rPr>
              <w:t xml:space="preserve">  </w:t>
            </w:r>
          </w:p>
        </w:tc>
        <w:tc>
          <w:tcPr>
            <w:tcW w:w="1350" w:type="dxa"/>
            <w:tcBorders>
              <w:top w:val="nil"/>
              <w:left w:val="nil"/>
              <w:bottom w:val="thinThickSmallGap" w:sz="24" w:space="0" w:color="auto"/>
              <w:right w:val="nil"/>
            </w:tcBorders>
          </w:tcPr>
          <w:p w:rsidR="009C108D" w:rsidRDefault="009C108D" w:rsidP="00837AD9">
            <w:pPr>
              <w:jc w:val="center"/>
              <w:rPr>
                <w:b/>
                <w:sz w:val="20"/>
                <w:szCs w:val="20"/>
                <w:lang w:eastAsia="en-US"/>
              </w:rPr>
            </w:pPr>
          </w:p>
          <w:p w:rsidR="009C108D" w:rsidRDefault="009C108D" w:rsidP="00837AD9">
            <w:pPr>
              <w:jc w:val="center"/>
              <w:rPr>
                <w:rFonts w:ascii="Arial" w:hAnsi="Arial" w:cs="Arial"/>
                <w:b/>
                <w:sz w:val="20"/>
                <w:szCs w:val="20"/>
                <w:lang w:eastAsia="en-US"/>
              </w:rPr>
            </w:pPr>
            <w:r>
              <w:rPr>
                <w:b/>
                <w:noProof/>
                <w:sz w:val="20"/>
                <w:szCs w:val="20"/>
              </w:rPr>
              <w:drawing>
                <wp:inline distT="0" distB="0" distL="0" distR="0">
                  <wp:extent cx="800100" cy="771525"/>
                  <wp:effectExtent l="19050" t="0" r="0" b="0"/>
                  <wp:docPr id="58"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5"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hideMark/>
          </w:tcPr>
          <w:p w:rsidR="009C108D" w:rsidRDefault="009C108D" w:rsidP="00837AD9">
            <w:pPr>
              <w:ind w:right="3"/>
              <w:jc w:val="center"/>
              <w:rPr>
                <w:rFonts w:ascii="ArialBash" w:hAnsi="ArialBash"/>
                <w:b/>
                <w:sz w:val="20"/>
                <w:szCs w:val="20"/>
                <w:lang w:eastAsia="en-US"/>
              </w:rPr>
            </w:pPr>
            <w:r>
              <w:rPr>
                <w:rFonts w:ascii="ArialBash" w:hAnsi="ArialBash"/>
                <w:b/>
                <w:sz w:val="20"/>
                <w:szCs w:val="20"/>
              </w:rPr>
              <w:t>Республика Башкортостан</w:t>
            </w:r>
          </w:p>
          <w:p w:rsidR="009C108D" w:rsidRDefault="009C108D" w:rsidP="00837AD9">
            <w:pPr>
              <w:ind w:right="3"/>
              <w:jc w:val="center"/>
              <w:rPr>
                <w:rFonts w:ascii="Calibri" w:hAnsi="Calibri"/>
                <w:b/>
                <w:sz w:val="20"/>
                <w:szCs w:val="20"/>
              </w:rPr>
            </w:pPr>
            <w:r>
              <w:rPr>
                <w:rFonts w:ascii="ArialBash" w:hAnsi="ArialBash"/>
                <w:b/>
                <w:sz w:val="20"/>
                <w:szCs w:val="20"/>
              </w:rPr>
              <w:t xml:space="preserve">Администрация сельского поселения Максим – Горьковский сельсовет муниципального района Белебеевский район </w:t>
            </w:r>
          </w:p>
          <w:p w:rsidR="009C108D" w:rsidRDefault="009C108D" w:rsidP="00837AD9">
            <w:pPr>
              <w:ind w:right="3"/>
              <w:rPr>
                <w:sz w:val="20"/>
                <w:szCs w:val="20"/>
              </w:rPr>
            </w:pPr>
            <w:r>
              <w:rPr>
                <w:sz w:val="20"/>
                <w:szCs w:val="20"/>
              </w:rPr>
              <w:t xml:space="preserve">452014, с. ЦУП им. М.Горького, ул. </w:t>
            </w:r>
            <w:proofErr w:type="gramStart"/>
            <w:r>
              <w:rPr>
                <w:sz w:val="20"/>
                <w:szCs w:val="20"/>
              </w:rPr>
              <w:t>Садовая</w:t>
            </w:r>
            <w:proofErr w:type="gramEnd"/>
            <w:r>
              <w:rPr>
                <w:sz w:val="20"/>
                <w:szCs w:val="20"/>
              </w:rPr>
              <w:t>,   д. 3</w:t>
            </w:r>
          </w:p>
          <w:p w:rsidR="009C108D" w:rsidRDefault="009C108D" w:rsidP="00837AD9">
            <w:pPr>
              <w:ind w:right="3"/>
              <w:rPr>
                <w:b/>
                <w:sz w:val="20"/>
                <w:szCs w:val="20"/>
                <w:lang w:eastAsia="en-US"/>
              </w:rPr>
            </w:pPr>
            <w:r>
              <w:rPr>
                <w:sz w:val="20"/>
                <w:szCs w:val="20"/>
              </w:rPr>
              <w:t>Тел. 2-07-40, факс: 2-07-40</w:t>
            </w:r>
          </w:p>
        </w:tc>
      </w:tr>
    </w:tbl>
    <w:p w:rsidR="009C108D" w:rsidRDefault="009C108D" w:rsidP="009C108D">
      <w:pPr>
        <w:rPr>
          <w:rFonts w:ascii="Calibri" w:hAnsi="Calibri"/>
          <w:sz w:val="20"/>
          <w:szCs w:val="20"/>
          <w:lang w:eastAsia="en-US"/>
        </w:rPr>
      </w:pPr>
    </w:p>
    <w:p w:rsidR="009C108D" w:rsidRDefault="009C108D" w:rsidP="009C108D">
      <w:pPr>
        <w:tabs>
          <w:tab w:val="left" w:pos="980"/>
          <w:tab w:val="left" w:pos="6280"/>
          <w:tab w:val="left" w:pos="6800"/>
        </w:tabs>
        <w:rPr>
          <w:b/>
          <w:sz w:val="28"/>
          <w:szCs w:val="28"/>
        </w:rPr>
      </w:pPr>
      <w:r>
        <w:tab/>
      </w:r>
      <w:r>
        <w:rPr>
          <w:sz w:val="28"/>
          <w:szCs w:val="28"/>
        </w:rPr>
        <w:t xml:space="preserve">       </w:t>
      </w:r>
      <w:r>
        <w:rPr>
          <w:b/>
          <w:sz w:val="28"/>
          <w:szCs w:val="28"/>
        </w:rPr>
        <w:t>КАРАР</w:t>
      </w:r>
      <w:r>
        <w:rPr>
          <w:sz w:val="28"/>
          <w:szCs w:val="28"/>
        </w:rPr>
        <w:tab/>
        <w:t xml:space="preserve">    </w:t>
      </w:r>
      <w:r>
        <w:rPr>
          <w:b/>
          <w:sz w:val="28"/>
          <w:szCs w:val="28"/>
        </w:rPr>
        <w:t>ПОСТАНОВЛЕНИЕ</w:t>
      </w:r>
    </w:p>
    <w:p w:rsidR="009C108D" w:rsidRDefault="009C108D" w:rsidP="009C108D">
      <w:pPr>
        <w:rPr>
          <w:sz w:val="28"/>
          <w:szCs w:val="28"/>
        </w:rPr>
      </w:pPr>
    </w:p>
    <w:p w:rsidR="009C108D" w:rsidRDefault="009C108D" w:rsidP="009C108D">
      <w:pPr>
        <w:tabs>
          <w:tab w:val="left" w:pos="4900"/>
          <w:tab w:val="left" w:pos="6640"/>
        </w:tabs>
        <w:rPr>
          <w:b/>
          <w:sz w:val="28"/>
          <w:szCs w:val="28"/>
        </w:rPr>
      </w:pPr>
      <w:r>
        <w:rPr>
          <w:sz w:val="28"/>
          <w:szCs w:val="28"/>
        </w:rPr>
        <w:t xml:space="preserve">              </w:t>
      </w:r>
      <w:r>
        <w:rPr>
          <w:b/>
          <w:sz w:val="28"/>
          <w:szCs w:val="28"/>
        </w:rPr>
        <w:t xml:space="preserve"> 26</w:t>
      </w:r>
      <w:r w:rsidRPr="00C261D9">
        <w:rPr>
          <w:b/>
          <w:sz w:val="28"/>
          <w:szCs w:val="28"/>
        </w:rPr>
        <w:t xml:space="preserve"> декабрь 2014 </w:t>
      </w:r>
      <w:proofErr w:type="spellStart"/>
      <w:r w:rsidRPr="00C261D9">
        <w:rPr>
          <w:b/>
          <w:sz w:val="28"/>
          <w:szCs w:val="28"/>
        </w:rPr>
        <w:t>й</w:t>
      </w:r>
      <w:proofErr w:type="spellEnd"/>
      <w:r w:rsidRPr="00C261D9">
        <w:rPr>
          <w:b/>
          <w:sz w:val="28"/>
          <w:szCs w:val="28"/>
        </w:rPr>
        <w:t>.                      № 5</w:t>
      </w:r>
      <w:r>
        <w:rPr>
          <w:b/>
          <w:sz w:val="28"/>
          <w:szCs w:val="28"/>
        </w:rPr>
        <w:t>8</w:t>
      </w:r>
      <w:r w:rsidRPr="00C261D9">
        <w:rPr>
          <w:b/>
          <w:sz w:val="28"/>
          <w:szCs w:val="28"/>
        </w:rPr>
        <w:t xml:space="preserve">                     </w:t>
      </w:r>
      <w:r>
        <w:rPr>
          <w:b/>
          <w:sz w:val="28"/>
          <w:szCs w:val="28"/>
        </w:rPr>
        <w:t>26</w:t>
      </w:r>
      <w:r w:rsidRPr="00C261D9">
        <w:rPr>
          <w:b/>
          <w:sz w:val="28"/>
          <w:szCs w:val="28"/>
        </w:rPr>
        <w:t xml:space="preserve"> декабря 2014 г.</w:t>
      </w:r>
    </w:p>
    <w:p w:rsidR="009C108D" w:rsidRDefault="009C108D" w:rsidP="009C108D">
      <w:pPr>
        <w:pStyle w:val="rec1"/>
        <w:spacing w:before="0" w:beforeAutospacing="0" w:after="0" w:afterAutospacing="0" w:line="240" w:lineRule="auto"/>
        <w:ind w:right="-1"/>
        <w:rPr>
          <w:rFonts w:ascii="Times New Roman" w:hAnsi="Times New Roman" w:cs="Times New Roman"/>
          <w:b/>
          <w:color w:val="auto"/>
          <w:sz w:val="24"/>
          <w:szCs w:val="24"/>
        </w:rPr>
      </w:pPr>
    </w:p>
    <w:p w:rsidR="009C108D" w:rsidRPr="00883259" w:rsidRDefault="009C108D" w:rsidP="009C108D">
      <w:pPr>
        <w:pStyle w:val="rec1"/>
        <w:spacing w:before="0" w:beforeAutospacing="0" w:after="0" w:afterAutospacing="0" w:line="240" w:lineRule="auto"/>
        <w:ind w:right="-1"/>
        <w:rPr>
          <w:rFonts w:ascii="Times New Roman" w:hAnsi="Times New Roman" w:cs="Times New Roman"/>
          <w:b/>
          <w:color w:val="auto"/>
          <w:sz w:val="24"/>
          <w:szCs w:val="24"/>
        </w:rPr>
      </w:pPr>
      <w:r w:rsidRPr="00883259">
        <w:rPr>
          <w:rFonts w:ascii="Times New Roman" w:hAnsi="Times New Roman" w:cs="Times New Roman"/>
          <w:b/>
          <w:color w:val="auto"/>
          <w:sz w:val="24"/>
          <w:szCs w:val="24"/>
        </w:rPr>
        <w:t xml:space="preserve">Об утверждении Положения о контроле </w:t>
      </w:r>
      <w:proofErr w:type="gramStart"/>
      <w:r w:rsidRPr="00883259">
        <w:rPr>
          <w:rFonts w:ascii="Times New Roman" w:hAnsi="Times New Roman" w:cs="Times New Roman"/>
          <w:b/>
          <w:color w:val="auto"/>
          <w:sz w:val="24"/>
          <w:szCs w:val="24"/>
        </w:rPr>
        <w:t>за</w:t>
      </w:r>
      <w:proofErr w:type="gramEnd"/>
      <w:r w:rsidRPr="00883259">
        <w:rPr>
          <w:rFonts w:ascii="Times New Roman" w:hAnsi="Times New Roman" w:cs="Times New Roman"/>
          <w:b/>
          <w:color w:val="auto"/>
          <w:sz w:val="24"/>
          <w:szCs w:val="24"/>
        </w:rPr>
        <w:t xml:space="preserve"> </w:t>
      </w:r>
    </w:p>
    <w:p w:rsidR="009C108D" w:rsidRPr="00883259" w:rsidRDefault="009C108D" w:rsidP="009C108D">
      <w:pPr>
        <w:pStyle w:val="rec1"/>
        <w:spacing w:before="0" w:beforeAutospacing="0" w:after="0" w:afterAutospacing="0" w:line="240" w:lineRule="auto"/>
        <w:ind w:right="-1"/>
        <w:rPr>
          <w:rFonts w:ascii="Times New Roman" w:hAnsi="Times New Roman" w:cs="Times New Roman"/>
          <w:b/>
          <w:color w:val="auto"/>
          <w:sz w:val="24"/>
          <w:szCs w:val="24"/>
        </w:rPr>
      </w:pPr>
      <w:r w:rsidRPr="00883259">
        <w:rPr>
          <w:rFonts w:ascii="Times New Roman" w:hAnsi="Times New Roman" w:cs="Times New Roman"/>
          <w:b/>
          <w:color w:val="auto"/>
          <w:sz w:val="24"/>
          <w:szCs w:val="24"/>
        </w:rPr>
        <w:t xml:space="preserve">соответствием расходов  лиц, замещающих  </w:t>
      </w:r>
    </w:p>
    <w:p w:rsidR="009C108D" w:rsidRPr="00883259" w:rsidRDefault="009C108D" w:rsidP="009C108D">
      <w:pPr>
        <w:pStyle w:val="rec1"/>
        <w:spacing w:before="0" w:beforeAutospacing="0" w:after="0" w:afterAutospacing="0" w:line="240" w:lineRule="auto"/>
        <w:ind w:right="-1"/>
        <w:rPr>
          <w:rFonts w:ascii="Times New Roman" w:hAnsi="Times New Roman" w:cs="Times New Roman"/>
          <w:b/>
          <w:color w:val="auto"/>
          <w:sz w:val="24"/>
          <w:szCs w:val="24"/>
        </w:rPr>
      </w:pPr>
      <w:r w:rsidRPr="00883259">
        <w:rPr>
          <w:rFonts w:ascii="Times New Roman" w:hAnsi="Times New Roman" w:cs="Times New Roman"/>
          <w:b/>
          <w:color w:val="auto"/>
          <w:sz w:val="24"/>
          <w:szCs w:val="24"/>
        </w:rPr>
        <w:t>муниципальные должности и должности</w:t>
      </w:r>
    </w:p>
    <w:p w:rsidR="009C108D" w:rsidRPr="00883259" w:rsidRDefault="009C108D" w:rsidP="009C108D">
      <w:pPr>
        <w:pStyle w:val="rec1"/>
        <w:spacing w:before="0" w:beforeAutospacing="0" w:after="0" w:afterAutospacing="0" w:line="240" w:lineRule="auto"/>
        <w:ind w:right="-1"/>
        <w:rPr>
          <w:rFonts w:ascii="Times New Roman" w:hAnsi="Times New Roman" w:cs="Times New Roman"/>
          <w:b/>
          <w:color w:val="auto"/>
          <w:sz w:val="24"/>
          <w:szCs w:val="24"/>
        </w:rPr>
      </w:pPr>
      <w:r w:rsidRPr="00883259">
        <w:rPr>
          <w:rFonts w:ascii="Times New Roman" w:hAnsi="Times New Roman" w:cs="Times New Roman"/>
          <w:b/>
          <w:color w:val="auto"/>
          <w:sz w:val="24"/>
          <w:szCs w:val="24"/>
        </w:rPr>
        <w:t xml:space="preserve">муниципальной службы  администрации </w:t>
      </w:r>
    </w:p>
    <w:p w:rsidR="009C108D" w:rsidRPr="00883259" w:rsidRDefault="009C108D" w:rsidP="009C108D">
      <w:pPr>
        <w:pStyle w:val="rec1"/>
        <w:spacing w:before="0" w:beforeAutospacing="0" w:after="0" w:afterAutospacing="0" w:line="240" w:lineRule="auto"/>
        <w:ind w:right="-1"/>
        <w:rPr>
          <w:rFonts w:ascii="Times New Roman" w:hAnsi="Times New Roman" w:cs="Times New Roman"/>
          <w:b/>
          <w:color w:val="auto"/>
          <w:sz w:val="24"/>
          <w:szCs w:val="24"/>
        </w:rPr>
      </w:pPr>
      <w:r w:rsidRPr="00883259">
        <w:rPr>
          <w:rFonts w:ascii="Times New Roman" w:hAnsi="Times New Roman" w:cs="Times New Roman"/>
          <w:b/>
          <w:color w:val="auto"/>
          <w:sz w:val="24"/>
          <w:szCs w:val="24"/>
        </w:rPr>
        <w:t>сельского поселения Максим-Горьковский сельсовет</w:t>
      </w:r>
    </w:p>
    <w:p w:rsidR="009C108D" w:rsidRPr="00883259" w:rsidRDefault="009C108D" w:rsidP="009C108D">
      <w:pPr>
        <w:pStyle w:val="rec1"/>
        <w:spacing w:before="0" w:beforeAutospacing="0" w:after="0" w:afterAutospacing="0" w:line="240" w:lineRule="auto"/>
        <w:ind w:right="-1"/>
        <w:rPr>
          <w:rFonts w:ascii="Times New Roman" w:hAnsi="Times New Roman" w:cs="Times New Roman"/>
          <w:b/>
          <w:color w:val="auto"/>
          <w:sz w:val="24"/>
          <w:szCs w:val="24"/>
        </w:rPr>
      </w:pPr>
      <w:r w:rsidRPr="00883259">
        <w:rPr>
          <w:rFonts w:ascii="Times New Roman" w:hAnsi="Times New Roman" w:cs="Times New Roman"/>
          <w:b/>
          <w:color w:val="auto"/>
          <w:sz w:val="24"/>
          <w:szCs w:val="24"/>
        </w:rPr>
        <w:t>муниципального района Белебеевский район</w:t>
      </w:r>
    </w:p>
    <w:p w:rsidR="009C108D" w:rsidRPr="00883259" w:rsidRDefault="009C108D" w:rsidP="009C108D">
      <w:pPr>
        <w:pStyle w:val="rec1"/>
        <w:spacing w:before="0" w:beforeAutospacing="0" w:after="0" w:afterAutospacing="0" w:line="240" w:lineRule="auto"/>
        <w:ind w:right="-1"/>
        <w:rPr>
          <w:rFonts w:ascii="Times New Roman" w:hAnsi="Times New Roman" w:cs="Times New Roman"/>
          <w:b/>
          <w:color w:val="auto"/>
          <w:sz w:val="24"/>
          <w:szCs w:val="24"/>
        </w:rPr>
      </w:pPr>
      <w:r w:rsidRPr="00883259">
        <w:rPr>
          <w:rFonts w:ascii="Times New Roman" w:hAnsi="Times New Roman" w:cs="Times New Roman"/>
          <w:b/>
          <w:color w:val="auto"/>
          <w:sz w:val="24"/>
          <w:szCs w:val="24"/>
        </w:rPr>
        <w:t>Республики Башкортостан, и иных лиц их доходам</w:t>
      </w:r>
    </w:p>
    <w:p w:rsidR="009C108D" w:rsidRPr="00883259" w:rsidRDefault="009C108D" w:rsidP="009C108D">
      <w:pPr>
        <w:ind w:right="-1"/>
        <w:jc w:val="right"/>
        <w:rPr>
          <w:b/>
        </w:rPr>
      </w:pPr>
    </w:p>
    <w:p w:rsidR="009C108D" w:rsidRDefault="009C108D" w:rsidP="009C108D">
      <w:pPr>
        <w:pStyle w:val="a3"/>
        <w:spacing w:beforeAutospacing="0" w:afterAutospacing="0"/>
        <w:ind w:right="-1"/>
        <w:jc w:val="both"/>
      </w:pPr>
      <w:r w:rsidRPr="00381518">
        <w:t xml:space="preserve">         </w:t>
      </w:r>
      <w:proofErr w:type="gramStart"/>
      <w:r w:rsidRPr="00381518">
        <w:t>В соответствии с Федеральным законом от 02.07.2007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03.12.2012 № 231-ФЗ «О внесении изменений в отдельные законодательные акты Российской Федерации в связи с принятием Федерального</w:t>
      </w:r>
      <w:proofErr w:type="gramEnd"/>
      <w:r w:rsidRPr="00381518">
        <w:t xml:space="preserve"> закона «О </w:t>
      </w:r>
      <w:proofErr w:type="gramStart"/>
      <w:r w:rsidRPr="00381518">
        <w:t>контроле за</w:t>
      </w:r>
      <w:proofErr w:type="gramEnd"/>
      <w:r w:rsidRPr="00381518">
        <w:t xml:space="preserve"> соответствием расходов лиц, замещающих государственные должности, и иных лиц их доходам», руководствуясь Уставом </w:t>
      </w:r>
      <w:r>
        <w:t xml:space="preserve"> с</w:t>
      </w:r>
      <w:r w:rsidRPr="00381518">
        <w:t>ельско</w:t>
      </w:r>
      <w:r>
        <w:t>го</w:t>
      </w:r>
      <w:r w:rsidRPr="00381518">
        <w:t xml:space="preserve"> поселени</w:t>
      </w:r>
      <w:r>
        <w:t>я</w:t>
      </w:r>
      <w:r w:rsidRPr="00381518">
        <w:t xml:space="preserve"> </w:t>
      </w:r>
      <w:r>
        <w:t>Максим-Горьковский сельсовет муниципального района Белебеевский район Республики Башкортостан</w:t>
      </w:r>
      <w:r w:rsidRPr="00381518">
        <w:t xml:space="preserve">, </w:t>
      </w:r>
    </w:p>
    <w:p w:rsidR="009C108D" w:rsidRPr="00883259" w:rsidRDefault="009C108D" w:rsidP="009C108D">
      <w:pPr>
        <w:pStyle w:val="a3"/>
        <w:spacing w:beforeAutospacing="0" w:afterAutospacing="0"/>
        <w:ind w:right="-1"/>
        <w:jc w:val="both"/>
        <w:rPr>
          <w:b/>
        </w:rPr>
      </w:pPr>
      <w:proofErr w:type="spellStart"/>
      <w:proofErr w:type="gramStart"/>
      <w:r w:rsidRPr="00883259">
        <w:rPr>
          <w:b/>
        </w:rPr>
        <w:t>п</w:t>
      </w:r>
      <w:proofErr w:type="spellEnd"/>
      <w:proofErr w:type="gramEnd"/>
      <w:r w:rsidRPr="00883259">
        <w:rPr>
          <w:b/>
        </w:rPr>
        <w:t xml:space="preserve"> о с т а </w:t>
      </w:r>
      <w:proofErr w:type="spellStart"/>
      <w:r w:rsidRPr="00883259">
        <w:rPr>
          <w:b/>
        </w:rPr>
        <w:t>н</w:t>
      </w:r>
      <w:proofErr w:type="spellEnd"/>
      <w:r w:rsidRPr="00883259">
        <w:rPr>
          <w:b/>
        </w:rPr>
        <w:t xml:space="preserve"> о в л я ю:</w:t>
      </w:r>
    </w:p>
    <w:p w:rsidR="009C108D" w:rsidRPr="00381518" w:rsidRDefault="009C108D" w:rsidP="009C108D">
      <w:pPr>
        <w:pStyle w:val="a3"/>
        <w:numPr>
          <w:ilvl w:val="0"/>
          <w:numId w:val="1"/>
        </w:numPr>
        <w:spacing w:before="0" w:beforeAutospacing="0" w:after="0" w:afterAutospacing="0"/>
        <w:ind w:left="0" w:right="-1" w:firstLine="0"/>
        <w:jc w:val="both"/>
      </w:pPr>
      <w:r w:rsidRPr="00381518">
        <w:t>Утвердить:</w:t>
      </w:r>
      <w:r w:rsidRPr="00381518">
        <w:br/>
        <w:t xml:space="preserve">1) Положение о </w:t>
      </w:r>
      <w:proofErr w:type="gramStart"/>
      <w:r w:rsidRPr="00381518">
        <w:t>контроле за</w:t>
      </w:r>
      <w:proofErr w:type="gramEnd"/>
      <w:r w:rsidRPr="00381518">
        <w:t xml:space="preserve"> соответствием расходов лиц, замещающих муниципальные должности и должности муниципальной службы  администрации сельского поселения </w:t>
      </w:r>
      <w:r>
        <w:t xml:space="preserve">Максим-Горьковский сельсовет </w:t>
      </w:r>
      <w:r w:rsidRPr="00381518">
        <w:t xml:space="preserve"> муниципального района</w:t>
      </w:r>
      <w:r>
        <w:t xml:space="preserve"> Белебеевский район</w:t>
      </w:r>
      <w:r w:rsidRPr="00381518">
        <w:t>, и иных лиц их доходам (приложение № 1);</w:t>
      </w:r>
    </w:p>
    <w:p w:rsidR="009C108D" w:rsidRPr="00381518" w:rsidRDefault="009C108D" w:rsidP="009C108D">
      <w:pPr>
        <w:pStyle w:val="a3"/>
        <w:spacing w:before="0" w:beforeAutospacing="0" w:after="0" w:afterAutospacing="0"/>
        <w:ind w:right="-1"/>
        <w:jc w:val="both"/>
      </w:pPr>
      <w:proofErr w:type="gramStart"/>
      <w:r w:rsidRPr="00381518">
        <w:t xml:space="preserve">2) форму справки о расходах муниципального служащего администрации сельского поселения </w:t>
      </w:r>
      <w:r>
        <w:t xml:space="preserve">Максим-Горьковский сельсовет </w:t>
      </w:r>
      <w:r w:rsidRPr="00381518">
        <w:t xml:space="preserve"> муниципального района</w:t>
      </w:r>
      <w:r>
        <w:t xml:space="preserve"> Белебеевский район</w:t>
      </w:r>
      <w:r w:rsidRPr="00381518">
        <w:t>,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(приложение № 2).</w:t>
      </w:r>
      <w:proofErr w:type="gramEnd"/>
    </w:p>
    <w:p w:rsidR="009C108D" w:rsidRPr="00381518" w:rsidRDefault="009C108D" w:rsidP="009C108D">
      <w:pPr>
        <w:pStyle w:val="a3"/>
        <w:spacing w:before="0" w:beforeAutospacing="0" w:after="0" w:afterAutospacing="0"/>
        <w:ind w:right="-1"/>
        <w:jc w:val="both"/>
      </w:pPr>
      <w:r w:rsidRPr="00381518">
        <w:t xml:space="preserve">3) Перечень должностей муниципальной службы администрации сельского поселения </w:t>
      </w:r>
      <w:r>
        <w:t>Максим-Горьковский сельсовет</w:t>
      </w:r>
      <w:r w:rsidRPr="00381518">
        <w:t xml:space="preserve"> муниципального района </w:t>
      </w:r>
      <w:r>
        <w:t>Белебеевский район Республики Башкортостан</w:t>
      </w:r>
      <w:r w:rsidRPr="00381518">
        <w:t xml:space="preserve">, при замещении которых муниципальные служащие обязаны предоставлять сведения о своих расходах, а также о расходах своих супруги (супруга) и несовершеннолетних детей (Приложение №3). </w:t>
      </w:r>
    </w:p>
    <w:p w:rsidR="009C108D" w:rsidRPr="00381518" w:rsidRDefault="009C108D" w:rsidP="009C108D">
      <w:pPr>
        <w:pStyle w:val="a3"/>
        <w:spacing w:before="0" w:beforeAutospacing="0" w:after="0" w:afterAutospacing="0"/>
        <w:ind w:right="-1"/>
        <w:jc w:val="both"/>
      </w:pPr>
      <w:r w:rsidRPr="00381518">
        <w:t xml:space="preserve">2. </w:t>
      </w:r>
      <w:r>
        <w:t xml:space="preserve"> Управляющей делами </w:t>
      </w:r>
      <w:r w:rsidRPr="00381518">
        <w:t xml:space="preserve"> админи</w:t>
      </w:r>
      <w:r>
        <w:t xml:space="preserve">страции сельского поселения Максим-Горьковский сельсовет </w:t>
      </w:r>
      <w:proofErr w:type="spellStart"/>
      <w:r>
        <w:t>Сахаутдиновой</w:t>
      </w:r>
      <w:proofErr w:type="spellEnd"/>
      <w:r>
        <w:t xml:space="preserve"> А.Т.</w:t>
      </w:r>
      <w:r w:rsidRPr="00381518">
        <w:t xml:space="preserve"> довести настоящее постановление до сведения муниципальных служащих администрации.</w:t>
      </w:r>
    </w:p>
    <w:p w:rsidR="009C108D" w:rsidRPr="00381518" w:rsidRDefault="009C108D" w:rsidP="009C108D">
      <w:pPr>
        <w:pStyle w:val="a3"/>
        <w:spacing w:before="0" w:beforeAutospacing="0" w:after="0" w:afterAutospacing="0"/>
        <w:ind w:right="-1"/>
        <w:jc w:val="both"/>
      </w:pPr>
      <w:r w:rsidRPr="00381518">
        <w:lastRenderedPageBreak/>
        <w:t>3. Настоя</w:t>
      </w:r>
      <w:r>
        <w:t xml:space="preserve">щее постановление </w:t>
      </w:r>
      <w:r w:rsidRPr="00381518">
        <w:t xml:space="preserve"> разместить на официальном сайте администрации сельского поселения </w:t>
      </w:r>
      <w:r>
        <w:t>Максим-Горьковский сельсовет</w:t>
      </w:r>
      <w:r w:rsidRPr="00381518">
        <w:t xml:space="preserve"> в информационно-телекоммуникационной сети Интернет.</w:t>
      </w:r>
    </w:p>
    <w:p w:rsidR="009C108D" w:rsidRPr="0063724A" w:rsidRDefault="009C108D" w:rsidP="009C108D">
      <w:pPr>
        <w:pStyle w:val="a3"/>
        <w:spacing w:before="0" w:beforeAutospacing="0" w:after="0" w:afterAutospacing="0"/>
        <w:ind w:right="-1"/>
        <w:jc w:val="both"/>
      </w:pPr>
      <w:r w:rsidRPr="00381518">
        <w:t xml:space="preserve">4. </w:t>
      </w:r>
      <w:proofErr w:type="gramStart"/>
      <w:r w:rsidRPr="00381518">
        <w:t>Контроль за</w:t>
      </w:r>
      <w:proofErr w:type="gramEnd"/>
      <w:r w:rsidRPr="00381518">
        <w:t xml:space="preserve"> исполнением настоящего постановления оставляю за собой. </w:t>
      </w:r>
    </w:p>
    <w:p w:rsidR="009C108D" w:rsidRDefault="009C108D" w:rsidP="009C108D">
      <w:pPr>
        <w:ind w:right="-1"/>
        <w:jc w:val="both"/>
      </w:pPr>
    </w:p>
    <w:p w:rsidR="009C108D" w:rsidRDefault="009C108D" w:rsidP="009C108D">
      <w:pPr>
        <w:ind w:right="-1"/>
        <w:jc w:val="both"/>
      </w:pPr>
    </w:p>
    <w:p w:rsidR="009C108D" w:rsidRPr="00381518" w:rsidRDefault="009C108D" w:rsidP="009C108D">
      <w:pPr>
        <w:ind w:right="-1"/>
        <w:jc w:val="both"/>
      </w:pPr>
      <w:r w:rsidRPr="00381518">
        <w:t xml:space="preserve">Глава сельского поселения </w:t>
      </w:r>
      <w:r>
        <w:t xml:space="preserve">                                                         </w:t>
      </w:r>
      <w:r>
        <w:tab/>
        <w:t xml:space="preserve">    Н.К. Красильникова</w:t>
      </w: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Default="009C108D" w:rsidP="009C108D">
      <w:pPr>
        <w:ind w:right="-1"/>
        <w:jc w:val="right"/>
      </w:pPr>
    </w:p>
    <w:p w:rsidR="009C108D" w:rsidRPr="006B6C98" w:rsidRDefault="009C108D" w:rsidP="009C108D">
      <w:pPr>
        <w:ind w:right="-1"/>
        <w:jc w:val="right"/>
        <w:rPr>
          <w:sz w:val="20"/>
          <w:szCs w:val="20"/>
        </w:rPr>
      </w:pPr>
      <w:r w:rsidRPr="00883259">
        <w:t xml:space="preserve"> </w:t>
      </w:r>
      <w:r w:rsidRPr="006B6C98">
        <w:rPr>
          <w:sz w:val="20"/>
          <w:szCs w:val="20"/>
        </w:rPr>
        <w:t>Приложение №1</w:t>
      </w:r>
    </w:p>
    <w:p w:rsidR="009C108D" w:rsidRPr="006B6C98" w:rsidRDefault="009C108D" w:rsidP="009C108D">
      <w:pPr>
        <w:ind w:right="-1"/>
        <w:jc w:val="right"/>
        <w:rPr>
          <w:sz w:val="20"/>
          <w:szCs w:val="20"/>
        </w:rPr>
      </w:pPr>
      <w:r w:rsidRPr="006B6C98">
        <w:rPr>
          <w:sz w:val="20"/>
          <w:szCs w:val="20"/>
        </w:rPr>
        <w:t>к постановлению Главы</w:t>
      </w:r>
    </w:p>
    <w:p w:rsidR="009C108D" w:rsidRPr="006B6C98" w:rsidRDefault="009C108D" w:rsidP="009C108D">
      <w:pPr>
        <w:ind w:right="-1"/>
        <w:jc w:val="right"/>
        <w:rPr>
          <w:sz w:val="20"/>
          <w:szCs w:val="20"/>
        </w:rPr>
      </w:pPr>
      <w:r w:rsidRPr="006B6C98">
        <w:rPr>
          <w:sz w:val="20"/>
          <w:szCs w:val="20"/>
        </w:rPr>
        <w:t>сельского поселения  Максим-Горьковский</w:t>
      </w:r>
    </w:p>
    <w:p w:rsidR="009C108D" w:rsidRPr="006B6C98" w:rsidRDefault="009C108D" w:rsidP="009C108D">
      <w:pPr>
        <w:ind w:right="-1"/>
        <w:jc w:val="right"/>
        <w:rPr>
          <w:sz w:val="20"/>
          <w:szCs w:val="20"/>
        </w:rPr>
      </w:pPr>
      <w:r w:rsidRPr="006B6C98">
        <w:rPr>
          <w:sz w:val="20"/>
          <w:szCs w:val="20"/>
        </w:rPr>
        <w:t xml:space="preserve"> сельсовет муниципального района </w:t>
      </w:r>
    </w:p>
    <w:p w:rsidR="009C108D" w:rsidRPr="006B6C98" w:rsidRDefault="009C108D" w:rsidP="009C108D">
      <w:pPr>
        <w:ind w:right="-1"/>
        <w:jc w:val="right"/>
        <w:rPr>
          <w:sz w:val="20"/>
          <w:szCs w:val="20"/>
        </w:rPr>
      </w:pPr>
      <w:r w:rsidRPr="006B6C98">
        <w:rPr>
          <w:sz w:val="20"/>
          <w:szCs w:val="20"/>
        </w:rPr>
        <w:t>Белебеевский район Республики Башкортостан</w:t>
      </w:r>
    </w:p>
    <w:p w:rsidR="009C108D" w:rsidRPr="006B6C98" w:rsidRDefault="009C108D" w:rsidP="009C108D">
      <w:pPr>
        <w:ind w:right="-1"/>
        <w:jc w:val="right"/>
        <w:rPr>
          <w:sz w:val="20"/>
          <w:szCs w:val="20"/>
        </w:rPr>
      </w:pPr>
      <w:r w:rsidRPr="006B6C98">
        <w:rPr>
          <w:sz w:val="20"/>
          <w:szCs w:val="20"/>
        </w:rPr>
        <w:t xml:space="preserve">от  </w:t>
      </w:r>
      <w:r>
        <w:rPr>
          <w:sz w:val="20"/>
          <w:szCs w:val="20"/>
        </w:rPr>
        <w:t xml:space="preserve">26.12.2014 года </w:t>
      </w:r>
      <w:r w:rsidRPr="006B6C98">
        <w:rPr>
          <w:sz w:val="20"/>
          <w:szCs w:val="20"/>
        </w:rPr>
        <w:t xml:space="preserve"> № </w:t>
      </w:r>
      <w:r>
        <w:rPr>
          <w:sz w:val="20"/>
          <w:szCs w:val="20"/>
        </w:rPr>
        <w:t>58</w:t>
      </w:r>
    </w:p>
    <w:p w:rsidR="009C108D" w:rsidRPr="00381518" w:rsidRDefault="009C108D" w:rsidP="009C108D">
      <w:pPr>
        <w:spacing w:line="360" w:lineRule="auto"/>
        <w:ind w:right="-1"/>
        <w:jc w:val="right"/>
      </w:pPr>
      <w:r>
        <w:t xml:space="preserve"> </w:t>
      </w:r>
    </w:p>
    <w:p w:rsidR="009C108D" w:rsidRPr="00381518" w:rsidRDefault="009C108D" w:rsidP="009C108D">
      <w:pPr>
        <w:spacing w:line="360" w:lineRule="auto"/>
        <w:ind w:right="-1"/>
      </w:pPr>
    </w:p>
    <w:p w:rsidR="009C108D" w:rsidRPr="00381518" w:rsidRDefault="009C108D" w:rsidP="009C108D">
      <w:pPr>
        <w:spacing w:line="360" w:lineRule="auto"/>
        <w:ind w:right="-1"/>
        <w:rPr>
          <w:b/>
        </w:rPr>
      </w:pPr>
    </w:p>
    <w:p w:rsidR="009C108D" w:rsidRPr="00381518" w:rsidRDefault="009C108D" w:rsidP="009C108D">
      <w:pPr>
        <w:ind w:right="-1"/>
        <w:jc w:val="center"/>
        <w:rPr>
          <w:b/>
        </w:rPr>
      </w:pPr>
      <w:r w:rsidRPr="00381518">
        <w:rPr>
          <w:b/>
        </w:rPr>
        <w:t xml:space="preserve">Положение о </w:t>
      </w:r>
      <w:proofErr w:type="gramStart"/>
      <w:r w:rsidRPr="00381518">
        <w:rPr>
          <w:b/>
        </w:rPr>
        <w:t>контроле за</w:t>
      </w:r>
      <w:proofErr w:type="gramEnd"/>
      <w:r w:rsidRPr="00381518">
        <w:rPr>
          <w:b/>
        </w:rPr>
        <w:t xml:space="preserve"> соответствием расходов лиц, замещающих муниципальные должности и должности муниципальной службы   администрации сельского поселения </w:t>
      </w:r>
      <w:r>
        <w:rPr>
          <w:b/>
        </w:rPr>
        <w:t>Максим-Горьковский сельсовет</w:t>
      </w:r>
      <w:r w:rsidRPr="00381518">
        <w:rPr>
          <w:b/>
        </w:rPr>
        <w:t xml:space="preserve"> муниципального района </w:t>
      </w:r>
      <w:r>
        <w:rPr>
          <w:b/>
        </w:rPr>
        <w:t>Белебеевский район</w:t>
      </w:r>
      <w:r w:rsidRPr="00381518">
        <w:rPr>
          <w:b/>
        </w:rPr>
        <w:t>, и иных лиц их доходам</w:t>
      </w:r>
    </w:p>
    <w:p w:rsidR="009C108D" w:rsidRPr="00381518" w:rsidRDefault="009C108D" w:rsidP="009C108D">
      <w:pPr>
        <w:ind w:right="-1"/>
        <w:jc w:val="center"/>
        <w:rPr>
          <w:b/>
        </w:rPr>
      </w:pPr>
    </w:p>
    <w:p w:rsidR="009C108D" w:rsidRPr="00381518" w:rsidRDefault="009C108D" w:rsidP="009C108D">
      <w:pPr>
        <w:pStyle w:val="a3"/>
        <w:spacing w:beforeAutospacing="0" w:afterAutospacing="0" w:line="276" w:lineRule="auto"/>
        <w:ind w:right="-1"/>
        <w:jc w:val="both"/>
      </w:pPr>
      <w:r w:rsidRPr="00381518">
        <w:t xml:space="preserve">1.  </w:t>
      </w:r>
      <w:proofErr w:type="gramStart"/>
      <w:r w:rsidRPr="00381518">
        <w:t xml:space="preserve">Положение о контроле за соответствием расходов лиц, замещающих муниципальные должности и должности муниципальной службы  администрации  сельского поселения </w:t>
      </w:r>
      <w:r>
        <w:t xml:space="preserve"> Максим-Горьковский сельсовет</w:t>
      </w:r>
      <w:r w:rsidRPr="00381518">
        <w:t xml:space="preserve"> муниципального района </w:t>
      </w:r>
      <w:r>
        <w:t>Белебеевский район</w:t>
      </w:r>
      <w:r w:rsidRPr="00381518">
        <w:t>, и иных лиц их доходам (далее – Положение), разработано в соответствии с Федеральным законом от 02.07.2007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w:t>
      </w:r>
      <w:proofErr w:type="gramEnd"/>
      <w:r w:rsidRPr="00381518">
        <w:t xml:space="preserve"> </w:t>
      </w:r>
      <w:proofErr w:type="gramStart"/>
      <w:r w:rsidRPr="00381518">
        <w:t xml:space="preserve">за соответствием расходов лиц, замещающих государственные должности, и иных лиц их доходам», Федеральным законом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Уставом </w:t>
      </w:r>
      <w:r>
        <w:t>сельского поселения Максим-Горьковский сельсовет муниципального района Белебеевский район РБ</w:t>
      </w:r>
      <w:r w:rsidRPr="00381518">
        <w:t>.</w:t>
      </w:r>
      <w:proofErr w:type="gramEnd"/>
    </w:p>
    <w:p w:rsidR="009C108D" w:rsidRPr="00381518" w:rsidRDefault="009C108D" w:rsidP="009C108D">
      <w:pPr>
        <w:pStyle w:val="a3"/>
        <w:spacing w:beforeAutospacing="0" w:afterAutospacing="0" w:line="276" w:lineRule="auto"/>
        <w:ind w:right="-1"/>
        <w:jc w:val="both"/>
      </w:pPr>
      <w:r w:rsidRPr="00381518">
        <w:t>2. Настоящее Положение определяет:</w:t>
      </w:r>
    </w:p>
    <w:p w:rsidR="009C108D" w:rsidRPr="00381518" w:rsidRDefault="009C108D" w:rsidP="009C108D">
      <w:pPr>
        <w:spacing w:line="276" w:lineRule="auto"/>
        <w:ind w:right="-1"/>
        <w:jc w:val="both"/>
      </w:pPr>
      <w:proofErr w:type="gramStart"/>
      <w:r w:rsidRPr="00381518">
        <w:t xml:space="preserve">- порядок представления лицами, замещающими муниципальные должности и должности муниципальной службы  администрации  сельского поселения </w:t>
      </w:r>
      <w:r>
        <w:t xml:space="preserve">Максим-Горьковский сельсовет </w:t>
      </w:r>
      <w:r w:rsidRPr="00381518">
        <w:t xml:space="preserve">муниципального района </w:t>
      </w:r>
      <w:r>
        <w:t>Белебеевский район</w:t>
      </w:r>
      <w:r w:rsidRPr="00381518">
        <w:t>, включенные в соответствующий Перечень должностей муниципальной службы администрации (далее – муниципальные служащие)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sidRPr="00381518">
        <w:t xml:space="preserve">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9C108D" w:rsidRPr="00381518" w:rsidRDefault="009C108D" w:rsidP="009C108D">
      <w:pPr>
        <w:spacing w:line="276" w:lineRule="auto"/>
        <w:ind w:right="-1"/>
        <w:jc w:val="both"/>
      </w:pPr>
      <w:r w:rsidRPr="00381518">
        <w:t xml:space="preserve">- порядок принятия решения об осуществлении </w:t>
      </w:r>
      <w:proofErr w:type="gramStart"/>
      <w:r w:rsidRPr="00381518">
        <w:t>контроля за</w:t>
      </w:r>
      <w:proofErr w:type="gramEnd"/>
      <w:r w:rsidRPr="00381518">
        <w:t xml:space="preserve">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w:t>
      </w:r>
    </w:p>
    <w:p w:rsidR="009C108D" w:rsidRPr="00381518" w:rsidRDefault="009C108D" w:rsidP="009C108D">
      <w:pPr>
        <w:spacing w:line="276" w:lineRule="auto"/>
        <w:ind w:right="-1"/>
        <w:jc w:val="both"/>
      </w:pPr>
      <w:r w:rsidRPr="00381518">
        <w:t xml:space="preserve">3. </w:t>
      </w:r>
      <w:proofErr w:type="gramStart"/>
      <w:r w:rsidRPr="00381518">
        <w:t xml:space="preserve">Лица, замещающие муниципальные должности и должности муниципальной службы  администрации  сельского поселения </w:t>
      </w:r>
      <w:r>
        <w:t>Максим-Горьковский сельсовет</w:t>
      </w:r>
      <w:r w:rsidRPr="00381518">
        <w:t xml:space="preserve"> муниципального </w:t>
      </w:r>
      <w:r w:rsidRPr="00381518">
        <w:lastRenderedPageBreak/>
        <w:t xml:space="preserve">района </w:t>
      </w:r>
      <w:r>
        <w:t>Белебеевский район</w:t>
      </w:r>
      <w:r w:rsidRPr="00381518">
        <w:t>, включенные в соответствующий Перечень должностей муниципальной службы администрации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381518">
        <w:t xml:space="preserve"> </w:t>
      </w:r>
      <w:proofErr w:type="gramStart"/>
      <w:r w:rsidRPr="00381518">
        <w:t>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w:t>
      </w:r>
      <w:proofErr w:type="gramEnd"/>
    </w:p>
    <w:p w:rsidR="009C108D" w:rsidRPr="00381518" w:rsidRDefault="009C108D" w:rsidP="009C108D">
      <w:pPr>
        <w:spacing w:line="276" w:lineRule="auto"/>
        <w:ind w:right="-1"/>
        <w:jc w:val="both"/>
      </w:pPr>
      <w:r w:rsidRPr="00381518">
        <w:t xml:space="preserve">4.  Муниципальный служащий, в связи с осуществлением контроля за его расходами, а также за расходами его супруги (супруга) и несовершеннолетних детей имеет права, предусмотренные </w:t>
      </w:r>
      <w:proofErr w:type="gramStart"/>
      <w:r w:rsidRPr="00381518">
        <w:t>ч</w:t>
      </w:r>
      <w:proofErr w:type="gramEnd"/>
      <w:r w:rsidRPr="00381518">
        <w:t>.2 ст. 9 Федерального закона от 03.12.2012 № 230-ФЗ «О контроле за соответствием расходов лиц, замещающих государственные должности, и иных лиц их доходам».</w:t>
      </w:r>
    </w:p>
    <w:p w:rsidR="009C108D" w:rsidRPr="00381518" w:rsidRDefault="009C108D" w:rsidP="009C108D">
      <w:pPr>
        <w:spacing w:line="276" w:lineRule="auto"/>
        <w:ind w:right="-1"/>
        <w:jc w:val="both"/>
      </w:pPr>
      <w:r w:rsidRPr="00381518">
        <w:t xml:space="preserve">5. </w:t>
      </w:r>
      <w:proofErr w:type="gramStart"/>
      <w:r w:rsidRPr="00381518">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381518">
        <w:t xml:space="preserve">, </w:t>
      </w:r>
      <w:proofErr w:type="gramStart"/>
      <w:r w:rsidRPr="00381518">
        <w:t>превышающую</w:t>
      </w:r>
      <w:proofErr w:type="gramEnd"/>
      <w:r w:rsidRPr="00381518">
        <w:t xml:space="preserve"> общий доход данного лица и его супруги (супруга) за три последних года, предшествующих совершению сделки.  </w:t>
      </w:r>
    </w:p>
    <w:p w:rsidR="009C108D" w:rsidRPr="00381518" w:rsidRDefault="009C108D" w:rsidP="009C108D">
      <w:pPr>
        <w:spacing w:line="276" w:lineRule="auto"/>
        <w:ind w:right="-1"/>
        <w:jc w:val="both"/>
      </w:pPr>
      <w:r w:rsidRPr="00381518">
        <w:t xml:space="preserve">     Указанная информация в письменной форме может быть предоставлена в установленном порядке:</w:t>
      </w:r>
    </w:p>
    <w:p w:rsidR="009C108D" w:rsidRPr="00381518" w:rsidRDefault="009C108D" w:rsidP="009C108D">
      <w:pPr>
        <w:spacing w:line="276" w:lineRule="auto"/>
        <w:ind w:right="-1"/>
        <w:jc w:val="both"/>
      </w:pPr>
      <w:proofErr w:type="gramStart"/>
      <w:r w:rsidRPr="00381518">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Федерации на основании федеральных законов, организации, создаваемой для выполнения задач, поставленных перед</w:t>
      </w:r>
      <w:proofErr w:type="gramEnd"/>
      <w:r w:rsidRPr="00381518">
        <w:t xml:space="preserve"> федеральными государственными органами;</w:t>
      </w:r>
    </w:p>
    <w:p w:rsidR="009C108D" w:rsidRPr="00381518" w:rsidRDefault="009C108D" w:rsidP="009C108D">
      <w:pPr>
        <w:spacing w:line="276" w:lineRule="auto"/>
        <w:ind w:right="-1"/>
        <w:jc w:val="both"/>
      </w:pPr>
      <w:r w:rsidRPr="00381518">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C108D" w:rsidRPr="00381518" w:rsidRDefault="009C108D" w:rsidP="009C108D">
      <w:pPr>
        <w:spacing w:line="276" w:lineRule="auto"/>
        <w:ind w:right="-1"/>
        <w:jc w:val="both"/>
      </w:pPr>
      <w:r w:rsidRPr="00381518">
        <w:t>3) Общественной палатой Российской Федерации;</w:t>
      </w:r>
    </w:p>
    <w:p w:rsidR="009C108D" w:rsidRPr="00381518" w:rsidRDefault="009C108D" w:rsidP="009C108D">
      <w:pPr>
        <w:spacing w:line="276" w:lineRule="auto"/>
        <w:ind w:right="-1"/>
        <w:jc w:val="both"/>
      </w:pPr>
      <w:r w:rsidRPr="00381518">
        <w:t>4) общероссийскими средствами массовой информации.</w:t>
      </w:r>
    </w:p>
    <w:p w:rsidR="009C108D" w:rsidRPr="00381518" w:rsidRDefault="009C108D" w:rsidP="009C108D">
      <w:pPr>
        <w:spacing w:line="276" w:lineRule="auto"/>
        <w:ind w:right="-1"/>
        <w:jc w:val="both"/>
      </w:pPr>
      <w:r w:rsidRPr="00381518">
        <w:t>6. Муниципальный служащий администрации представляет сведения о своих расходах, а также о расходах своих супруги (супруга) и несовершеннолетних детей в  администраци</w:t>
      </w:r>
      <w:r>
        <w:t>ю</w:t>
      </w:r>
      <w:r w:rsidRPr="00381518">
        <w:t xml:space="preserve"> сельского поселения </w:t>
      </w:r>
      <w:r>
        <w:t>Максим-Горьковский сельсовет</w:t>
      </w:r>
      <w:r w:rsidRPr="00381518">
        <w:t xml:space="preserve"> муниципального района</w:t>
      </w:r>
      <w:r>
        <w:t>.</w:t>
      </w:r>
      <w:r w:rsidRPr="00381518">
        <w:t>.</w:t>
      </w:r>
    </w:p>
    <w:p w:rsidR="009C108D" w:rsidRPr="00381518" w:rsidRDefault="009C108D" w:rsidP="009C108D">
      <w:pPr>
        <w:spacing w:line="276" w:lineRule="auto"/>
        <w:ind w:right="-1"/>
        <w:jc w:val="both"/>
      </w:pPr>
      <w:r w:rsidRPr="00381518">
        <w:t xml:space="preserve">7. </w:t>
      </w:r>
      <w:proofErr w:type="gramStart"/>
      <w:r w:rsidRPr="00381518">
        <w:t xml:space="preserve">Контроль за расходами осуществляется по решению Главы сельского поселения </w:t>
      </w:r>
      <w:r>
        <w:t xml:space="preserve">Максим-Горьковский сельсовет </w:t>
      </w:r>
      <w:r w:rsidRPr="00381518">
        <w:t xml:space="preserve"> муниципального района в порядке, предусмотренном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03.12.2012 № 231-ФЗ «О внесении изменений в отдельные законодательные </w:t>
      </w:r>
      <w:r w:rsidRPr="00381518">
        <w:lastRenderedPageBreak/>
        <w:t>акты Российской Федерации в связи с принятием Федерального закона «О контроле за соответствием расходов</w:t>
      </w:r>
      <w:proofErr w:type="gramEnd"/>
      <w:r w:rsidRPr="00381518">
        <w:t xml:space="preserve"> лиц, замещающих государственные должности, и иных лиц их доходам»», законодательством Российской Федерации, </w:t>
      </w:r>
      <w:r>
        <w:t>Республики Башкортостан</w:t>
      </w:r>
      <w:r w:rsidRPr="00381518">
        <w:t>, муниципальными правовыми актами.</w:t>
      </w:r>
    </w:p>
    <w:p w:rsidR="009C108D" w:rsidRPr="00381518" w:rsidRDefault="009C108D" w:rsidP="009C108D">
      <w:pPr>
        <w:spacing w:line="276" w:lineRule="auto"/>
        <w:ind w:right="-1"/>
        <w:jc w:val="both"/>
      </w:pPr>
      <w:r w:rsidRPr="00381518">
        <w:t xml:space="preserve">8. Сведения о своих расходах, а также о расходах своих супруги (супруга) и несовершеннолетних детей предоставляются муниципальными служащими по форме справки (Приложение № 2) ежегодно, не позднее 30 апреля года, следующего за </w:t>
      </w:r>
      <w:proofErr w:type="gramStart"/>
      <w:r w:rsidRPr="00381518">
        <w:t>отчетным</w:t>
      </w:r>
      <w:proofErr w:type="gramEnd"/>
      <w:r w:rsidRPr="00381518">
        <w:t xml:space="preserve">. </w:t>
      </w:r>
    </w:p>
    <w:p w:rsidR="009C108D" w:rsidRPr="00381518" w:rsidRDefault="009C108D" w:rsidP="009C108D">
      <w:pPr>
        <w:spacing w:line="276" w:lineRule="auto"/>
        <w:ind w:right="-1"/>
        <w:jc w:val="both"/>
      </w:pPr>
      <w:r w:rsidRPr="00381518">
        <w:t>9. Должностное</w:t>
      </w:r>
      <w:r w:rsidRPr="00381518">
        <w:rPr>
          <w:b/>
          <w:i/>
        </w:rPr>
        <w:t xml:space="preserve"> </w:t>
      </w:r>
      <w:r w:rsidRPr="00381518">
        <w:t xml:space="preserve">лицо, уполномоченное осуществлять контроль за соответствием расходов муниципальных служащих администрации, не позднее чем через два рабочих дня со дня получения решения об осуществлении контроля за расходами лиц, указанных в п.3 настоящего Положения, обязано уведомить его в письменной форме о принятом решении </w:t>
      </w:r>
      <w:proofErr w:type="gramStart"/>
      <w:r w:rsidRPr="00381518">
        <w:t>и</w:t>
      </w:r>
      <w:proofErr w:type="gramEnd"/>
      <w:r w:rsidRPr="00381518">
        <w:t xml:space="preserve"> о необходимости представить сведения, указанные в п. 1 ч.4 ст. 4  Федерального закона от 03.12.2012 № 230-ФЗ «О </w:t>
      </w:r>
      <w:proofErr w:type="gramStart"/>
      <w:r w:rsidRPr="00381518">
        <w:t>контроле за</w:t>
      </w:r>
      <w:proofErr w:type="gramEnd"/>
      <w:r w:rsidRPr="00381518">
        <w:t xml:space="preserve"> соответствием расходов лиц, замещающих государственные должности, и иных лиц их доходам».</w:t>
      </w:r>
    </w:p>
    <w:p w:rsidR="009C108D" w:rsidRPr="00381518" w:rsidRDefault="009C108D" w:rsidP="009C108D">
      <w:pPr>
        <w:spacing w:line="276" w:lineRule="auto"/>
        <w:ind w:right="-1"/>
        <w:jc w:val="both"/>
      </w:pPr>
      <w:r w:rsidRPr="00381518">
        <w:t xml:space="preserve">10. </w:t>
      </w:r>
      <w:proofErr w:type="gramStart"/>
      <w:r w:rsidRPr="00381518">
        <w:t xml:space="preserve">Проверка достоверности и полноты сведений, предусмотренных п.3 настоящего Положения, а также ч. 1 ст. 3 и п.1 ч.4 ст.4 Федерального закона от 03.12.2012 № 230-ФЗ «О контроле за соответствием расходов лиц, замещающих государственные должности, и иных лиц их доходам» осуществляется в соответствии с законодательством Российской Федерации, </w:t>
      </w:r>
      <w:r>
        <w:t>Республики Башкортостан</w:t>
      </w:r>
      <w:r w:rsidRPr="00381518">
        <w:t>.</w:t>
      </w:r>
      <w:proofErr w:type="gramEnd"/>
    </w:p>
    <w:p w:rsidR="009C108D" w:rsidRPr="00381518" w:rsidRDefault="009C108D" w:rsidP="009C108D">
      <w:pPr>
        <w:spacing w:line="276" w:lineRule="auto"/>
        <w:ind w:right="-1"/>
        <w:jc w:val="both"/>
      </w:pPr>
      <w:r w:rsidRPr="00381518">
        <w:t xml:space="preserve">11. Не допускается использование сведений, предусмотренных п. 3 настоящего Положения, а также </w:t>
      </w:r>
      <w:proofErr w:type="gramStart"/>
      <w:r w:rsidRPr="00381518">
        <w:t>ч</w:t>
      </w:r>
      <w:proofErr w:type="gramEnd"/>
      <w:r w:rsidRPr="00381518">
        <w:t xml:space="preserve">.1 ст. 3 и п.1 ч.4 ст.4 Федерального закона от 03.12.2012 </w:t>
      </w:r>
    </w:p>
    <w:p w:rsidR="009C108D" w:rsidRPr="00381518" w:rsidRDefault="009C108D" w:rsidP="009C108D">
      <w:pPr>
        <w:spacing w:line="276" w:lineRule="auto"/>
        <w:ind w:right="-1"/>
        <w:jc w:val="both"/>
      </w:pPr>
      <w:proofErr w:type="gramStart"/>
      <w:r w:rsidRPr="00381518">
        <w:t>№ 230-ФЗ</w:t>
      </w:r>
      <w:r>
        <w:t xml:space="preserve"> </w:t>
      </w:r>
      <w:r w:rsidRPr="00381518">
        <w:t xml:space="preserve"> «О контроле за соответствием расходов лиц, замещающих государственные должности, и иных лиц их доходам»,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 </w:t>
      </w:r>
      <w:proofErr w:type="gramEnd"/>
    </w:p>
    <w:p w:rsidR="009C108D" w:rsidRPr="00381518" w:rsidRDefault="009C108D" w:rsidP="009C108D">
      <w:pPr>
        <w:spacing w:line="276" w:lineRule="auto"/>
        <w:ind w:right="-1"/>
        <w:jc w:val="both"/>
      </w:pPr>
      <w:r w:rsidRPr="00381518">
        <w:t xml:space="preserve">12.Представленные в соответствии с настоящим Положением сведения о расходах приобщаются к личному делу лица, их представившего. </w:t>
      </w:r>
    </w:p>
    <w:p w:rsidR="009C108D" w:rsidRPr="00381518" w:rsidRDefault="009C108D" w:rsidP="009C108D">
      <w:pPr>
        <w:spacing w:line="276" w:lineRule="auto"/>
        <w:ind w:right="-1"/>
        <w:jc w:val="both"/>
      </w:pPr>
      <w:r w:rsidRPr="00381518">
        <w:t>13.Сведения о расходах, представляемые муниципальным служащим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9C108D" w:rsidRPr="00381518" w:rsidRDefault="009C108D" w:rsidP="009C108D">
      <w:pPr>
        <w:spacing w:line="276" w:lineRule="auto"/>
        <w:ind w:right="-1"/>
        <w:jc w:val="both"/>
      </w:pPr>
      <w:r w:rsidRPr="00381518">
        <w:t xml:space="preserve">14. </w:t>
      </w:r>
      <w:proofErr w:type="gramStart"/>
      <w:r w:rsidRPr="00381518">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и подлежит в установленном порядке освобождению от замещаемой (занимаемой) должности, увольнению с муниципальной службы.</w:t>
      </w:r>
      <w:proofErr w:type="gramEnd"/>
    </w:p>
    <w:p w:rsidR="009C108D" w:rsidRPr="00381518" w:rsidRDefault="009C108D" w:rsidP="009C108D">
      <w:pPr>
        <w:spacing w:line="276" w:lineRule="auto"/>
        <w:ind w:right="-1"/>
        <w:jc w:val="both"/>
      </w:pPr>
      <w:r w:rsidRPr="00381518">
        <w:t>15.</w:t>
      </w:r>
      <w:r>
        <w:t xml:space="preserve"> </w:t>
      </w:r>
      <w:r w:rsidRPr="00381518">
        <w:t>Лица, виновные в разглашении сведений о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C108D" w:rsidRPr="006B6C98" w:rsidRDefault="009C108D" w:rsidP="009C108D">
      <w:pPr>
        <w:ind w:right="-1"/>
        <w:jc w:val="right"/>
        <w:rPr>
          <w:sz w:val="20"/>
          <w:szCs w:val="20"/>
        </w:rPr>
      </w:pPr>
      <w:r w:rsidRPr="006B6C98">
        <w:rPr>
          <w:sz w:val="20"/>
          <w:szCs w:val="20"/>
        </w:rPr>
        <w:t>Приложение № 2</w:t>
      </w:r>
    </w:p>
    <w:p w:rsidR="009C108D" w:rsidRPr="006B6C98" w:rsidRDefault="009C108D" w:rsidP="009C108D">
      <w:pPr>
        <w:ind w:right="-1"/>
        <w:jc w:val="right"/>
        <w:rPr>
          <w:sz w:val="20"/>
          <w:szCs w:val="20"/>
        </w:rPr>
      </w:pPr>
      <w:r w:rsidRPr="006B6C98">
        <w:rPr>
          <w:sz w:val="20"/>
          <w:szCs w:val="20"/>
        </w:rPr>
        <w:t>к постановлению Главы</w:t>
      </w:r>
    </w:p>
    <w:p w:rsidR="009C108D" w:rsidRPr="006B6C98" w:rsidRDefault="009C108D" w:rsidP="009C108D">
      <w:pPr>
        <w:ind w:right="-1"/>
        <w:jc w:val="right"/>
        <w:rPr>
          <w:sz w:val="20"/>
          <w:szCs w:val="20"/>
        </w:rPr>
      </w:pPr>
      <w:r w:rsidRPr="006B6C98">
        <w:rPr>
          <w:sz w:val="20"/>
          <w:szCs w:val="20"/>
        </w:rPr>
        <w:lastRenderedPageBreak/>
        <w:t>сельского поселения  Максим-Горьковский</w:t>
      </w:r>
    </w:p>
    <w:p w:rsidR="009C108D" w:rsidRPr="006B6C98" w:rsidRDefault="009C108D" w:rsidP="009C108D">
      <w:pPr>
        <w:ind w:right="-1"/>
        <w:jc w:val="right"/>
        <w:rPr>
          <w:sz w:val="20"/>
          <w:szCs w:val="20"/>
        </w:rPr>
      </w:pPr>
      <w:r w:rsidRPr="006B6C98">
        <w:rPr>
          <w:sz w:val="20"/>
          <w:szCs w:val="20"/>
        </w:rPr>
        <w:t xml:space="preserve"> сельсовет муниципального района </w:t>
      </w:r>
    </w:p>
    <w:p w:rsidR="009C108D" w:rsidRPr="006B6C98" w:rsidRDefault="009C108D" w:rsidP="009C108D">
      <w:pPr>
        <w:ind w:right="-1"/>
        <w:jc w:val="right"/>
        <w:rPr>
          <w:sz w:val="20"/>
          <w:szCs w:val="20"/>
        </w:rPr>
      </w:pPr>
      <w:r w:rsidRPr="006B6C98">
        <w:rPr>
          <w:sz w:val="20"/>
          <w:szCs w:val="20"/>
        </w:rPr>
        <w:t>Белебеевский район Республики Башкортостан</w:t>
      </w:r>
    </w:p>
    <w:p w:rsidR="009C108D" w:rsidRPr="006B6C98" w:rsidRDefault="009C108D" w:rsidP="009C108D">
      <w:pPr>
        <w:ind w:right="-1"/>
        <w:jc w:val="right"/>
        <w:rPr>
          <w:sz w:val="20"/>
          <w:szCs w:val="20"/>
        </w:rPr>
      </w:pPr>
      <w:r w:rsidRPr="006B6C98">
        <w:rPr>
          <w:sz w:val="20"/>
          <w:szCs w:val="20"/>
        </w:rPr>
        <w:t xml:space="preserve">от  </w:t>
      </w:r>
      <w:r>
        <w:rPr>
          <w:sz w:val="20"/>
          <w:szCs w:val="20"/>
        </w:rPr>
        <w:t xml:space="preserve">26.12.2014 года </w:t>
      </w:r>
      <w:r w:rsidRPr="006B6C98">
        <w:rPr>
          <w:sz w:val="20"/>
          <w:szCs w:val="20"/>
        </w:rPr>
        <w:t xml:space="preserve"> № </w:t>
      </w:r>
      <w:r>
        <w:rPr>
          <w:sz w:val="20"/>
          <w:szCs w:val="20"/>
        </w:rPr>
        <w:t>58</w:t>
      </w:r>
    </w:p>
    <w:p w:rsidR="009C108D" w:rsidRPr="00381518" w:rsidRDefault="009C108D" w:rsidP="009C108D">
      <w:pPr>
        <w:pStyle w:val="OEM"/>
        <w:ind w:right="-1"/>
        <w:jc w:val="center"/>
        <w:rPr>
          <w:rFonts w:ascii="Times New Roman" w:hAnsi="Times New Roman" w:cs="Times New Roman"/>
          <w:sz w:val="23"/>
          <w:szCs w:val="23"/>
        </w:rPr>
      </w:pPr>
    </w:p>
    <w:p w:rsidR="009C108D" w:rsidRDefault="009C108D" w:rsidP="009C108D">
      <w:pPr>
        <w:pStyle w:val="OEM"/>
        <w:ind w:right="-1"/>
        <w:jc w:val="center"/>
        <w:rPr>
          <w:rFonts w:ascii="Times New Roman" w:hAnsi="Times New Roman" w:cs="Times New Roman"/>
          <w:sz w:val="23"/>
          <w:szCs w:val="23"/>
        </w:rPr>
      </w:pPr>
      <w:r w:rsidRPr="00381518">
        <w:rPr>
          <w:rFonts w:ascii="Times New Roman" w:hAnsi="Times New Roman" w:cs="Times New Roman"/>
          <w:sz w:val="23"/>
          <w:szCs w:val="23"/>
        </w:rPr>
        <w:t xml:space="preserve">В Администрацию сельского поселения </w:t>
      </w:r>
      <w:r>
        <w:rPr>
          <w:rFonts w:ascii="Times New Roman" w:hAnsi="Times New Roman" w:cs="Times New Roman"/>
          <w:sz w:val="23"/>
          <w:szCs w:val="23"/>
        </w:rPr>
        <w:t xml:space="preserve"> Максим-Горьковский сельсовет</w:t>
      </w:r>
    </w:p>
    <w:p w:rsidR="009C108D" w:rsidRPr="00381518" w:rsidRDefault="009C108D" w:rsidP="009C108D">
      <w:pPr>
        <w:pStyle w:val="OEM"/>
        <w:ind w:right="-1"/>
        <w:jc w:val="center"/>
        <w:rPr>
          <w:rFonts w:ascii="Times New Roman" w:hAnsi="Times New Roman" w:cs="Times New Roman"/>
          <w:sz w:val="23"/>
          <w:szCs w:val="23"/>
        </w:rPr>
      </w:pPr>
      <w:r w:rsidRPr="00381518">
        <w:rPr>
          <w:rFonts w:ascii="Times New Roman" w:hAnsi="Times New Roman" w:cs="Times New Roman"/>
          <w:sz w:val="23"/>
          <w:szCs w:val="23"/>
        </w:rPr>
        <w:t xml:space="preserve"> </w:t>
      </w:r>
      <w:proofErr w:type="gramStart"/>
      <w:r w:rsidRPr="00381518">
        <w:rPr>
          <w:rFonts w:ascii="Times New Roman" w:hAnsi="Times New Roman" w:cs="Times New Roman"/>
          <w:sz w:val="23"/>
          <w:szCs w:val="23"/>
        </w:rPr>
        <w:t>муниципального</w:t>
      </w:r>
      <w:proofErr w:type="gramEnd"/>
      <w:r w:rsidRPr="00381518">
        <w:rPr>
          <w:rFonts w:ascii="Times New Roman" w:hAnsi="Times New Roman" w:cs="Times New Roman"/>
          <w:sz w:val="23"/>
          <w:szCs w:val="23"/>
        </w:rPr>
        <w:t xml:space="preserve"> района</w:t>
      </w:r>
      <w:r>
        <w:rPr>
          <w:rFonts w:ascii="Times New Roman" w:hAnsi="Times New Roman" w:cs="Times New Roman"/>
          <w:sz w:val="23"/>
          <w:szCs w:val="23"/>
        </w:rPr>
        <w:t xml:space="preserve"> Белебеевский район Республики Башкортостан</w:t>
      </w:r>
    </w:p>
    <w:p w:rsidR="009C108D" w:rsidRPr="00381518" w:rsidRDefault="009C108D" w:rsidP="009C108D">
      <w:pPr>
        <w:pStyle w:val="OEM"/>
        <w:ind w:right="-1"/>
        <w:rPr>
          <w:rFonts w:ascii="Times New Roman" w:hAnsi="Times New Roman" w:cs="Times New Roman"/>
          <w:sz w:val="23"/>
          <w:szCs w:val="23"/>
        </w:rPr>
      </w:pPr>
    </w:p>
    <w:p w:rsidR="009C108D" w:rsidRPr="00381518" w:rsidRDefault="009C108D" w:rsidP="009C108D">
      <w:pPr>
        <w:pStyle w:val="OEM"/>
        <w:ind w:right="-1"/>
        <w:jc w:val="center"/>
        <w:rPr>
          <w:rFonts w:ascii="Times New Roman" w:hAnsi="Times New Roman" w:cs="Times New Roman"/>
          <w:sz w:val="23"/>
          <w:szCs w:val="23"/>
        </w:rPr>
      </w:pPr>
      <w:r w:rsidRPr="00381518">
        <w:rPr>
          <w:rFonts w:ascii="Times New Roman" w:hAnsi="Times New Roman" w:cs="Times New Roman"/>
          <w:sz w:val="23"/>
          <w:szCs w:val="23"/>
        </w:rPr>
        <w:t>СПРАВКА</w:t>
      </w:r>
    </w:p>
    <w:p w:rsidR="009C108D" w:rsidRPr="00381518" w:rsidRDefault="009C108D" w:rsidP="009C108D">
      <w:pPr>
        <w:pStyle w:val="OEM"/>
        <w:ind w:right="-1"/>
        <w:jc w:val="center"/>
        <w:rPr>
          <w:rFonts w:ascii="Times New Roman" w:hAnsi="Times New Roman" w:cs="Times New Roman"/>
          <w:sz w:val="23"/>
          <w:szCs w:val="23"/>
        </w:rPr>
      </w:pPr>
      <w:r w:rsidRPr="00381518">
        <w:rPr>
          <w:rFonts w:ascii="Times New Roman" w:hAnsi="Times New Roman" w:cs="Times New Roman"/>
          <w:sz w:val="23"/>
          <w:szCs w:val="23"/>
        </w:rPr>
        <w:t>о расходах муниципального служащего Адм</w:t>
      </w:r>
      <w:r>
        <w:rPr>
          <w:rFonts w:ascii="Times New Roman" w:hAnsi="Times New Roman" w:cs="Times New Roman"/>
          <w:sz w:val="23"/>
          <w:szCs w:val="23"/>
        </w:rPr>
        <w:t xml:space="preserve">инистрации сельского поселения Максим-Горьковский сельсовет </w:t>
      </w:r>
      <w:r w:rsidRPr="00381518">
        <w:rPr>
          <w:rFonts w:ascii="Times New Roman" w:hAnsi="Times New Roman" w:cs="Times New Roman"/>
          <w:sz w:val="23"/>
          <w:szCs w:val="23"/>
        </w:rPr>
        <w:t xml:space="preserve"> муниципального района</w:t>
      </w:r>
      <w:r>
        <w:rPr>
          <w:rFonts w:ascii="Times New Roman" w:hAnsi="Times New Roman" w:cs="Times New Roman"/>
          <w:sz w:val="23"/>
          <w:szCs w:val="23"/>
        </w:rPr>
        <w:t xml:space="preserve"> Белебеевский район</w:t>
      </w:r>
      <w:proofErr w:type="gramStart"/>
      <w:r w:rsidRPr="00381518">
        <w:rPr>
          <w:rFonts w:ascii="Times New Roman" w:hAnsi="Times New Roman" w:cs="Times New Roman"/>
          <w:sz w:val="23"/>
          <w:szCs w:val="23"/>
        </w:rPr>
        <w:t xml:space="preserve"> </w:t>
      </w:r>
      <w:r>
        <w:rPr>
          <w:rFonts w:ascii="Times New Roman" w:hAnsi="Times New Roman" w:cs="Times New Roman"/>
          <w:sz w:val="23"/>
          <w:szCs w:val="23"/>
        </w:rPr>
        <w:t xml:space="preserve"> </w:t>
      </w:r>
      <w:r w:rsidRPr="00381518">
        <w:rPr>
          <w:rFonts w:ascii="Times New Roman" w:hAnsi="Times New Roman" w:cs="Times New Roman"/>
          <w:sz w:val="23"/>
          <w:szCs w:val="23"/>
        </w:rPr>
        <w:t>,</w:t>
      </w:r>
      <w:proofErr w:type="gramEnd"/>
      <w:r w:rsidRPr="00381518">
        <w:rPr>
          <w:rFonts w:ascii="Times New Roman" w:hAnsi="Times New Roman" w:cs="Times New Roman"/>
          <w:sz w:val="23"/>
          <w:szCs w:val="23"/>
        </w:rPr>
        <w:t xml:space="preserve">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w:t>
      </w:r>
    </w:p>
    <w:p w:rsidR="009C108D" w:rsidRPr="00381518" w:rsidRDefault="009C108D" w:rsidP="009C108D">
      <w:pPr>
        <w:pStyle w:val="OEM"/>
        <w:ind w:right="-1"/>
        <w:jc w:val="center"/>
        <w:rPr>
          <w:rFonts w:ascii="Times New Roman" w:hAnsi="Times New Roman" w:cs="Times New Roman"/>
          <w:sz w:val="23"/>
          <w:szCs w:val="23"/>
        </w:rPr>
      </w:pPr>
      <w:r w:rsidRPr="00381518">
        <w:rPr>
          <w:rFonts w:ascii="Times New Roman" w:hAnsi="Times New Roman" w:cs="Times New Roman"/>
          <w:sz w:val="23"/>
          <w:szCs w:val="23"/>
        </w:rPr>
        <w:t>совершена указанная сделка*(1)</w:t>
      </w:r>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 xml:space="preserve"> Я, ____________________________________________________________________________,</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0"/>
          <w:szCs w:val="20"/>
        </w:rPr>
        <w:t xml:space="preserve">                                               (фамилия, имя, отчество, дата рождения)</w:t>
      </w:r>
    </w:p>
    <w:p w:rsidR="009C108D" w:rsidRPr="00381518" w:rsidRDefault="009C108D" w:rsidP="009C108D">
      <w:pPr>
        <w:pStyle w:val="OEM"/>
        <w:ind w:right="-1"/>
        <w:rPr>
          <w:rFonts w:ascii="Times New Roman" w:hAnsi="Times New Roman" w:cs="Times New Roman"/>
          <w:sz w:val="24"/>
          <w:szCs w:val="24"/>
        </w:rPr>
      </w:pPr>
      <w:r w:rsidRPr="00381518">
        <w:rPr>
          <w:rFonts w:ascii="Times New Roman" w:hAnsi="Times New Roman" w:cs="Times New Roman"/>
          <w:sz w:val="24"/>
          <w:szCs w:val="24"/>
        </w:rPr>
        <w:t xml:space="preserve"> ___________________________________________________________________________</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0"/>
          <w:szCs w:val="20"/>
        </w:rPr>
        <w:t xml:space="preserve">                                         (место службы (работы) и занимаемая должность)</w:t>
      </w:r>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 xml:space="preserve"> проживающи</w:t>
      </w:r>
      <w:proofErr w:type="gramStart"/>
      <w:r w:rsidRPr="00381518">
        <w:rPr>
          <w:rFonts w:ascii="Times New Roman" w:hAnsi="Times New Roman" w:cs="Times New Roman"/>
          <w:sz w:val="23"/>
          <w:szCs w:val="23"/>
        </w:rPr>
        <w:t>й(</w:t>
      </w:r>
      <w:proofErr w:type="spellStart"/>
      <w:proofErr w:type="gramEnd"/>
      <w:r w:rsidRPr="00381518">
        <w:rPr>
          <w:rFonts w:ascii="Times New Roman" w:hAnsi="Times New Roman" w:cs="Times New Roman"/>
          <w:sz w:val="23"/>
          <w:szCs w:val="23"/>
        </w:rPr>
        <w:t>ая</w:t>
      </w:r>
      <w:proofErr w:type="spellEnd"/>
      <w:r w:rsidRPr="00381518">
        <w:rPr>
          <w:rFonts w:ascii="Times New Roman" w:hAnsi="Times New Roman" w:cs="Times New Roman"/>
          <w:sz w:val="23"/>
          <w:szCs w:val="23"/>
        </w:rPr>
        <w:t>) по адресу: ______________________________________________________</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0"/>
          <w:szCs w:val="20"/>
        </w:rPr>
        <w:t xml:space="preserve">                                                                      (адрес места жительства и (или) регистрации)</w:t>
      </w:r>
    </w:p>
    <w:p w:rsidR="009C108D" w:rsidRPr="00381518" w:rsidRDefault="009C108D" w:rsidP="009C108D">
      <w:pPr>
        <w:pStyle w:val="OEM"/>
        <w:ind w:right="-1"/>
        <w:rPr>
          <w:rFonts w:ascii="Times New Roman" w:hAnsi="Times New Roman" w:cs="Times New Roman"/>
          <w:sz w:val="24"/>
          <w:szCs w:val="24"/>
        </w:rPr>
      </w:pPr>
      <w:r w:rsidRPr="00381518">
        <w:rPr>
          <w:rFonts w:ascii="Times New Roman" w:hAnsi="Times New Roman" w:cs="Times New Roman"/>
          <w:sz w:val="24"/>
          <w:szCs w:val="24"/>
        </w:rPr>
        <w:t xml:space="preserve"> ___________________________________________________________________________</w:t>
      </w:r>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сообщаю, что в отчетный период с 1 января 20__ г. по 31 декабря  20_  г.</w:t>
      </w:r>
    </w:p>
    <w:p w:rsidR="009C108D" w:rsidRPr="00381518" w:rsidRDefault="009C108D" w:rsidP="009C108D">
      <w:pPr>
        <w:pStyle w:val="OEM"/>
        <w:ind w:right="-1"/>
        <w:rPr>
          <w:rFonts w:ascii="Times New Roman" w:hAnsi="Times New Roman" w:cs="Times New Roman"/>
          <w:sz w:val="24"/>
          <w:szCs w:val="24"/>
        </w:rPr>
      </w:pPr>
      <w:r w:rsidRPr="00381518">
        <w:rPr>
          <w:rFonts w:ascii="Times New Roman" w:hAnsi="Times New Roman" w:cs="Times New Roman"/>
          <w:sz w:val="24"/>
          <w:szCs w:val="24"/>
        </w:rPr>
        <w:t xml:space="preserve"> ___________________________________________________________________________</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0"/>
          <w:szCs w:val="20"/>
        </w:rPr>
        <w:t xml:space="preserve">                              </w:t>
      </w:r>
      <w:proofErr w:type="gramStart"/>
      <w:r w:rsidRPr="00381518">
        <w:rPr>
          <w:rFonts w:ascii="Times New Roman" w:hAnsi="Times New Roman" w:cs="Times New Roman"/>
          <w:sz w:val="20"/>
          <w:szCs w:val="20"/>
        </w:rPr>
        <w:t>(мною, супругой (супругом), несовершеннолетним ребенком*(2)</w:t>
      </w:r>
      <w:proofErr w:type="gramEnd"/>
    </w:p>
    <w:p w:rsidR="009C108D" w:rsidRPr="00381518" w:rsidRDefault="009C108D" w:rsidP="009C108D">
      <w:pPr>
        <w:pStyle w:val="OEM"/>
        <w:ind w:right="-1"/>
        <w:rPr>
          <w:rFonts w:ascii="Times New Roman" w:hAnsi="Times New Roman" w:cs="Times New Roman"/>
          <w:sz w:val="24"/>
          <w:szCs w:val="24"/>
        </w:rPr>
      </w:pPr>
      <w:r w:rsidRPr="00381518">
        <w:rPr>
          <w:rFonts w:ascii="Times New Roman" w:hAnsi="Times New Roman" w:cs="Times New Roman"/>
          <w:sz w:val="24"/>
          <w:szCs w:val="24"/>
        </w:rPr>
        <w:t xml:space="preserve"> ___________________________________________________________________________</w:t>
      </w:r>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приобрете</w:t>
      </w:r>
      <w:proofErr w:type="gramStart"/>
      <w:r w:rsidRPr="00381518">
        <w:rPr>
          <w:rFonts w:ascii="Times New Roman" w:hAnsi="Times New Roman" w:cs="Times New Roman"/>
          <w:sz w:val="23"/>
          <w:szCs w:val="23"/>
        </w:rPr>
        <w:t>н(</w:t>
      </w:r>
      <w:proofErr w:type="gramEnd"/>
      <w:r w:rsidRPr="00381518">
        <w:rPr>
          <w:rFonts w:ascii="Times New Roman" w:hAnsi="Times New Roman" w:cs="Times New Roman"/>
          <w:sz w:val="23"/>
          <w:szCs w:val="23"/>
        </w:rPr>
        <w:t xml:space="preserve">но, </w:t>
      </w:r>
      <w:proofErr w:type="spellStart"/>
      <w:r w:rsidRPr="00381518">
        <w:rPr>
          <w:rFonts w:ascii="Times New Roman" w:hAnsi="Times New Roman" w:cs="Times New Roman"/>
          <w:sz w:val="23"/>
          <w:szCs w:val="23"/>
        </w:rPr>
        <w:t>ны</w:t>
      </w:r>
      <w:proofErr w:type="spellEnd"/>
      <w:r w:rsidRPr="00381518">
        <w:rPr>
          <w:rFonts w:ascii="Times New Roman" w:hAnsi="Times New Roman" w:cs="Times New Roman"/>
          <w:sz w:val="23"/>
          <w:szCs w:val="23"/>
        </w:rPr>
        <w:t>) ______________________________________________________________</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0"/>
          <w:szCs w:val="20"/>
        </w:rPr>
        <w:t xml:space="preserve">                                            </w:t>
      </w:r>
      <w:proofErr w:type="gramStart"/>
      <w:r w:rsidRPr="00381518">
        <w:rPr>
          <w:rFonts w:ascii="Times New Roman" w:hAnsi="Times New Roman" w:cs="Times New Roman"/>
          <w:sz w:val="20"/>
          <w:szCs w:val="20"/>
        </w:rPr>
        <w:t>(земельный участок, другой объект недвижимости,</w:t>
      </w:r>
      <w:proofErr w:type="gramEnd"/>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 xml:space="preserve"> _______________________________________________________________________________</w:t>
      </w:r>
    </w:p>
    <w:p w:rsidR="009C108D" w:rsidRPr="00381518" w:rsidRDefault="009C108D" w:rsidP="009C108D">
      <w:pPr>
        <w:pStyle w:val="OEM"/>
        <w:ind w:right="-1"/>
        <w:rPr>
          <w:rFonts w:ascii="Times New Roman" w:hAnsi="Times New Roman" w:cs="Times New Roman"/>
          <w:sz w:val="18"/>
          <w:szCs w:val="18"/>
        </w:rPr>
      </w:pPr>
      <w:r w:rsidRPr="00381518">
        <w:rPr>
          <w:rFonts w:ascii="Times New Roman" w:hAnsi="Times New Roman" w:cs="Times New Roman"/>
          <w:sz w:val="18"/>
          <w:szCs w:val="18"/>
        </w:rPr>
        <w:t xml:space="preserve">                                               </w:t>
      </w:r>
      <w:proofErr w:type="gramStart"/>
      <w:r w:rsidRPr="00381518">
        <w:rPr>
          <w:rFonts w:ascii="Times New Roman" w:hAnsi="Times New Roman" w:cs="Times New Roman"/>
          <w:sz w:val="18"/>
          <w:szCs w:val="18"/>
        </w:rPr>
        <w:t>транспортное средство, ценные бумаги, акции (доли участия,</w:t>
      </w:r>
      <w:proofErr w:type="gramEnd"/>
    </w:p>
    <w:p w:rsidR="009C108D" w:rsidRPr="00381518" w:rsidRDefault="009C108D" w:rsidP="009C108D">
      <w:pPr>
        <w:pStyle w:val="OEM"/>
        <w:ind w:right="-1"/>
        <w:rPr>
          <w:rFonts w:ascii="Times New Roman" w:hAnsi="Times New Roman" w:cs="Times New Roman"/>
          <w:sz w:val="24"/>
          <w:szCs w:val="24"/>
        </w:rPr>
      </w:pPr>
      <w:r w:rsidRPr="00381518">
        <w:rPr>
          <w:rFonts w:ascii="Times New Roman" w:hAnsi="Times New Roman" w:cs="Times New Roman"/>
          <w:sz w:val="24"/>
          <w:szCs w:val="24"/>
        </w:rPr>
        <w:t xml:space="preserve"> ___________________________________________________________________________</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4"/>
          <w:szCs w:val="24"/>
        </w:rPr>
        <w:t xml:space="preserve">                                       </w:t>
      </w:r>
      <w:r w:rsidRPr="00381518">
        <w:rPr>
          <w:rFonts w:ascii="Times New Roman" w:hAnsi="Times New Roman" w:cs="Times New Roman"/>
          <w:sz w:val="20"/>
          <w:szCs w:val="20"/>
        </w:rPr>
        <w:t>паи в уставных (складочных) капиталах организаций)</w:t>
      </w:r>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 xml:space="preserve"> на основании ___________________________________________________________________</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0"/>
          <w:szCs w:val="20"/>
        </w:rPr>
        <w:t xml:space="preserve">                                                              </w:t>
      </w:r>
      <w:proofErr w:type="gramStart"/>
      <w:r w:rsidRPr="00381518">
        <w:rPr>
          <w:rFonts w:ascii="Times New Roman" w:hAnsi="Times New Roman" w:cs="Times New Roman"/>
          <w:sz w:val="20"/>
          <w:szCs w:val="20"/>
        </w:rPr>
        <w:t>(договор купли-продажи или иное</w:t>
      </w:r>
      <w:proofErr w:type="gramEnd"/>
    </w:p>
    <w:p w:rsidR="009C108D" w:rsidRPr="00381518" w:rsidRDefault="009C108D" w:rsidP="009C108D">
      <w:pPr>
        <w:pStyle w:val="OEM"/>
        <w:ind w:right="-1"/>
        <w:rPr>
          <w:rFonts w:ascii="Times New Roman" w:hAnsi="Times New Roman" w:cs="Times New Roman"/>
          <w:sz w:val="24"/>
          <w:szCs w:val="24"/>
        </w:rPr>
      </w:pPr>
      <w:r w:rsidRPr="00381518">
        <w:rPr>
          <w:rFonts w:ascii="Times New Roman" w:hAnsi="Times New Roman" w:cs="Times New Roman"/>
          <w:sz w:val="24"/>
          <w:szCs w:val="24"/>
        </w:rPr>
        <w:t xml:space="preserve"> ___________________________________________________________________________</w:t>
      </w:r>
    </w:p>
    <w:p w:rsidR="009C108D" w:rsidRPr="00381518" w:rsidRDefault="009C108D" w:rsidP="009C108D">
      <w:pPr>
        <w:pStyle w:val="OEM"/>
        <w:ind w:right="-1"/>
        <w:rPr>
          <w:rFonts w:ascii="Times New Roman" w:hAnsi="Times New Roman" w:cs="Times New Roman"/>
          <w:sz w:val="18"/>
          <w:szCs w:val="18"/>
        </w:rPr>
      </w:pPr>
      <w:r w:rsidRPr="00381518">
        <w:rPr>
          <w:rFonts w:ascii="Times New Roman" w:hAnsi="Times New Roman" w:cs="Times New Roman"/>
          <w:sz w:val="18"/>
          <w:szCs w:val="18"/>
        </w:rPr>
        <w:t xml:space="preserve">                              предусмотренное законом основание приобретения права собственности*(3))</w:t>
      </w:r>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 xml:space="preserve"> Сумма сделки ___________________________________________________________ рублей.</w:t>
      </w:r>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 xml:space="preserve"> Источниками получения средств, за счет  которых  приобретено  имущество,</w:t>
      </w:r>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 xml:space="preserve"> являются*(4)</w:t>
      </w:r>
      <w:proofErr w:type="gramStart"/>
      <w:r w:rsidRPr="00381518">
        <w:rPr>
          <w:rFonts w:ascii="Times New Roman" w:hAnsi="Times New Roman" w:cs="Times New Roman"/>
          <w:sz w:val="23"/>
          <w:szCs w:val="23"/>
        </w:rPr>
        <w:t xml:space="preserve"> :</w:t>
      </w:r>
      <w:proofErr w:type="gramEnd"/>
      <w:r w:rsidRPr="00381518">
        <w:rPr>
          <w:rFonts w:ascii="Times New Roman" w:hAnsi="Times New Roman" w:cs="Times New Roman"/>
          <w:sz w:val="23"/>
          <w:szCs w:val="23"/>
        </w:rPr>
        <w:t xml:space="preserve"> __________________________________________________________________</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0"/>
          <w:szCs w:val="20"/>
        </w:rPr>
        <w:t xml:space="preserve">                                  Сумма общего дохода  лица,  представляющего  настоящую  справку,   и его</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0"/>
          <w:szCs w:val="20"/>
        </w:rPr>
        <w:t xml:space="preserve">                   супруги (супруга) за три  последних  года,  предшествующих  приобретению имущества,</w:t>
      </w:r>
      <w:r w:rsidRPr="00381518">
        <w:rPr>
          <w:rFonts w:ascii="Times New Roman" w:hAnsi="Times New Roman" w:cs="Times New Roman"/>
          <w:sz w:val="23"/>
          <w:szCs w:val="23"/>
        </w:rPr>
        <w:t xml:space="preserve">  _______________________________________________________________________________</w:t>
      </w:r>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 xml:space="preserve"> ________________________________________________________________________ рублей.</w:t>
      </w:r>
    </w:p>
    <w:p w:rsidR="009C108D" w:rsidRPr="00381518" w:rsidRDefault="009C108D" w:rsidP="009C108D">
      <w:pPr>
        <w:pStyle w:val="OEM"/>
        <w:ind w:right="-1"/>
        <w:rPr>
          <w:rFonts w:ascii="Times New Roman" w:hAnsi="Times New Roman" w:cs="Times New Roman"/>
          <w:sz w:val="23"/>
          <w:szCs w:val="23"/>
        </w:rPr>
      </w:pPr>
      <w:r w:rsidRPr="00381518">
        <w:rPr>
          <w:rFonts w:ascii="Times New Roman" w:hAnsi="Times New Roman" w:cs="Times New Roman"/>
          <w:sz w:val="23"/>
          <w:szCs w:val="23"/>
        </w:rPr>
        <w:t xml:space="preserve"> Достоверность и полноту настоящих сведений подтверждаю.</w:t>
      </w:r>
    </w:p>
    <w:p w:rsidR="009C108D" w:rsidRPr="00381518" w:rsidRDefault="009C108D" w:rsidP="009C108D">
      <w:pPr>
        <w:pStyle w:val="OEM"/>
        <w:ind w:right="-1"/>
        <w:rPr>
          <w:rFonts w:ascii="Times New Roman" w:hAnsi="Times New Roman" w:cs="Times New Roman"/>
          <w:sz w:val="24"/>
          <w:szCs w:val="24"/>
        </w:rPr>
      </w:pPr>
      <w:r w:rsidRPr="00381518">
        <w:rPr>
          <w:rFonts w:ascii="Times New Roman" w:hAnsi="Times New Roman" w:cs="Times New Roman"/>
          <w:sz w:val="24"/>
          <w:szCs w:val="24"/>
        </w:rPr>
        <w:t xml:space="preserve"> "____" __________ 20_ г_______________________________________________________</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0"/>
          <w:szCs w:val="20"/>
        </w:rPr>
        <w:t xml:space="preserve">                                                                     (подпись лица, представившего справку)</w:t>
      </w:r>
    </w:p>
    <w:p w:rsidR="009C108D" w:rsidRPr="00381518" w:rsidRDefault="009C108D" w:rsidP="009C108D">
      <w:pPr>
        <w:pStyle w:val="OEM"/>
        <w:ind w:right="-1"/>
        <w:rPr>
          <w:rFonts w:ascii="Times New Roman" w:hAnsi="Times New Roman" w:cs="Times New Roman"/>
          <w:sz w:val="24"/>
          <w:szCs w:val="24"/>
        </w:rPr>
      </w:pPr>
      <w:r w:rsidRPr="00381518">
        <w:rPr>
          <w:rFonts w:ascii="Times New Roman" w:hAnsi="Times New Roman" w:cs="Times New Roman"/>
          <w:sz w:val="24"/>
          <w:szCs w:val="24"/>
        </w:rPr>
        <w:t xml:space="preserve"> ___________________________________________________________________________</w:t>
      </w:r>
    </w:p>
    <w:p w:rsidR="009C108D" w:rsidRPr="00381518" w:rsidRDefault="009C108D" w:rsidP="009C108D">
      <w:pPr>
        <w:pStyle w:val="OEM"/>
        <w:ind w:right="-1"/>
        <w:rPr>
          <w:rFonts w:ascii="Times New Roman" w:hAnsi="Times New Roman" w:cs="Times New Roman"/>
          <w:sz w:val="20"/>
          <w:szCs w:val="20"/>
        </w:rPr>
      </w:pPr>
      <w:r w:rsidRPr="00381518">
        <w:rPr>
          <w:rFonts w:ascii="Times New Roman" w:hAnsi="Times New Roman" w:cs="Times New Roman"/>
          <w:sz w:val="20"/>
          <w:szCs w:val="20"/>
        </w:rPr>
        <w:t xml:space="preserve">                                     (Ф.И.О., подпись лица, принявшего справку, дата)</w:t>
      </w:r>
    </w:p>
    <w:p w:rsidR="009C108D" w:rsidRPr="00381518" w:rsidRDefault="009C108D" w:rsidP="009C108D">
      <w:pPr>
        <w:ind w:right="-1"/>
        <w:jc w:val="both"/>
        <w:rPr>
          <w:sz w:val="16"/>
          <w:szCs w:val="16"/>
        </w:rPr>
      </w:pPr>
      <w:r w:rsidRPr="00381518">
        <w:rPr>
          <w:sz w:val="16"/>
          <w:szCs w:val="16"/>
        </w:rPr>
        <w:t>*(1)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9C108D" w:rsidRPr="00381518" w:rsidRDefault="009C108D" w:rsidP="009C108D">
      <w:pPr>
        <w:ind w:right="-1"/>
        <w:jc w:val="both"/>
        <w:rPr>
          <w:sz w:val="16"/>
          <w:szCs w:val="16"/>
        </w:rPr>
      </w:pPr>
      <w:proofErr w:type="gramStart"/>
      <w:r w:rsidRPr="00381518">
        <w:rPr>
          <w:sz w:val="16"/>
          <w:szCs w:val="16"/>
        </w:rPr>
        <w:t>*(2)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roofErr w:type="gramEnd"/>
    </w:p>
    <w:p w:rsidR="009C108D" w:rsidRPr="00381518" w:rsidRDefault="009C108D" w:rsidP="009C108D">
      <w:pPr>
        <w:ind w:right="-1"/>
        <w:jc w:val="both"/>
        <w:rPr>
          <w:sz w:val="16"/>
          <w:szCs w:val="16"/>
        </w:rPr>
      </w:pPr>
      <w:r w:rsidRPr="00381518">
        <w:rPr>
          <w:sz w:val="16"/>
          <w:szCs w:val="16"/>
        </w:rPr>
        <w:t>*(3) К справке прилагается копия договора или иного документа о приобретении права собственности.</w:t>
      </w:r>
    </w:p>
    <w:p w:rsidR="009C108D" w:rsidRPr="00381518" w:rsidRDefault="009C108D" w:rsidP="009C108D">
      <w:pPr>
        <w:ind w:right="-1"/>
        <w:jc w:val="both"/>
        <w:rPr>
          <w:sz w:val="16"/>
          <w:szCs w:val="16"/>
        </w:rPr>
      </w:pPr>
      <w:proofErr w:type="gramStart"/>
      <w:r w:rsidRPr="00381518">
        <w:rPr>
          <w:sz w:val="16"/>
          <w:szCs w:val="16"/>
        </w:rPr>
        <w:t>*(4)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sidRPr="00381518">
        <w:rPr>
          <w:sz w:val="16"/>
          <w:szCs w:val="16"/>
        </w:rPr>
        <w:t xml:space="preserve"> доход от продажи имущества; иные кредитные обязательства; </w:t>
      </w:r>
      <w:proofErr w:type="gramStart"/>
      <w:r w:rsidRPr="00381518">
        <w:rPr>
          <w:sz w:val="16"/>
          <w:szCs w:val="16"/>
        </w:rPr>
        <w:t>другое</w:t>
      </w:r>
      <w:proofErr w:type="gramEnd"/>
      <w:r w:rsidRPr="00381518">
        <w:rPr>
          <w:sz w:val="16"/>
          <w:szCs w:val="16"/>
        </w:rPr>
        <w:t>.</w:t>
      </w:r>
    </w:p>
    <w:p w:rsidR="009C108D" w:rsidRDefault="009C108D" w:rsidP="009C108D">
      <w:pPr>
        <w:ind w:right="-1"/>
        <w:jc w:val="right"/>
        <w:rPr>
          <w:sz w:val="20"/>
          <w:szCs w:val="20"/>
        </w:rPr>
      </w:pPr>
    </w:p>
    <w:p w:rsidR="009C108D" w:rsidRPr="006B6C98" w:rsidRDefault="009C108D" w:rsidP="009C108D">
      <w:pPr>
        <w:ind w:right="-1"/>
        <w:jc w:val="right"/>
        <w:rPr>
          <w:sz w:val="20"/>
          <w:szCs w:val="20"/>
        </w:rPr>
      </w:pPr>
      <w:r w:rsidRPr="006B6C98">
        <w:rPr>
          <w:sz w:val="20"/>
          <w:szCs w:val="20"/>
        </w:rPr>
        <w:t>Приложение №</w:t>
      </w:r>
      <w:r>
        <w:rPr>
          <w:sz w:val="20"/>
          <w:szCs w:val="20"/>
        </w:rPr>
        <w:t xml:space="preserve"> 3</w:t>
      </w:r>
    </w:p>
    <w:p w:rsidR="009C108D" w:rsidRPr="006B6C98" w:rsidRDefault="009C108D" w:rsidP="009C108D">
      <w:pPr>
        <w:ind w:right="-1"/>
        <w:jc w:val="right"/>
        <w:rPr>
          <w:sz w:val="20"/>
          <w:szCs w:val="20"/>
        </w:rPr>
      </w:pPr>
      <w:r w:rsidRPr="006B6C98">
        <w:rPr>
          <w:sz w:val="20"/>
          <w:szCs w:val="20"/>
        </w:rPr>
        <w:lastRenderedPageBreak/>
        <w:t>к постановлению Главы</w:t>
      </w:r>
    </w:p>
    <w:p w:rsidR="009C108D" w:rsidRPr="006B6C98" w:rsidRDefault="009C108D" w:rsidP="009C108D">
      <w:pPr>
        <w:ind w:right="-1"/>
        <w:jc w:val="right"/>
        <w:rPr>
          <w:sz w:val="20"/>
          <w:szCs w:val="20"/>
        </w:rPr>
      </w:pPr>
      <w:r w:rsidRPr="006B6C98">
        <w:rPr>
          <w:sz w:val="20"/>
          <w:szCs w:val="20"/>
        </w:rPr>
        <w:t>сельского поселения  Максим-Горьковский</w:t>
      </w:r>
    </w:p>
    <w:p w:rsidR="009C108D" w:rsidRPr="006B6C98" w:rsidRDefault="009C108D" w:rsidP="009C108D">
      <w:pPr>
        <w:ind w:right="-1"/>
        <w:jc w:val="right"/>
        <w:rPr>
          <w:sz w:val="20"/>
          <w:szCs w:val="20"/>
        </w:rPr>
      </w:pPr>
      <w:r w:rsidRPr="006B6C98">
        <w:rPr>
          <w:sz w:val="20"/>
          <w:szCs w:val="20"/>
        </w:rPr>
        <w:t xml:space="preserve"> сельсовет муниципального района </w:t>
      </w:r>
    </w:p>
    <w:p w:rsidR="009C108D" w:rsidRPr="006B6C98" w:rsidRDefault="009C108D" w:rsidP="009C108D">
      <w:pPr>
        <w:ind w:right="-1"/>
        <w:jc w:val="right"/>
        <w:rPr>
          <w:sz w:val="20"/>
          <w:szCs w:val="20"/>
        </w:rPr>
      </w:pPr>
      <w:r w:rsidRPr="006B6C98">
        <w:rPr>
          <w:sz w:val="20"/>
          <w:szCs w:val="20"/>
        </w:rPr>
        <w:t>Белебеевский район Республики Башкортостан</w:t>
      </w:r>
    </w:p>
    <w:p w:rsidR="009C108D" w:rsidRPr="006B6C98" w:rsidRDefault="009C108D" w:rsidP="009C108D">
      <w:pPr>
        <w:ind w:right="-1"/>
        <w:jc w:val="right"/>
        <w:rPr>
          <w:sz w:val="20"/>
          <w:szCs w:val="20"/>
        </w:rPr>
      </w:pPr>
      <w:r w:rsidRPr="006B6C98">
        <w:rPr>
          <w:sz w:val="20"/>
          <w:szCs w:val="20"/>
        </w:rPr>
        <w:t xml:space="preserve">от  </w:t>
      </w:r>
      <w:r>
        <w:rPr>
          <w:sz w:val="20"/>
          <w:szCs w:val="20"/>
        </w:rPr>
        <w:t xml:space="preserve">26.12.2014 года </w:t>
      </w:r>
      <w:r w:rsidRPr="006B6C98">
        <w:rPr>
          <w:sz w:val="20"/>
          <w:szCs w:val="20"/>
        </w:rPr>
        <w:t xml:space="preserve"> № </w:t>
      </w:r>
      <w:r>
        <w:rPr>
          <w:sz w:val="20"/>
          <w:szCs w:val="20"/>
        </w:rPr>
        <w:t>58</w:t>
      </w:r>
    </w:p>
    <w:p w:rsidR="009C108D" w:rsidRPr="00381518" w:rsidRDefault="009C108D" w:rsidP="009C108D">
      <w:pPr>
        <w:ind w:right="-1"/>
        <w:jc w:val="right"/>
        <w:rPr>
          <w:u w:val="single"/>
        </w:rPr>
      </w:pPr>
      <w:r>
        <w:t xml:space="preserve"> </w:t>
      </w:r>
    </w:p>
    <w:p w:rsidR="009C108D" w:rsidRPr="00381518" w:rsidRDefault="009C108D" w:rsidP="009C108D">
      <w:pPr>
        <w:ind w:right="-1"/>
        <w:jc w:val="right"/>
      </w:pPr>
    </w:p>
    <w:p w:rsidR="009C108D" w:rsidRPr="00381518" w:rsidRDefault="009C108D" w:rsidP="009C108D">
      <w:pPr>
        <w:ind w:right="-1"/>
        <w:jc w:val="right"/>
      </w:pPr>
    </w:p>
    <w:p w:rsidR="009C108D" w:rsidRPr="00381518" w:rsidRDefault="009C108D" w:rsidP="009C108D">
      <w:pPr>
        <w:ind w:right="-1"/>
      </w:pPr>
    </w:p>
    <w:p w:rsidR="009C108D" w:rsidRPr="00381518" w:rsidRDefault="009C108D" w:rsidP="009C108D">
      <w:pPr>
        <w:ind w:right="-1"/>
        <w:jc w:val="right"/>
        <w:rPr>
          <w:b/>
        </w:rPr>
      </w:pPr>
    </w:p>
    <w:p w:rsidR="009C108D" w:rsidRPr="00381518" w:rsidRDefault="009C108D" w:rsidP="009C108D">
      <w:pPr>
        <w:ind w:right="-1"/>
        <w:jc w:val="center"/>
        <w:rPr>
          <w:b/>
        </w:rPr>
      </w:pPr>
      <w:r w:rsidRPr="00381518">
        <w:rPr>
          <w:b/>
        </w:rPr>
        <w:t xml:space="preserve">Перечень должностей муниципальной службы администрации сельского поселения </w:t>
      </w:r>
      <w:r>
        <w:rPr>
          <w:b/>
        </w:rPr>
        <w:t>Максим-Горьковский сельсовет</w:t>
      </w:r>
      <w:r w:rsidRPr="00381518">
        <w:rPr>
          <w:b/>
        </w:rPr>
        <w:t xml:space="preserve"> муниципального района </w:t>
      </w:r>
      <w:r>
        <w:rPr>
          <w:b/>
        </w:rPr>
        <w:t>Белебеевский район Республики Башкортостан</w:t>
      </w:r>
      <w:proofErr w:type="gramStart"/>
      <w:r>
        <w:rPr>
          <w:b/>
        </w:rPr>
        <w:t xml:space="preserve"> </w:t>
      </w:r>
      <w:r w:rsidRPr="00381518">
        <w:rPr>
          <w:b/>
        </w:rPr>
        <w:t>,</w:t>
      </w:r>
      <w:proofErr w:type="gramEnd"/>
      <w:r w:rsidRPr="00381518">
        <w:rPr>
          <w:b/>
        </w:rPr>
        <w:t xml:space="preserve"> при замещении которых муниципальные служащие обязаны предоставлять сведения о своих расходах, а также о расходах своих супруги (супруга) и несовершеннолетних детей</w:t>
      </w:r>
    </w:p>
    <w:p w:rsidR="009C108D" w:rsidRPr="00381518" w:rsidRDefault="009C108D" w:rsidP="009C108D">
      <w:pPr>
        <w:pStyle w:val="rec1"/>
        <w:spacing w:before="0" w:beforeAutospacing="0" w:after="0" w:afterAutospacing="0" w:line="360" w:lineRule="auto"/>
        <w:ind w:right="-1"/>
        <w:rPr>
          <w:rFonts w:ascii="Times New Roman" w:hAnsi="Times New Roman" w:cs="Times New Roman"/>
          <w:b/>
          <w:sz w:val="24"/>
          <w:szCs w:val="24"/>
        </w:rPr>
      </w:pPr>
    </w:p>
    <w:p w:rsidR="009C108D" w:rsidRPr="00381518" w:rsidRDefault="009C108D" w:rsidP="009C108D">
      <w:pPr>
        <w:pStyle w:val="rec1"/>
        <w:spacing w:before="0" w:beforeAutospacing="0" w:after="0" w:afterAutospacing="0" w:line="360" w:lineRule="auto"/>
        <w:ind w:right="-1"/>
        <w:rPr>
          <w:rFonts w:ascii="Times New Roman" w:hAnsi="Times New Roman" w:cs="Times New Roman"/>
          <w:b/>
          <w:sz w:val="24"/>
          <w:szCs w:val="24"/>
        </w:rPr>
      </w:pPr>
    </w:p>
    <w:p w:rsidR="009C108D" w:rsidRPr="00381518" w:rsidRDefault="009C108D" w:rsidP="009C108D">
      <w:pPr>
        <w:pStyle w:val="rec1"/>
        <w:spacing w:before="0" w:beforeAutospacing="0" w:after="0" w:afterAutospacing="0" w:line="360" w:lineRule="auto"/>
        <w:ind w:right="-1"/>
        <w:rPr>
          <w:rFonts w:ascii="Times New Roman" w:hAnsi="Times New Roman" w:cs="Times New Roman"/>
          <w:b/>
          <w:sz w:val="24"/>
          <w:szCs w:val="24"/>
        </w:rPr>
      </w:pPr>
    </w:p>
    <w:p w:rsidR="009C108D" w:rsidRPr="00381518" w:rsidRDefault="009C108D" w:rsidP="009C108D">
      <w:pPr>
        <w:pStyle w:val="rec1"/>
        <w:spacing w:before="0" w:beforeAutospacing="0" w:after="0" w:afterAutospacing="0" w:line="360" w:lineRule="auto"/>
        <w:ind w:right="-1"/>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9C108D" w:rsidRPr="00381518" w:rsidRDefault="009C108D" w:rsidP="009C108D">
      <w:pPr>
        <w:pStyle w:val="rec1"/>
        <w:spacing w:before="0" w:beforeAutospacing="0" w:after="0" w:afterAutospacing="0" w:line="360" w:lineRule="auto"/>
        <w:ind w:right="-1"/>
        <w:rPr>
          <w:rFonts w:ascii="Times New Roman" w:hAnsi="Times New Roman" w:cs="Times New Roman"/>
          <w:b/>
          <w:color w:val="auto"/>
          <w:sz w:val="24"/>
          <w:szCs w:val="24"/>
        </w:rPr>
      </w:pPr>
    </w:p>
    <w:p w:rsidR="009C108D" w:rsidRPr="00381518" w:rsidRDefault="009C108D" w:rsidP="009C108D">
      <w:pPr>
        <w:pStyle w:val="rec1"/>
        <w:spacing w:before="0" w:beforeAutospacing="0" w:after="0" w:afterAutospacing="0" w:line="360" w:lineRule="auto"/>
        <w:ind w:right="-1"/>
        <w:rPr>
          <w:rFonts w:ascii="Times New Roman" w:hAnsi="Times New Roman" w:cs="Times New Roman"/>
          <w:color w:val="auto"/>
          <w:sz w:val="24"/>
          <w:szCs w:val="24"/>
        </w:rPr>
      </w:pPr>
      <w:r w:rsidRPr="00381518">
        <w:rPr>
          <w:rFonts w:ascii="Times New Roman" w:hAnsi="Times New Roman" w:cs="Times New Roman"/>
          <w:color w:val="auto"/>
          <w:sz w:val="24"/>
          <w:szCs w:val="24"/>
        </w:rPr>
        <w:t>Глава сельского поселения;</w:t>
      </w:r>
    </w:p>
    <w:p w:rsidR="009C108D" w:rsidRDefault="009C108D" w:rsidP="009C108D">
      <w:pPr>
        <w:pStyle w:val="rec1"/>
        <w:spacing w:before="0" w:beforeAutospacing="0" w:after="0" w:afterAutospacing="0" w:line="360" w:lineRule="auto"/>
        <w:ind w:right="-1"/>
        <w:rPr>
          <w:rFonts w:ascii="Times New Roman" w:hAnsi="Times New Roman" w:cs="Times New Roman"/>
          <w:color w:val="auto"/>
          <w:sz w:val="24"/>
          <w:szCs w:val="24"/>
        </w:rPr>
      </w:pPr>
      <w:r>
        <w:rPr>
          <w:rFonts w:ascii="Times New Roman" w:hAnsi="Times New Roman" w:cs="Times New Roman"/>
          <w:color w:val="auto"/>
          <w:sz w:val="24"/>
          <w:szCs w:val="24"/>
        </w:rPr>
        <w:t xml:space="preserve"> Управляющий делами </w:t>
      </w:r>
    </w:p>
    <w:p w:rsidR="009C108D" w:rsidRPr="00381518" w:rsidRDefault="009C108D" w:rsidP="009C108D">
      <w:pPr>
        <w:pStyle w:val="rec1"/>
        <w:spacing w:before="0" w:beforeAutospacing="0" w:after="0" w:afterAutospacing="0" w:line="360" w:lineRule="auto"/>
        <w:ind w:right="-1"/>
        <w:rPr>
          <w:rFonts w:ascii="Times New Roman" w:hAnsi="Times New Roman" w:cs="Times New Roman"/>
          <w:color w:val="auto"/>
          <w:sz w:val="24"/>
          <w:szCs w:val="24"/>
        </w:rPr>
      </w:pPr>
      <w:r>
        <w:rPr>
          <w:rFonts w:ascii="Times New Roman" w:hAnsi="Times New Roman" w:cs="Times New Roman"/>
          <w:color w:val="auto"/>
          <w:sz w:val="24"/>
          <w:szCs w:val="24"/>
        </w:rPr>
        <w:t>Специалист-землеустроитель 2 категории</w:t>
      </w:r>
    </w:p>
    <w:p w:rsidR="009C108D" w:rsidRPr="00381518" w:rsidRDefault="009C108D" w:rsidP="009C108D">
      <w:pPr>
        <w:pStyle w:val="rec1"/>
        <w:spacing w:before="0" w:beforeAutospacing="0" w:after="0" w:afterAutospacing="0" w:line="360" w:lineRule="auto"/>
        <w:ind w:right="-1"/>
        <w:rPr>
          <w:rFonts w:ascii="Times New Roman" w:hAnsi="Times New Roman" w:cs="Times New Roman"/>
          <w:b/>
          <w:color w:val="auto"/>
          <w:sz w:val="24"/>
          <w:szCs w:val="24"/>
        </w:rPr>
      </w:pPr>
    </w:p>
    <w:p w:rsidR="009C108D" w:rsidRDefault="009C108D" w:rsidP="009C108D">
      <w:pPr>
        <w:jc w:val="both"/>
        <w:rPr>
          <w:color w:val="FF0000"/>
          <w:sz w:val="28"/>
          <w:szCs w:val="28"/>
        </w:rPr>
      </w:pPr>
    </w:p>
    <w:p w:rsidR="009C108D" w:rsidRDefault="009C108D" w:rsidP="009C108D">
      <w:pPr>
        <w:spacing w:after="200" w:line="276" w:lineRule="auto"/>
        <w:rPr>
          <w:color w:val="FF0000"/>
          <w:sz w:val="28"/>
          <w:szCs w:val="28"/>
        </w:rPr>
      </w:pPr>
      <w:r>
        <w:rPr>
          <w:color w:val="FF0000"/>
          <w:sz w:val="28"/>
          <w:szCs w:val="28"/>
        </w:rPr>
        <w:br w:type="page"/>
      </w:r>
    </w:p>
    <w:p w:rsidR="00E87091" w:rsidRDefault="00E87091"/>
    <w:sectPr w:rsidR="00E87091" w:rsidSect="00E87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ash">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C7A86"/>
    <w:multiLevelType w:val="hybridMultilevel"/>
    <w:tmpl w:val="C3BED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08D"/>
    <w:rsid w:val="00995F3F"/>
    <w:rsid w:val="009C108D"/>
    <w:rsid w:val="00E87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9C108D"/>
    <w:pPr>
      <w:spacing w:before="100" w:beforeAutospacing="1" w:after="100" w:afterAutospacing="1"/>
    </w:pPr>
  </w:style>
  <w:style w:type="character" w:customStyle="1" w:styleId="a4">
    <w:name w:val="Обычный (веб) Знак"/>
    <w:link w:val="a3"/>
    <w:rsid w:val="009C108D"/>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9C108D"/>
    <w:pPr>
      <w:widowControl w:val="0"/>
      <w:autoSpaceDE w:val="0"/>
      <w:autoSpaceDN w:val="0"/>
      <w:adjustRightInd w:val="0"/>
    </w:pPr>
    <w:rPr>
      <w:rFonts w:ascii="Courier New" w:eastAsia="Calibri" w:hAnsi="Courier New" w:cs="Courier New"/>
      <w:sz w:val="22"/>
      <w:szCs w:val="22"/>
    </w:rPr>
  </w:style>
  <w:style w:type="paragraph" w:customStyle="1" w:styleId="rec1">
    <w:name w:val="rec1"/>
    <w:basedOn w:val="a"/>
    <w:rsid w:val="009C108D"/>
    <w:pPr>
      <w:spacing w:before="100" w:beforeAutospacing="1" w:after="100" w:afterAutospacing="1" w:line="195" w:lineRule="atLeast"/>
    </w:pPr>
    <w:rPr>
      <w:rFonts w:ascii="Arial" w:eastAsia="Calibri" w:hAnsi="Arial" w:cs="Arial"/>
      <w:color w:val="333333"/>
      <w:sz w:val="18"/>
      <w:szCs w:val="18"/>
    </w:rPr>
  </w:style>
  <w:style w:type="paragraph" w:styleId="a5">
    <w:name w:val="Balloon Text"/>
    <w:basedOn w:val="a"/>
    <w:link w:val="a6"/>
    <w:uiPriority w:val="99"/>
    <w:semiHidden/>
    <w:unhideWhenUsed/>
    <w:rsid w:val="009C108D"/>
    <w:rPr>
      <w:rFonts w:ascii="Tahoma" w:hAnsi="Tahoma" w:cs="Tahoma"/>
      <w:sz w:val="16"/>
      <w:szCs w:val="16"/>
    </w:rPr>
  </w:style>
  <w:style w:type="character" w:customStyle="1" w:styleId="a6">
    <w:name w:val="Текст выноски Знак"/>
    <w:basedOn w:val="a0"/>
    <w:link w:val="a5"/>
    <w:uiPriority w:val="99"/>
    <w:semiHidden/>
    <w:rsid w:val="009C10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2645</Words>
  <Characters>15078</Characters>
  <Application>Microsoft Office Word</Application>
  <DocSecurity>0</DocSecurity>
  <Lines>125</Lines>
  <Paragraphs>35</Paragraphs>
  <ScaleCrop>false</ScaleCrop>
  <Company>Администрация СП Максим-Горьковский сельсовет</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2</cp:revision>
  <dcterms:created xsi:type="dcterms:W3CDTF">2015-08-18T08:51:00Z</dcterms:created>
  <dcterms:modified xsi:type="dcterms:W3CDTF">2015-08-18T08:52:00Z</dcterms:modified>
</cp:coreProperties>
</file>