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871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351"/>
        <w:gridCol w:w="1316"/>
        <w:gridCol w:w="4593"/>
      </w:tblGrid>
      <w:tr w:rsidR="00096C98" w:rsidTr="00096C98">
        <w:trPr>
          <w:trHeight w:val="1839"/>
        </w:trPr>
        <w:tc>
          <w:tcPr>
            <w:tcW w:w="435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96C98" w:rsidRDefault="00096C98" w:rsidP="00443C6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БАШКОРТОСТАН   РЕСПУБЛИКА3Ы</w:t>
            </w:r>
          </w:p>
          <w:p w:rsidR="00096C98" w:rsidRDefault="00096C98" w:rsidP="00443C6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Б2л2б2й районы </w:t>
            </w:r>
            <w:proofErr w:type="spellStart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райлныны8</w:t>
            </w:r>
          </w:p>
          <w:p w:rsidR="00096C98" w:rsidRDefault="00096C98" w:rsidP="00443C6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Максим-Горький </w:t>
            </w:r>
            <w:proofErr w:type="spellStart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Советы </w:t>
            </w:r>
          </w:p>
          <w:p w:rsidR="00096C98" w:rsidRDefault="00096C98" w:rsidP="00443C6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бил2м23е  Советы</w:t>
            </w:r>
          </w:p>
          <w:p w:rsidR="00096C98" w:rsidRDefault="00096C98" w:rsidP="00443C6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096C98" w:rsidRDefault="00096C98" w:rsidP="00443C68">
            <w:pPr>
              <w:spacing w:after="0" w:line="240" w:lineRule="auto"/>
              <w:ind w:left="28"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rFonts w:ascii="Times New Roman" w:hAnsi="Times New Roman"/>
                  <w:w w:val="90"/>
                  <w:sz w:val="17"/>
                  <w:szCs w:val="17"/>
                </w:rPr>
                <w:t>452014, М</w:t>
              </w:r>
            </w:smartTag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.Горький </w:t>
            </w:r>
            <w:proofErr w:type="spellStart"/>
            <w:r>
              <w:rPr>
                <w:rFonts w:ascii="Times New Roman" w:hAnsi="Times New Roman"/>
                <w:w w:val="90"/>
                <w:sz w:val="17"/>
                <w:szCs w:val="17"/>
              </w:rPr>
              <w:t>ис</w:t>
            </w:r>
            <w:proofErr w:type="spellEnd"/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. ПУЙ </w:t>
            </w:r>
            <w:proofErr w:type="spellStart"/>
            <w:r>
              <w:rPr>
                <w:rFonts w:ascii="Times New Roman" w:hAnsi="Times New Roman"/>
                <w:w w:val="90"/>
                <w:sz w:val="17"/>
                <w:szCs w:val="17"/>
              </w:rPr>
              <w:t>ауылы</w:t>
            </w:r>
            <w:proofErr w:type="spellEnd"/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, </w:t>
            </w:r>
            <w:proofErr w:type="gramStart"/>
            <w:r>
              <w:rPr>
                <w:rFonts w:ascii="Times New Roman" w:hAnsi="Times New Roman"/>
                <w:w w:val="90"/>
                <w:sz w:val="17"/>
                <w:szCs w:val="17"/>
              </w:rPr>
              <w:t>Бакса</w:t>
            </w:r>
            <w:proofErr w:type="gramEnd"/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w w:val="90"/>
                <w:sz w:val="16"/>
                <w:szCs w:val="16"/>
              </w:rPr>
              <w:t>урамы</w:t>
            </w:r>
            <w:proofErr w:type="spellEnd"/>
            <w:r>
              <w:rPr>
                <w:rFonts w:ascii="Times New Roman" w:hAnsi="Times New Roman"/>
                <w:w w:val="90"/>
                <w:sz w:val="17"/>
                <w:szCs w:val="17"/>
              </w:rPr>
              <w:t>, 3</w:t>
            </w:r>
          </w:p>
          <w:p w:rsidR="00096C98" w:rsidRDefault="00096C98" w:rsidP="00443C68">
            <w:pPr>
              <w:spacing w:after="0" w:line="240" w:lineRule="auto"/>
              <w:ind w:left="28"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          Тел. 2-07-40, факс: 2-08-98</w:t>
            </w:r>
          </w:p>
          <w:p w:rsidR="00096C98" w:rsidRDefault="00096C98" w:rsidP="00443C68">
            <w:pPr>
              <w:spacing w:after="0" w:line="240" w:lineRule="auto"/>
              <w:ind w:left="28" w:right="-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96C98" w:rsidRDefault="00096C98" w:rsidP="00443C6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6C98" w:rsidRDefault="00096C98" w:rsidP="00443C6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38" name="Рисунок 7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96C98" w:rsidRDefault="00096C98" w:rsidP="00443C6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096C98" w:rsidRDefault="00096C98" w:rsidP="00443C6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096C98" w:rsidRDefault="00096C98" w:rsidP="00443C6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096C98" w:rsidRDefault="00096C98" w:rsidP="00443C6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096C98" w:rsidRDefault="00096C98" w:rsidP="00443C6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096C98" w:rsidRDefault="00096C98" w:rsidP="00443C68">
            <w:pPr>
              <w:spacing w:after="0" w:line="240" w:lineRule="auto"/>
              <w:ind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452014, с. ЦУП им. М, Горького, ул. </w:t>
            </w:r>
            <w:proofErr w:type="gramStart"/>
            <w:r>
              <w:rPr>
                <w:rFonts w:ascii="Times New Roman" w:hAnsi="Times New Roman"/>
                <w:w w:val="90"/>
                <w:sz w:val="17"/>
                <w:szCs w:val="17"/>
              </w:rPr>
              <w:t>Садовая</w:t>
            </w:r>
            <w:proofErr w:type="gramEnd"/>
            <w:r>
              <w:rPr>
                <w:rFonts w:ascii="Times New Roman" w:hAnsi="Times New Roman"/>
                <w:w w:val="90"/>
                <w:sz w:val="17"/>
                <w:szCs w:val="17"/>
              </w:rPr>
              <w:t>, д.3</w:t>
            </w:r>
          </w:p>
          <w:p w:rsidR="00096C98" w:rsidRDefault="00096C98" w:rsidP="00443C68">
            <w:pPr>
              <w:spacing w:after="0" w:line="240" w:lineRule="auto"/>
              <w:ind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         Тел. 2-08-98, факс: 2-08-98</w:t>
            </w:r>
          </w:p>
          <w:p w:rsidR="00096C98" w:rsidRDefault="00096C98" w:rsidP="00443C68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6C98" w:rsidRPr="00BF3D28" w:rsidRDefault="00096C98" w:rsidP="00096C98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3D28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096C98" w:rsidRPr="00BF3D28" w:rsidRDefault="00096C98" w:rsidP="00096C98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3D28">
        <w:rPr>
          <w:rFonts w:ascii="Times New Roman" w:hAnsi="Times New Roman"/>
          <w:b/>
          <w:sz w:val="28"/>
          <w:szCs w:val="28"/>
        </w:rPr>
        <w:t xml:space="preserve">                    КАРАР  </w:t>
      </w:r>
      <w:r w:rsidRPr="00BF3D28">
        <w:rPr>
          <w:rFonts w:ascii="Times New Roman" w:hAnsi="Times New Roman"/>
          <w:b/>
          <w:sz w:val="28"/>
          <w:szCs w:val="28"/>
        </w:rPr>
        <w:tab/>
        <w:t xml:space="preserve">       РЕШЕНИЕ</w:t>
      </w:r>
    </w:p>
    <w:p w:rsidR="00096C98" w:rsidRPr="00BF3D28" w:rsidRDefault="00096C98" w:rsidP="00096C98">
      <w:pPr>
        <w:tabs>
          <w:tab w:val="left" w:pos="1440"/>
          <w:tab w:val="left" w:pos="74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6C98" w:rsidRPr="00BF3D28" w:rsidRDefault="00096C98" w:rsidP="00096C98">
      <w:pPr>
        <w:rPr>
          <w:rFonts w:ascii="Times New Roman" w:hAnsi="Times New Roman"/>
          <w:b/>
          <w:sz w:val="28"/>
          <w:szCs w:val="28"/>
        </w:rPr>
      </w:pPr>
      <w:r w:rsidRPr="00BF3D28">
        <w:rPr>
          <w:rFonts w:ascii="Times New Roman" w:hAnsi="Times New Roman"/>
          <w:b/>
          <w:sz w:val="28"/>
          <w:szCs w:val="28"/>
        </w:rPr>
        <w:t xml:space="preserve">           </w:t>
      </w:r>
      <w:r w:rsidRPr="00EF154B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4</w:t>
      </w:r>
      <w:r w:rsidRPr="00EF154B">
        <w:rPr>
          <w:rFonts w:ascii="Times New Roman" w:hAnsi="Times New Roman"/>
          <w:b/>
          <w:sz w:val="28"/>
          <w:szCs w:val="28"/>
        </w:rPr>
        <w:t xml:space="preserve"> ию</w:t>
      </w:r>
      <w:r>
        <w:rPr>
          <w:rFonts w:ascii="Times New Roman" w:hAnsi="Times New Roman"/>
          <w:b/>
          <w:sz w:val="28"/>
          <w:szCs w:val="28"/>
        </w:rPr>
        <w:t>л</w:t>
      </w:r>
      <w:r w:rsidRPr="00EF154B">
        <w:rPr>
          <w:rFonts w:ascii="Times New Roman" w:hAnsi="Times New Roman"/>
          <w:b/>
          <w:sz w:val="28"/>
          <w:szCs w:val="28"/>
        </w:rPr>
        <w:t xml:space="preserve">я 2015 г.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F154B">
        <w:rPr>
          <w:rFonts w:ascii="Times New Roman" w:hAnsi="Times New Roman"/>
          <w:b/>
          <w:sz w:val="28"/>
          <w:szCs w:val="28"/>
        </w:rPr>
        <w:t xml:space="preserve">       №  </w:t>
      </w:r>
      <w:r>
        <w:rPr>
          <w:rFonts w:ascii="Times New Roman" w:hAnsi="Times New Roman"/>
          <w:b/>
          <w:sz w:val="28"/>
          <w:szCs w:val="28"/>
        </w:rPr>
        <w:t>485</w:t>
      </w:r>
      <w:r w:rsidRPr="00EF154B">
        <w:rPr>
          <w:rFonts w:ascii="Times New Roman" w:hAnsi="Times New Roman"/>
          <w:b/>
          <w:sz w:val="28"/>
          <w:szCs w:val="28"/>
        </w:rPr>
        <w:t xml:space="preserve">                   2</w:t>
      </w:r>
      <w:r>
        <w:rPr>
          <w:rFonts w:ascii="Times New Roman" w:hAnsi="Times New Roman"/>
          <w:b/>
          <w:sz w:val="28"/>
          <w:szCs w:val="28"/>
        </w:rPr>
        <w:t>4</w:t>
      </w:r>
      <w:r w:rsidRPr="00EF154B">
        <w:rPr>
          <w:rFonts w:ascii="Times New Roman" w:hAnsi="Times New Roman"/>
          <w:b/>
          <w:sz w:val="28"/>
          <w:szCs w:val="28"/>
        </w:rPr>
        <w:t xml:space="preserve"> ию</w:t>
      </w:r>
      <w:r>
        <w:rPr>
          <w:rFonts w:ascii="Times New Roman" w:hAnsi="Times New Roman"/>
          <w:b/>
          <w:sz w:val="28"/>
          <w:szCs w:val="28"/>
        </w:rPr>
        <w:t>л</w:t>
      </w:r>
      <w:r w:rsidRPr="00EF154B">
        <w:rPr>
          <w:rFonts w:ascii="Times New Roman" w:hAnsi="Times New Roman"/>
          <w:b/>
          <w:sz w:val="28"/>
          <w:szCs w:val="28"/>
        </w:rPr>
        <w:t xml:space="preserve">я 2015 г.                   </w:t>
      </w:r>
    </w:p>
    <w:p w:rsidR="00096C98" w:rsidRDefault="00096C98" w:rsidP="00096C98">
      <w:pPr>
        <w:tabs>
          <w:tab w:val="left" w:pos="2985"/>
        </w:tabs>
        <w:rPr>
          <w:rFonts w:ascii="Times New Roman" w:hAnsi="Times New Roman"/>
          <w:color w:val="FF0000"/>
          <w:sz w:val="24"/>
          <w:szCs w:val="24"/>
        </w:rPr>
      </w:pPr>
    </w:p>
    <w:p w:rsidR="00096C98" w:rsidRPr="00BA4A4F" w:rsidRDefault="00096C98" w:rsidP="00096C98">
      <w:pPr>
        <w:tabs>
          <w:tab w:val="left" w:pos="2985"/>
        </w:tabs>
        <w:spacing w:after="0"/>
        <w:rPr>
          <w:rFonts w:ascii="Times New Roman" w:hAnsi="Times New Roman"/>
          <w:b/>
          <w:sz w:val="28"/>
          <w:szCs w:val="28"/>
        </w:rPr>
      </w:pPr>
      <w:r w:rsidRPr="00BA4A4F">
        <w:rPr>
          <w:rFonts w:ascii="Times New Roman" w:hAnsi="Times New Roman"/>
          <w:b/>
          <w:sz w:val="28"/>
          <w:szCs w:val="28"/>
        </w:rPr>
        <w:t xml:space="preserve">Об утверждении отчета об исполнении бюджета </w:t>
      </w:r>
    </w:p>
    <w:p w:rsidR="00096C98" w:rsidRPr="00BA4A4F" w:rsidRDefault="00096C98" w:rsidP="00096C98">
      <w:pPr>
        <w:tabs>
          <w:tab w:val="left" w:pos="2985"/>
        </w:tabs>
        <w:spacing w:after="0"/>
        <w:rPr>
          <w:rFonts w:ascii="Times New Roman" w:hAnsi="Times New Roman"/>
          <w:b/>
          <w:sz w:val="28"/>
          <w:szCs w:val="28"/>
        </w:rPr>
      </w:pPr>
      <w:r w:rsidRPr="00BA4A4F">
        <w:rPr>
          <w:rFonts w:ascii="Times New Roman" w:hAnsi="Times New Roman"/>
          <w:b/>
          <w:sz w:val="28"/>
          <w:szCs w:val="28"/>
        </w:rPr>
        <w:t xml:space="preserve">сельского поселения Максим-Горьковский сельсовет </w:t>
      </w:r>
    </w:p>
    <w:p w:rsidR="00096C98" w:rsidRPr="00BA4A4F" w:rsidRDefault="00096C98" w:rsidP="00096C98">
      <w:pPr>
        <w:tabs>
          <w:tab w:val="left" w:pos="2985"/>
        </w:tabs>
        <w:spacing w:after="0"/>
        <w:rPr>
          <w:rFonts w:ascii="Times New Roman" w:hAnsi="Times New Roman"/>
          <w:b/>
          <w:sz w:val="28"/>
          <w:szCs w:val="28"/>
        </w:rPr>
      </w:pPr>
      <w:r w:rsidRPr="00BA4A4F">
        <w:rPr>
          <w:rFonts w:ascii="Times New Roman" w:hAnsi="Times New Roman"/>
          <w:b/>
          <w:sz w:val="28"/>
          <w:szCs w:val="28"/>
        </w:rPr>
        <w:t xml:space="preserve">муниципального района Белебеевский район </w:t>
      </w:r>
    </w:p>
    <w:p w:rsidR="00096C98" w:rsidRDefault="00096C98" w:rsidP="00096C98">
      <w:pPr>
        <w:tabs>
          <w:tab w:val="left" w:pos="2985"/>
        </w:tabs>
        <w:spacing w:after="0"/>
        <w:rPr>
          <w:rFonts w:ascii="Times New Roman" w:hAnsi="Times New Roman"/>
          <w:b/>
          <w:sz w:val="28"/>
          <w:szCs w:val="28"/>
        </w:rPr>
      </w:pPr>
      <w:r w:rsidRPr="00BA4A4F">
        <w:rPr>
          <w:rFonts w:ascii="Times New Roman" w:hAnsi="Times New Roman"/>
          <w:b/>
          <w:sz w:val="28"/>
          <w:szCs w:val="28"/>
        </w:rPr>
        <w:t>Республики Башкортостан за 2014 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96C98" w:rsidRDefault="00096C98" w:rsidP="00096C98">
      <w:pPr>
        <w:tabs>
          <w:tab w:val="left" w:pos="298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096C98" w:rsidRDefault="00096C98" w:rsidP="00096C98">
      <w:pPr>
        <w:tabs>
          <w:tab w:val="left" w:pos="2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статьями  28,35 Федерального закона « Об общих принципах организации местного самоуправления в Российской Федерации», статьей 39 Устава сельского поселения Максим-Горьковский  сельсовет муниципального района Белебеевский район Республики Башкортостан, с учетом результатов публичных слушаний, проведенных 15 июля, Совет сельского поселения Максим-Горьковский сельсовет муниципального района Белебеевский район Республики Башкортостан РЕШИЛ:</w:t>
      </w:r>
    </w:p>
    <w:p w:rsidR="00096C98" w:rsidRDefault="00096C98" w:rsidP="00096C98">
      <w:pPr>
        <w:tabs>
          <w:tab w:val="left" w:pos="2985"/>
        </w:tabs>
        <w:spacing w:after="0"/>
        <w:rPr>
          <w:rFonts w:ascii="Times New Roman" w:hAnsi="Times New Roman"/>
          <w:sz w:val="28"/>
          <w:szCs w:val="28"/>
        </w:rPr>
      </w:pPr>
    </w:p>
    <w:p w:rsidR="00096C98" w:rsidRDefault="00096C98" w:rsidP="00096C98">
      <w:pPr>
        <w:tabs>
          <w:tab w:val="left" w:pos="2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отчет об исполнении бюджета сельского поселения Максим-Горьковский  сельсовет муниципального района Белебеевский район Республики Башкортостан за 2014 год по доходам в сумме 7108647 ,72 рублей и по расходам в сумме 6986981,43 рублей.</w:t>
      </w:r>
    </w:p>
    <w:p w:rsidR="00096C98" w:rsidRDefault="00096C98" w:rsidP="00096C98">
      <w:pPr>
        <w:tabs>
          <w:tab w:val="left" w:pos="2985"/>
        </w:tabs>
        <w:spacing w:after="0"/>
        <w:rPr>
          <w:rFonts w:ascii="Times New Roman" w:hAnsi="Times New Roman"/>
          <w:sz w:val="28"/>
          <w:szCs w:val="28"/>
        </w:rPr>
      </w:pPr>
    </w:p>
    <w:p w:rsidR="00096C98" w:rsidRDefault="00096C98" w:rsidP="00096C98">
      <w:pPr>
        <w:tabs>
          <w:tab w:val="left" w:pos="2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опубликования</w:t>
      </w:r>
    </w:p>
    <w:p w:rsidR="00096C98" w:rsidRDefault="00096C98" w:rsidP="00096C98">
      <w:pPr>
        <w:tabs>
          <w:tab w:val="left" w:pos="2985"/>
        </w:tabs>
        <w:spacing w:after="0"/>
        <w:rPr>
          <w:rFonts w:ascii="Times New Roman" w:hAnsi="Times New Roman"/>
          <w:sz w:val="28"/>
          <w:szCs w:val="28"/>
        </w:rPr>
      </w:pPr>
    </w:p>
    <w:p w:rsidR="00096C98" w:rsidRDefault="00096C98" w:rsidP="00096C98">
      <w:pPr>
        <w:tabs>
          <w:tab w:val="left" w:pos="2985"/>
        </w:tabs>
        <w:spacing w:after="0"/>
        <w:rPr>
          <w:rFonts w:ascii="Times New Roman" w:hAnsi="Times New Roman"/>
          <w:sz w:val="28"/>
          <w:szCs w:val="28"/>
        </w:rPr>
      </w:pPr>
    </w:p>
    <w:p w:rsidR="00096C98" w:rsidRDefault="00096C98" w:rsidP="00096C98">
      <w:pPr>
        <w:tabs>
          <w:tab w:val="left" w:pos="2985"/>
        </w:tabs>
        <w:spacing w:after="0"/>
        <w:rPr>
          <w:rFonts w:ascii="Times New Roman" w:hAnsi="Times New Roman"/>
          <w:sz w:val="28"/>
          <w:szCs w:val="28"/>
        </w:rPr>
      </w:pPr>
    </w:p>
    <w:p w:rsidR="00096C98" w:rsidRPr="00BA4A4F" w:rsidRDefault="00096C98" w:rsidP="00096C98">
      <w:pPr>
        <w:tabs>
          <w:tab w:val="left" w:pos="2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Н.К. Красильникова</w:t>
      </w:r>
    </w:p>
    <w:p w:rsidR="00096C98" w:rsidRPr="00BA4A4F" w:rsidRDefault="00096C98" w:rsidP="00096C98">
      <w:pPr>
        <w:tabs>
          <w:tab w:val="left" w:pos="298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096C98" w:rsidRDefault="00096C98" w:rsidP="00096C98">
      <w:pPr>
        <w:tabs>
          <w:tab w:val="left" w:pos="2985"/>
        </w:tabs>
        <w:rPr>
          <w:rFonts w:ascii="Times New Roman" w:hAnsi="Times New Roman"/>
          <w:color w:val="FF0000"/>
          <w:sz w:val="24"/>
          <w:szCs w:val="24"/>
        </w:rPr>
      </w:pPr>
    </w:p>
    <w:p w:rsidR="00096C98" w:rsidRDefault="00096C98" w:rsidP="00096C98">
      <w:pPr>
        <w:tabs>
          <w:tab w:val="left" w:pos="2985"/>
        </w:tabs>
        <w:rPr>
          <w:rFonts w:ascii="Times New Roman" w:hAnsi="Times New Roman"/>
          <w:color w:val="FF0000"/>
          <w:sz w:val="24"/>
          <w:szCs w:val="24"/>
        </w:rPr>
      </w:pPr>
    </w:p>
    <w:p w:rsidR="00E87091" w:rsidRDefault="00E87091"/>
    <w:sectPr w:rsidR="00E87091" w:rsidSect="00E8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C98"/>
    <w:rsid w:val="00096C98"/>
    <w:rsid w:val="00463235"/>
    <w:rsid w:val="00E8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C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Company>Администрация СП Максим-Горьковский сельсовет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1</cp:revision>
  <dcterms:created xsi:type="dcterms:W3CDTF">2015-07-30T10:20:00Z</dcterms:created>
  <dcterms:modified xsi:type="dcterms:W3CDTF">2015-07-30T10:21:00Z</dcterms:modified>
</cp:coreProperties>
</file>