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A5D69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5D69" w:rsidRDefault="007A5D6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7A5D69" w:rsidRDefault="007A5D6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7A5D69" w:rsidRDefault="007A5D6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7A5D69" w:rsidRDefault="007A5D6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7A5D69" w:rsidRDefault="007A5D6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7A5D69" w:rsidRDefault="007A5D69" w:rsidP="00A4490F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7A5D69" w:rsidRDefault="007A5D69" w:rsidP="00A4490F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5D69" w:rsidRDefault="007A5D69" w:rsidP="00A449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A5D69" w:rsidRDefault="007A5D69" w:rsidP="00A449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A5D69" w:rsidRDefault="007A5D69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7A5D69" w:rsidRDefault="007A5D69" w:rsidP="00A4490F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A5D69" w:rsidRDefault="007A5D69" w:rsidP="00A4490F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  д. 3</w:t>
            </w:r>
          </w:p>
          <w:p w:rsidR="007A5D69" w:rsidRDefault="007A5D69" w:rsidP="00A4490F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</w:tbl>
    <w:p w:rsidR="007A5D69" w:rsidRDefault="007A5D69" w:rsidP="007A5D69">
      <w:pPr>
        <w:ind w:left="567" w:right="4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ПОСТАНОВЛЕНИЕ   </w:t>
      </w:r>
    </w:p>
    <w:p w:rsidR="007A5D69" w:rsidRDefault="007A5D69" w:rsidP="007A5D69">
      <w:pPr>
        <w:ind w:left="567" w:right="4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A5D69" w:rsidRDefault="007A5D69" w:rsidP="007A5D69">
      <w:pPr>
        <w:ind w:left="567" w:right="4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29» июнь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№ 30                  « 29 » июня 2015 г.</w:t>
      </w:r>
    </w:p>
    <w:p w:rsidR="007A5D69" w:rsidRDefault="007A5D69" w:rsidP="007A5D69">
      <w:pPr>
        <w:ind w:left="567" w:right="407"/>
        <w:rPr>
          <w:b/>
          <w:sz w:val="28"/>
          <w:szCs w:val="28"/>
        </w:rPr>
      </w:pPr>
    </w:p>
    <w:p w:rsidR="007A5D69" w:rsidRDefault="007A5D69" w:rsidP="007A5D69">
      <w:pPr>
        <w:ind w:left="567" w:right="407"/>
        <w:jc w:val="both"/>
        <w:rPr>
          <w:b/>
          <w:sz w:val="26"/>
          <w:szCs w:val="26"/>
        </w:rPr>
      </w:pPr>
      <w:r w:rsidRPr="009B75B9">
        <w:rPr>
          <w:b/>
          <w:sz w:val="26"/>
          <w:szCs w:val="26"/>
        </w:rPr>
        <w:t xml:space="preserve">О мерах по обеспечению участия организаций, </w:t>
      </w:r>
    </w:p>
    <w:p w:rsidR="007A5D69" w:rsidRDefault="007A5D69" w:rsidP="007A5D69">
      <w:pPr>
        <w:ind w:left="567" w:right="407"/>
        <w:jc w:val="both"/>
        <w:rPr>
          <w:b/>
          <w:sz w:val="26"/>
          <w:szCs w:val="26"/>
        </w:rPr>
      </w:pPr>
      <w:r w:rsidRPr="009B75B9">
        <w:rPr>
          <w:b/>
          <w:sz w:val="26"/>
          <w:szCs w:val="26"/>
        </w:rPr>
        <w:t xml:space="preserve">в том числе </w:t>
      </w:r>
      <w:proofErr w:type="gramStart"/>
      <w:r w:rsidRPr="009B75B9">
        <w:rPr>
          <w:b/>
          <w:sz w:val="26"/>
          <w:szCs w:val="26"/>
        </w:rPr>
        <w:t>относящихся</w:t>
      </w:r>
      <w:proofErr w:type="gramEnd"/>
      <w:r w:rsidRPr="009B75B9">
        <w:rPr>
          <w:b/>
          <w:sz w:val="26"/>
          <w:szCs w:val="26"/>
        </w:rPr>
        <w:t xml:space="preserve"> к субъектам малого</w:t>
      </w:r>
    </w:p>
    <w:p w:rsidR="007A5D69" w:rsidRDefault="007A5D69" w:rsidP="007A5D69">
      <w:pPr>
        <w:ind w:left="567" w:right="407"/>
        <w:jc w:val="both"/>
        <w:rPr>
          <w:b/>
          <w:sz w:val="26"/>
          <w:szCs w:val="26"/>
        </w:rPr>
      </w:pPr>
      <w:r w:rsidRPr="009B75B9">
        <w:rPr>
          <w:b/>
          <w:sz w:val="26"/>
          <w:szCs w:val="26"/>
        </w:rPr>
        <w:t xml:space="preserve"> и среднего предпринимательства, социально </w:t>
      </w:r>
    </w:p>
    <w:p w:rsidR="007A5D69" w:rsidRDefault="007A5D69" w:rsidP="007A5D69">
      <w:pPr>
        <w:ind w:left="567" w:right="407"/>
        <w:jc w:val="both"/>
        <w:rPr>
          <w:b/>
          <w:sz w:val="26"/>
          <w:szCs w:val="26"/>
        </w:rPr>
      </w:pPr>
      <w:r w:rsidRPr="009B75B9">
        <w:rPr>
          <w:b/>
          <w:sz w:val="26"/>
          <w:szCs w:val="26"/>
        </w:rPr>
        <w:t>ориентированным некоммерческим организациям,</w:t>
      </w:r>
    </w:p>
    <w:p w:rsidR="007A5D69" w:rsidRPr="009B75B9" w:rsidRDefault="007A5D69" w:rsidP="007A5D69">
      <w:pPr>
        <w:ind w:left="567" w:right="407"/>
        <w:jc w:val="both"/>
        <w:rPr>
          <w:b/>
          <w:sz w:val="26"/>
          <w:szCs w:val="26"/>
        </w:rPr>
      </w:pPr>
      <w:r w:rsidRPr="009B75B9">
        <w:rPr>
          <w:b/>
          <w:sz w:val="26"/>
          <w:szCs w:val="26"/>
        </w:rPr>
        <w:t xml:space="preserve"> в закупках для муниципальных нужд</w:t>
      </w:r>
    </w:p>
    <w:p w:rsidR="007A5D69" w:rsidRDefault="007A5D69" w:rsidP="007A5D69">
      <w:pPr>
        <w:ind w:left="567" w:right="407"/>
        <w:jc w:val="both"/>
      </w:pPr>
    </w:p>
    <w:p w:rsidR="007A5D69" w:rsidRDefault="007A5D69" w:rsidP="007A5D69">
      <w:pPr>
        <w:ind w:left="567" w:right="407"/>
        <w:jc w:val="both"/>
      </w:pP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законодательства в сфере закупок товаров, работ, услуг для обеспечения муниципальных нужд, нужд муниципальных бюджетных учреждений сельского поселения Максим-Горьковский сельсовет муниципального района Белебеевский район Республики Башкортостан (далее соответственно - закупки для муниципальных нужд, закупки для нужд бюджетных учреждений), а также в сфере закупок для нужд юридических лиц, указанных в ч. 2 ст. 1 Федерального закона «О закупках товаров, работ</w:t>
      </w:r>
      <w:proofErr w:type="gramEnd"/>
      <w:r>
        <w:rPr>
          <w:sz w:val="28"/>
          <w:szCs w:val="28"/>
        </w:rPr>
        <w:t>, услуг отдельными видами юридических лиц» (далее - закупки отдельных юридических лиц)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сельского поселения Максим-Горьковский сельсовет муниципального района Белебеевский район Республики Башкортостан: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информационно-разъяснительную и методологическую работу по основам эффективного участия организаций соответствующих сфер деятельности в закупках для муниципальных нужд, в закупках для нужд бюджетных учреждений, а также в закупках отдельных юридических лиц;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работу, в том числе в подведомственных организациях: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по стимулированию участия организаций соответствующих сфер деятельности в закупках для муниципальных нужд, в закупках для нужд бюджетных учреждений, а также в закупках отдельных юридических лиц;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повышению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контрактов на поставку товаров, выполнение работ, оказание услуг для муниципальных нужд, для нужд бюджетных учреждений, в том числе в части </w:t>
      </w:r>
      <w:r>
        <w:rPr>
          <w:sz w:val="28"/>
          <w:szCs w:val="28"/>
        </w:rPr>
        <w:lastRenderedPageBreak/>
        <w:t>соблюдения поставщиками (подрядчиками, исполнителями) установленных требований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в) принять меры, в том числе в подведомственных организациях: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требований законодательства, касающихся участия в закупках для муниципальных нужд, в закупках для нужд бюджетных учреждений субъектов малого предпринимательства, социально ориентированных некоммерческих организаций;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требований законодательства, касающихся участия в производимых подведомственными организациями закупках отдельных юридических лиц субъектов малого и среднего предпринимательства;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по увеличению объемов закупок для муниципальных нужд, закупок для нужд бюджетных учреждений, осуществляемых у субъектов малого предпринимательства и социально ориентированных некоммерческих организаций;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по увеличению объемов производимых подведомственными организациями закупок отдельных юридических лиц, осуществляемых у субъектов малого и среднего предпринимательства;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по привлечению поставщиками (подрядчиками, исполнителями)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Максим-Горьковский сельсовет муниципального района Белебеевский район Республики Башкортостан обеспечить ежеквартальный мониторинг исполнения настоящего постановления и представление его результатов в Отдел экономики управления экономического развития Администрации муниципального района Белебеевский район Республики Башкортостан.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</w:p>
    <w:p w:rsidR="007A5D69" w:rsidRDefault="007A5D69" w:rsidP="007A5D69">
      <w:pPr>
        <w:pStyle w:val="ConsPlusTitle"/>
        <w:widowControl/>
        <w:ind w:left="567" w:right="4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D69" w:rsidRDefault="007A5D69" w:rsidP="007A5D69">
      <w:pPr>
        <w:pStyle w:val="ConsPlusTitle"/>
        <w:widowControl/>
        <w:ind w:left="567" w:right="4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D69" w:rsidRDefault="007A5D69" w:rsidP="007A5D69">
      <w:pPr>
        <w:ind w:left="567" w:right="40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Н.К. Красильникова</w:t>
      </w:r>
    </w:p>
    <w:p w:rsidR="007A5D69" w:rsidRDefault="007A5D69" w:rsidP="007A5D69">
      <w:pPr>
        <w:ind w:left="567" w:right="407"/>
        <w:rPr>
          <w:sz w:val="28"/>
          <w:szCs w:val="28"/>
        </w:rPr>
      </w:pPr>
    </w:p>
    <w:p w:rsidR="007A5D69" w:rsidRDefault="007A5D69" w:rsidP="007A5D69">
      <w:pPr>
        <w:suppressAutoHyphens/>
        <w:ind w:left="567" w:right="407"/>
        <w:jc w:val="both"/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5D69"/>
    <w:rsid w:val="004628C0"/>
    <w:rsid w:val="007A5D6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Администрация СП Максим-Горьковский сельсовет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2015-07-21T11:11:00Z</dcterms:created>
  <dcterms:modified xsi:type="dcterms:W3CDTF">2015-07-21T11:11:00Z</dcterms:modified>
</cp:coreProperties>
</file>