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55379" w:rsidTr="00A449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379" w:rsidRDefault="00455379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455379" w:rsidRDefault="00455379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455379" w:rsidRDefault="00455379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455379" w:rsidRDefault="00455379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455379" w:rsidRDefault="00455379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455379" w:rsidRDefault="00455379" w:rsidP="00A4490F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455379" w:rsidRDefault="00455379" w:rsidP="00A4490F">
            <w:pP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379" w:rsidRDefault="00455379" w:rsidP="00A449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55379" w:rsidRDefault="00455379" w:rsidP="00A4490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55379" w:rsidRDefault="00455379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455379" w:rsidRDefault="00455379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455379" w:rsidRDefault="00455379" w:rsidP="00A4490F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455379" w:rsidRDefault="00455379" w:rsidP="00A4490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455379" w:rsidRDefault="00455379" w:rsidP="00A4490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д. 3</w:t>
            </w:r>
          </w:p>
          <w:p w:rsidR="00455379" w:rsidRDefault="00455379" w:rsidP="00A4490F">
            <w:pPr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455379" w:rsidRDefault="00455379" w:rsidP="00455379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  <w:lang w:eastAsia="en-US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455379" w:rsidRDefault="00455379" w:rsidP="00455379">
      <w:pPr>
        <w:tabs>
          <w:tab w:val="left" w:pos="980"/>
          <w:tab w:val="left" w:pos="6280"/>
          <w:tab w:val="left" w:pos="6800"/>
        </w:tabs>
        <w:rPr>
          <w:b/>
        </w:rPr>
      </w:pPr>
      <w:r>
        <w:t xml:space="preserve"> </w:t>
      </w:r>
      <w:r>
        <w:rPr>
          <w:b/>
        </w:rPr>
        <w:t>КАРАР</w:t>
      </w:r>
      <w:r>
        <w:tab/>
        <w:t xml:space="preserve">                                                                                                    </w:t>
      </w:r>
      <w:r>
        <w:rPr>
          <w:b/>
        </w:rPr>
        <w:t>ПОСТАНОВЛЕНИЕ</w:t>
      </w:r>
    </w:p>
    <w:p w:rsidR="00455379" w:rsidRDefault="00455379" w:rsidP="00455379">
      <w:pPr>
        <w:tabs>
          <w:tab w:val="left" w:pos="980"/>
          <w:tab w:val="left" w:pos="6280"/>
          <w:tab w:val="left" w:pos="6800"/>
        </w:tabs>
      </w:pPr>
    </w:p>
    <w:p w:rsidR="00455379" w:rsidRDefault="00455379" w:rsidP="004553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244">
        <w:rPr>
          <w:b/>
          <w:color w:val="000000" w:themeColor="text1"/>
          <w:sz w:val="28"/>
          <w:szCs w:val="28"/>
        </w:rPr>
        <w:t xml:space="preserve">  0</w:t>
      </w:r>
      <w:r>
        <w:rPr>
          <w:b/>
          <w:color w:val="000000" w:themeColor="text1"/>
          <w:sz w:val="28"/>
          <w:szCs w:val="28"/>
        </w:rPr>
        <w:t>7</w:t>
      </w:r>
      <w:r w:rsidRPr="00B41244">
        <w:rPr>
          <w:b/>
          <w:color w:val="000000" w:themeColor="text1"/>
          <w:sz w:val="28"/>
          <w:szCs w:val="28"/>
        </w:rPr>
        <w:t xml:space="preserve"> май  2015 </w:t>
      </w:r>
      <w:proofErr w:type="spellStart"/>
      <w:r w:rsidRPr="00B41244">
        <w:rPr>
          <w:b/>
          <w:color w:val="000000" w:themeColor="text1"/>
          <w:sz w:val="28"/>
          <w:szCs w:val="28"/>
        </w:rPr>
        <w:t>й</w:t>
      </w:r>
      <w:proofErr w:type="spellEnd"/>
      <w:r w:rsidRPr="00B41244">
        <w:rPr>
          <w:b/>
          <w:color w:val="000000" w:themeColor="text1"/>
          <w:sz w:val="28"/>
          <w:szCs w:val="28"/>
        </w:rPr>
        <w:t>.                            № 2</w:t>
      </w:r>
      <w:r>
        <w:rPr>
          <w:b/>
          <w:color w:val="000000" w:themeColor="text1"/>
          <w:sz w:val="28"/>
          <w:szCs w:val="28"/>
        </w:rPr>
        <w:t>4</w:t>
      </w:r>
      <w:r w:rsidRPr="00B41244">
        <w:rPr>
          <w:b/>
          <w:color w:val="000000" w:themeColor="text1"/>
          <w:sz w:val="28"/>
          <w:szCs w:val="28"/>
        </w:rPr>
        <w:t xml:space="preserve">                        0</w:t>
      </w:r>
      <w:r>
        <w:rPr>
          <w:b/>
          <w:color w:val="000000" w:themeColor="text1"/>
          <w:sz w:val="28"/>
          <w:szCs w:val="28"/>
        </w:rPr>
        <w:t>7</w:t>
      </w:r>
      <w:r w:rsidRPr="00B41244">
        <w:rPr>
          <w:b/>
          <w:color w:val="000000" w:themeColor="text1"/>
          <w:sz w:val="28"/>
          <w:szCs w:val="28"/>
        </w:rPr>
        <w:t xml:space="preserve"> мая 2015 г.</w:t>
      </w:r>
    </w:p>
    <w:p w:rsidR="00455379" w:rsidRDefault="00455379" w:rsidP="00455379">
      <w:pPr>
        <w:spacing w:after="200" w:line="276" w:lineRule="auto"/>
        <w:rPr>
          <w:sz w:val="28"/>
          <w:szCs w:val="28"/>
        </w:rPr>
      </w:pPr>
    </w:p>
    <w:p w:rsidR="00455379" w:rsidRDefault="00455379" w:rsidP="00455379">
      <w:pPr>
        <w:spacing w:after="200" w:line="276" w:lineRule="auto"/>
        <w:rPr>
          <w:sz w:val="28"/>
          <w:szCs w:val="28"/>
        </w:rPr>
      </w:pPr>
      <w:r w:rsidRPr="00557816">
        <w:rPr>
          <w:b/>
          <w:sz w:val="28"/>
          <w:szCs w:val="28"/>
        </w:rPr>
        <w:t>О дополнительных мероприятиях по обеспечению пожарной безопасности в особый пожароопасный период</w:t>
      </w:r>
    </w:p>
    <w:p w:rsidR="00455379" w:rsidRDefault="00455379" w:rsidP="004553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со </w:t>
      </w:r>
      <w:r w:rsidRPr="00F70408">
        <w:rPr>
          <w:sz w:val="28"/>
          <w:szCs w:val="28"/>
        </w:rPr>
        <w:t>сложной пожарной обстановкой в Республике Башкортостан, в соответствии с Федеральным законом «О пожарной безопасности», Законом Республике Башкортостан «О пожарной безопасности»</w:t>
      </w:r>
      <w:r>
        <w:rPr>
          <w:sz w:val="28"/>
          <w:szCs w:val="28"/>
        </w:rPr>
        <w:t xml:space="preserve"> </w:t>
      </w:r>
    </w:p>
    <w:p w:rsidR="00455379" w:rsidRDefault="00455379" w:rsidP="00455379">
      <w:pPr>
        <w:spacing w:after="200" w:line="276" w:lineRule="auto"/>
        <w:rPr>
          <w:sz w:val="28"/>
          <w:szCs w:val="28"/>
        </w:rPr>
      </w:pPr>
      <w:r w:rsidRPr="00F70408">
        <w:rPr>
          <w:b/>
          <w:sz w:val="28"/>
          <w:szCs w:val="28"/>
        </w:rPr>
        <w:t>ПОСТАНОВЛЯЮ</w:t>
      </w:r>
      <w:r w:rsidRPr="00F70408">
        <w:rPr>
          <w:sz w:val="28"/>
          <w:szCs w:val="28"/>
        </w:rPr>
        <w:t>: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>1. Ввести особый противопожарный режим в лесном фонде и в населенных пунктах сельского поселения Максим – Горьковский сельсовет с 16 мая 2014 года до особого постановления.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>2. Обеспечить выполнение мероприятий по противопожарному обустройству лесов на территории сельского поселения;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0408">
        <w:rPr>
          <w:sz w:val="28"/>
          <w:szCs w:val="28"/>
        </w:rPr>
        <w:t>Поручить руководителям учреждений и организаций сельского поселения осуществить следующий комплекс мероприятий по обеспечению пожарной безопасности на период действия особого противопожарного режима: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>Запретить разведение костров, пала травы и сжигание мусора на территории лесного фонда и населенных пунктов;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>Запретить сжигание бытовых и промышленных отходов (мусора), в том числе железнодорожных шпал и порубочных остатков в полосе отвода автомобильных и железных дорог;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>Запретить выжигание травы на земельных участках, примыкающих к лесам и вблизи строений в населенных пунктах сельского поселения;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>Обеспечить дежурство добровольных пожарных формирований и транспорта в населенных пунктах;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 xml:space="preserve">Обеспечить контроль за выполнением противопожарных мероприятий юридическими лицами и индивидуальными предпринимателями, арендующими, использующими леса и земельные участки в полосах отвода автомобильных и железных дорог, линий электропередачи и связи, </w:t>
      </w:r>
      <w:r w:rsidRPr="00F70408">
        <w:rPr>
          <w:sz w:val="28"/>
          <w:szCs w:val="28"/>
        </w:rPr>
        <w:lastRenderedPageBreak/>
        <w:t xml:space="preserve">магистральных </w:t>
      </w:r>
      <w:proofErr w:type="spellStart"/>
      <w:r w:rsidRPr="00F70408">
        <w:rPr>
          <w:sz w:val="28"/>
          <w:szCs w:val="28"/>
        </w:rPr>
        <w:t>нефт</w:t>
      </w:r>
      <w:proofErr w:type="gramStart"/>
      <w:r w:rsidRPr="00F70408">
        <w:rPr>
          <w:sz w:val="28"/>
          <w:szCs w:val="28"/>
        </w:rPr>
        <w:t>е</w:t>
      </w:r>
      <w:proofErr w:type="spellEnd"/>
      <w:r w:rsidRPr="00F70408">
        <w:rPr>
          <w:sz w:val="28"/>
          <w:szCs w:val="28"/>
        </w:rPr>
        <w:t>-</w:t>
      </w:r>
      <w:proofErr w:type="gramEnd"/>
      <w:r w:rsidRPr="00F70408">
        <w:rPr>
          <w:sz w:val="28"/>
          <w:szCs w:val="28"/>
        </w:rPr>
        <w:t xml:space="preserve"> и газопроводов, в том числе мероприятий по опашке указанных участков;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>Активизировать противопожарную агитацию и пропаганду через средства массовой информации;</w:t>
      </w:r>
    </w:p>
    <w:p w:rsidR="00455379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 w:rsidRPr="00F70408">
        <w:rPr>
          <w:sz w:val="28"/>
          <w:szCs w:val="28"/>
        </w:rPr>
        <w:t>Довести до населения информацию о введении в лесном фонде на территории сельского поселения Максим – Горьковский сельсовет особого противопожарного режима и дополнительных требований пожарной безопасности в лесах;</w:t>
      </w:r>
    </w:p>
    <w:p w:rsidR="00455379" w:rsidRDefault="00455379" w:rsidP="004553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учреждений и организаций представлять информацию в Администрацию сельского поселения Максим – Горьковский сельсовет муниципального района Белебеевский район Республики Башкортостан с нарастающим итогом еженедельно о выполненных объемах работ. </w:t>
      </w:r>
    </w:p>
    <w:p w:rsidR="00455379" w:rsidRDefault="00455379" w:rsidP="004553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41B6F">
        <w:rPr>
          <w:sz w:val="28"/>
          <w:szCs w:val="28"/>
        </w:rPr>
        <w:t xml:space="preserve">Обнародовать  настоящее постановление на стенде  Администрации сельского поселения Максим - Горьковский сельсовет муниципального района Белебеевский район Республики Башкортостан по адресу: РБ, Белебеевский район, с. Центральной усадьбы племзавода имени Максима Горького, ул. Садовая, 3 и </w:t>
      </w:r>
      <w:r w:rsidRPr="00F41B6F">
        <w:rPr>
          <w:sz w:val="28"/>
          <w:szCs w:val="28"/>
          <w:lang w:bidi="en-US"/>
        </w:rPr>
        <w:t xml:space="preserve">разместить </w:t>
      </w:r>
      <w:r w:rsidRPr="00F41B6F">
        <w:rPr>
          <w:sz w:val="28"/>
          <w:szCs w:val="28"/>
        </w:rPr>
        <w:t xml:space="preserve">на официальной странице официального сайта муниципального района Белебеевский район РБ. </w:t>
      </w:r>
    </w:p>
    <w:p w:rsidR="00455379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1B6F">
        <w:rPr>
          <w:sz w:val="28"/>
          <w:szCs w:val="28"/>
        </w:rPr>
        <w:t>. Настоящее постановление вступает в силу со дня его  обнародования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5379" w:rsidRPr="00F70408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</w:p>
    <w:p w:rsidR="00455379" w:rsidRDefault="00455379" w:rsidP="00455379">
      <w:pPr>
        <w:tabs>
          <w:tab w:val="left" w:pos="1740"/>
        </w:tabs>
        <w:ind w:firstLine="567"/>
        <w:jc w:val="both"/>
        <w:rPr>
          <w:sz w:val="28"/>
          <w:szCs w:val="28"/>
        </w:rPr>
      </w:pPr>
    </w:p>
    <w:p w:rsidR="00455379" w:rsidRDefault="00455379" w:rsidP="00455379">
      <w:pPr>
        <w:jc w:val="center"/>
        <w:rPr>
          <w:sz w:val="28"/>
          <w:szCs w:val="28"/>
        </w:rPr>
      </w:pPr>
    </w:p>
    <w:p w:rsidR="00455379" w:rsidRDefault="00455379" w:rsidP="00455379">
      <w:pPr>
        <w:jc w:val="center"/>
        <w:rPr>
          <w:sz w:val="28"/>
          <w:szCs w:val="28"/>
        </w:rPr>
      </w:pPr>
    </w:p>
    <w:p w:rsidR="00455379" w:rsidRDefault="00455379" w:rsidP="00455379">
      <w:pPr>
        <w:jc w:val="center"/>
        <w:rPr>
          <w:sz w:val="28"/>
          <w:szCs w:val="28"/>
        </w:rPr>
      </w:pPr>
    </w:p>
    <w:p w:rsidR="00455379" w:rsidRDefault="00455379" w:rsidP="00455379">
      <w:pPr>
        <w:jc w:val="center"/>
        <w:rPr>
          <w:sz w:val="28"/>
          <w:szCs w:val="28"/>
        </w:rPr>
      </w:pPr>
    </w:p>
    <w:p w:rsidR="00455379" w:rsidRDefault="00455379" w:rsidP="00455379">
      <w:pPr>
        <w:jc w:val="center"/>
        <w:rPr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>Глава сельского поселения                                                  Н.К. Красильникова</w:t>
      </w: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jc w:val="center"/>
        <w:rPr>
          <w:sz w:val="28"/>
          <w:szCs w:val="28"/>
        </w:rPr>
      </w:pPr>
    </w:p>
    <w:p w:rsidR="00455379" w:rsidRDefault="00455379" w:rsidP="00455379">
      <w:pPr>
        <w:jc w:val="center"/>
        <w:rPr>
          <w:sz w:val="28"/>
          <w:szCs w:val="28"/>
        </w:rPr>
      </w:pPr>
    </w:p>
    <w:p w:rsidR="00455379" w:rsidRDefault="00455379" w:rsidP="00455379">
      <w:pPr>
        <w:jc w:val="center"/>
        <w:rPr>
          <w:sz w:val="28"/>
          <w:szCs w:val="28"/>
        </w:rPr>
      </w:pPr>
    </w:p>
    <w:p w:rsidR="00455379" w:rsidRPr="00FD1635" w:rsidRDefault="00455379" w:rsidP="00455379">
      <w:pPr>
        <w:rPr>
          <w:sz w:val="28"/>
          <w:szCs w:val="28"/>
        </w:rPr>
      </w:pPr>
    </w:p>
    <w:p w:rsidR="00455379" w:rsidRDefault="00455379" w:rsidP="00455379">
      <w:pPr>
        <w:rPr>
          <w:sz w:val="28"/>
          <w:szCs w:val="28"/>
        </w:rPr>
      </w:pPr>
    </w:p>
    <w:p w:rsidR="00455379" w:rsidRDefault="00455379" w:rsidP="00455379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5379" w:rsidRDefault="00455379" w:rsidP="00455379">
      <w:pPr>
        <w:tabs>
          <w:tab w:val="left" w:pos="5805"/>
        </w:tabs>
        <w:rPr>
          <w:color w:val="FF0000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Pr="00B41244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455379" w:rsidRDefault="00455379" w:rsidP="00455379">
      <w:pPr>
        <w:rPr>
          <w:color w:val="000000" w:themeColor="text1"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55379"/>
    <w:rsid w:val="00455379"/>
    <w:rsid w:val="004628C0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Company>Администрация СП Максим-Горьковский сельсовет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2015-07-21T10:51:00Z</dcterms:created>
  <dcterms:modified xsi:type="dcterms:W3CDTF">2015-07-21T10:52:00Z</dcterms:modified>
</cp:coreProperties>
</file>