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B3BE6" w:rsidRPr="007F07E0" w:rsidTr="00A4490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3BE6" w:rsidRPr="00FB3BE6" w:rsidRDefault="00FB3BE6" w:rsidP="00A4490F">
            <w:pPr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 w:rsidRPr="00FB3BE6">
              <w:rPr>
                <w:sz w:val="20"/>
                <w:szCs w:val="20"/>
              </w:rPr>
              <w:t xml:space="preserve">         </w:t>
            </w:r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FB3BE6" w:rsidRPr="00FB3BE6" w:rsidRDefault="00FB3BE6" w:rsidP="00A4490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FB3BE6" w:rsidRPr="00FB3BE6" w:rsidRDefault="00FB3BE6" w:rsidP="00A4490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         Максим – Горький </w:t>
            </w:r>
            <w:proofErr w:type="spellStart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FB3BE6" w:rsidRPr="00FB3BE6" w:rsidRDefault="00FB3BE6" w:rsidP="00A4490F">
            <w:pPr>
              <w:ind w:left="28"/>
              <w:rPr>
                <w:rFonts w:ascii="ArialBash" w:hAnsi="ArialBash" w:cs="Arial"/>
                <w:b/>
                <w:sz w:val="20"/>
                <w:szCs w:val="20"/>
              </w:rPr>
            </w:pPr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FB3BE6" w:rsidRPr="00FB3BE6" w:rsidRDefault="00FB3BE6" w:rsidP="00A4490F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FB3BE6" w:rsidRPr="00FB3BE6" w:rsidRDefault="00FB3BE6" w:rsidP="00A4490F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B3BE6">
                <w:rPr>
                  <w:sz w:val="20"/>
                  <w:szCs w:val="20"/>
                </w:rPr>
                <w:t>452014</w:t>
              </w:r>
              <w:r w:rsidRPr="00FB3BE6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FB3BE6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FB3BE6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FB3BE6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FB3BE6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FB3BE6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FB3BE6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FB3BE6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FB3BE6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FB3BE6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FB3BE6">
              <w:rPr>
                <w:sz w:val="20"/>
                <w:szCs w:val="20"/>
              </w:rPr>
              <w:t>3</w:t>
            </w:r>
          </w:p>
          <w:p w:rsidR="00FB3BE6" w:rsidRPr="00FB3BE6" w:rsidRDefault="00FB3BE6" w:rsidP="00A4490F">
            <w:pP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 w:rsidRPr="00FB3BE6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FB3BE6">
              <w:rPr>
                <w:sz w:val="20"/>
                <w:szCs w:val="20"/>
              </w:rPr>
              <w:t>2-07-40</w:t>
            </w:r>
            <w:r w:rsidRPr="00FB3BE6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FB3BE6">
              <w:rPr>
                <w:sz w:val="20"/>
                <w:szCs w:val="20"/>
              </w:rPr>
              <w:t>: 2-08-98</w:t>
            </w:r>
            <w:r w:rsidRPr="00FB3BE6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3BE6" w:rsidRPr="00FB3BE6" w:rsidRDefault="00FB3BE6" w:rsidP="00A449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3BE6" w:rsidRPr="00FB3BE6" w:rsidRDefault="00FB3BE6" w:rsidP="00A4490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3BE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B3BE6" w:rsidRPr="00FB3BE6" w:rsidRDefault="00FB3BE6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 w:rsidRPr="00FB3BE6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FB3BE6" w:rsidRPr="00FB3BE6" w:rsidRDefault="00FB3BE6" w:rsidP="00A4490F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FB3BE6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FB3BE6" w:rsidRPr="00FB3BE6" w:rsidRDefault="00FB3BE6" w:rsidP="00A4490F">
            <w:pPr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3BE6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FB3BE6" w:rsidRPr="00FB3BE6" w:rsidRDefault="00FB3BE6" w:rsidP="00A4490F">
            <w:pPr>
              <w:ind w:right="3"/>
              <w:rPr>
                <w:sz w:val="20"/>
                <w:szCs w:val="20"/>
              </w:rPr>
            </w:pPr>
            <w:r w:rsidRPr="00FB3BE6">
              <w:rPr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FB3BE6">
              <w:rPr>
                <w:sz w:val="20"/>
                <w:szCs w:val="20"/>
              </w:rPr>
              <w:t>Садовая</w:t>
            </w:r>
            <w:proofErr w:type="gramEnd"/>
            <w:r w:rsidRPr="00FB3BE6">
              <w:rPr>
                <w:sz w:val="20"/>
                <w:szCs w:val="20"/>
              </w:rPr>
              <w:t xml:space="preserve">, </w:t>
            </w:r>
          </w:p>
          <w:p w:rsidR="00FB3BE6" w:rsidRPr="00FB3BE6" w:rsidRDefault="00FB3BE6" w:rsidP="00A4490F">
            <w:pPr>
              <w:ind w:right="3"/>
              <w:rPr>
                <w:sz w:val="20"/>
                <w:szCs w:val="20"/>
              </w:rPr>
            </w:pPr>
            <w:r w:rsidRPr="00FB3BE6">
              <w:rPr>
                <w:sz w:val="20"/>
                <w:szCs w:val="20"/>
              </w:rPr>
              <w:t xml:space="preserve">     д. 3</w:t>
            </w:r>
          </w:p>
          <w:p w:rsidR="00FB3BE6" w:rsidRPr="00FB3BE6" w:rsidRDefault="00FB3BE6" w:rsidP="00A4490F">
            <w:pPr>
              <w:ind w:right="3"/>
              <w:rPr>
                <w:b/>
                <w:sz w:val="20"/>
                <w:szCs w:val="20"/>
                <w:lang w:eastAsia="en-US"/>
              </w:rPr>
            </w:pPr>
            <w:r w:rsidRPr="00FB3BE6">
              <w:rPr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FB3BE6" w:rsidRPr="007F07E0" w:rsidRDefault="00FB3BE6" w:rsidP="00FB3BE6">
      <w:pPr>
        <w:tabs>
          <w:tab w:val="left" w:pos="980"/>
          <w:tab w:val="left" w:pos="6280"/>
          <w:tab w:val="left" w:pos="6800"/>
        </w:tabs>
        <w:jc w:val="center"/>
        <w:rPr>
          <w:b/>
        </w:rPr>
      </w:pPr>
      <w:r w:rsidRPr="007F07E0">
        <w:t xml:space="preserve">     </w:t>
      </w:r>
      <w:r w:rsidRPr="007F07E0">
        <w:rPr>
          <w:b/>
        </w:rPr>
        <w:t>КАРАР</w:t>
      </w:r>
      <w:r w:rsidRPr="007F07E0">
        <w:tab/>
      </w:r>
      <w:r w:rsidRPr="007F07E0">
        <w:rPr>
          <w:b/>
        </w:rPr>
        <w:t>ПОСТАНОВЛЕНИЕ</w:t>
      </w:r>
    </w:p>
    <w:p w:rsidR="00FB3BE6" w:rsidRPr="007F07E0" w:rsidRDefault="00FB3BE6" w:rsidP="00FB3BE6">
      <w:pPr>
        <w:tabs>
          <w:tab w:val="left" w:pos="980"/>
          <w:tab w:val="left" w:pos="6280"/>
          <w:tab w:val="left" w:pos="6800"/>
        </w:tabs>
        <w:jc w:val="center"/>
      </w:pPr>
      <w:r w:rsidRPr="007F07E0">
        <w:t xml:space="preserve">                                                                                 </w:t>
      </w:r>
    </w:p>
    <w:p w:rsidR="00FB3BE6" w:rsidRPr="007F07E0" w:rsidRDefault="00FB3BE6" w:rsidP="00FB3BE6">
      <w:pPr>
        <w:tabs>
          <w:tab w:val="left" w:pos="980"/>
          <w:tab w:val="left" w:pos="6800"/>
        </w:tabs>
        <w:jc w:val="center"/>
        <w:rPr>
          <w:b/>
        </w:rPr>
      </w:pPr>
      <w:r w:rsidRPr="007F07E0">
        <w:rPr>
          <w:b/>
        </w:rPr>
        <w:t>22 апреля 2015 г.                   № 21                   22 апреля 2015 г.</w:t>
      </w:r>
    </w:p>
    <w:p w:rsidR="00FB3BE6" w:rsidRPr="007F07E0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FB3BE6" w:rsidRPr="007F07E0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F07E0"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 людей на водных объектах сельского поселения Максим – Горьковский сельсовет муниципального района Белебеевский район Республики Башкортостан в период купального сезона 2015 года</w:t>
      </w:r>
    </w:p>
    <w:p w:rsidR="00FB3BE6" w:rsidRPr="007F07E0" w:rsidRDefault="00FB3BE6" w:rsidP="00FB3BE6">
      <w:pPr>
        <w:shd w:val="clear" w:color="auto" w:fill="FFFFFF"/>
        <w:spacing w:before="317" w:line="322" w:lineRule="exact"/>
        <w:ind w:left="19" w:firstLine="274"/>
        <w:jc w:val="both"/>
      </w:pPr>
      <w:proofErr w:type="gramStart"/>
      <w:r w:rsidRPr="007F07E0">
        <w:rPr>
          <w:color w:val="000000"/>
          <w:spacing w:val="-5"/>
        </w:rPr>
        <w:t xml:space="preserve">Во исполнение постановлений Правительства Республики Башкортостан </w:t>
      </w:r>
      <w:r w:rsidRPr="007F07E0">
        <w:rPr>
          <w:color w:val="000000"/>
          <w:spacing w:val="-5"/>
        </w:rPr>
        <w:br/>
        <w:t xml:space="preserve">от 7 ноября 2006 года № 315 « Об отверждении Правил охраны жизни людей </w:t>
      </w:r>
      <w:r w:rsidRPr="007F07E0">
        <w:rPr>
          <w:color w:val="000000"/>
          <w:spacing w:val="-5"/>
        </w:rPr>
        <w:br/>
        <w:t>на воде в  Республики Башкортостан и Правил пользования водными объектами для плавания на маломерных плавательных средствах в Республике Башкортостан», главы Администрации муниципального района Белебеевский район Республики Башкортостан от 11 апреля 2013 г. № 728 «О мерах по обеспечению безопасности людей на водных объектах</w:t>
      </w:r>
      <w:proofErr w:type="gramEnd"/>
      <w:r w:rsidRPr="007F07E0">
        <w:rPr>
          <w:color w:val="000000"/>
          <w:spacing w:val="-5"/>
        </w:rPr>
        <w:t xml:space="preserve"> </w:t>
      </w:r>
      <w:proofErr w:type="gramStart"/>
      <w:r w:rsidRPr="007F07E0">
        <w:rPr>
          <w:color w:val="000000"/>
          <w:spacing w:val="-5"/>
        </w:rPr>
        <w:t xml:space="preserve">муниципального района Белебеевский район в период купального сезона 2013 года»,  в </w:t>
      </w:r>
      <w:r w:rsidRPr="007F07E0">
        <w:rPr>
          <w:color w:val="000000"/>
          <w:spacing w:val="-4"/>
        </w:rPr>
        <w:t xml:space="preserve">соответствии со статьей № 15 Федерального закона от 6 октября 2003 года </w:t>
      </w:r>
      <w:r w:rsidRPr="007F07E0">
        <w:rPr>
          <w:color w:val="000000"/>
          <w:spacing w:val="-6"/>
        </w:rPr>
        <w:t xml:space="preserve">№ 131-ФЗ « Об общих принципах организации местного самоуправления в </w:t>
      </w:r>
      <w:r w:rsidRPr="007F07E0">
        <w:rPr>
          <w:color w:val="000000"/>
          <w:spacing w:val="-5"/>
        </w:rPr>
        <w:t>Российской Федерации», а также в связи с приближением летнего купального сезона, в целях предупреждения происшествий и несчастных случаев, обеспечения безопасности и снижения травматизма людей в местах массового отдыха населения на</w:t>
      </w:r>
      <w:proofErr w:type="gramEnd"/>
      <w:r w:rsidRPr="007F07E0">
        <w:rPr>
          <w:color w:val="000000"/>
          <w:spacing w:val="-5"/>
        </w:rPr>
        <w:t xml:space="preserve"> воде,</w:t>
      </w:r>
    </w:p>
    <w:p w:rsidR="00FB3BE6" w:rsidRPr="007F07E0" w:rsidRDefault="00FB3BE6" w:rsidP="00FB3BE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E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B3BE6" w:rsidRPr="007F07E0" w:rsidRDefault="00FB3BE6" w:rsidP="00FB3BE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F07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07E0">
        <w:rPr>
          <w:color w:val="000000"/>
          <w:spacing w:val="-4"/>
          <w:sz w:val="24"/>
          <w:szCs w:val="24"/>
        </w:rPr>
        <w:t xml:space="preserve">  </w:t>
      </w:r>
      <w:r w:rsidRPr="007F07E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Утвердить план мероприятий по охране жизни людей на водоемах </w:t>
      </w:r>
      <w:r w:rsidRPr="007F07E0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сельском поселении Максим - Горьковский сельсовет муниципального района Белебеевский район Республики Башкортостан  (Приложение № 1).</w:t>
      </w:r>
    </w:p>
    <w:p w:rsidR="00FB3BE6" w:rsidRPr="007F07E0" w:rsidRDefault="00FB3BE6" w:rsidP="00FB3BE6">
      <w:pPr>
        <w:shd w:val="clear" w:color="auto" w:fill="FFFFFF"/>
        <w:spacing w:line="322" w:lineRule="exact"/>
        <w:jc w:val="both"/>
        <w:rPr>
          <w:color w:val="000000"/>
          <w:spacing w:val="-5"/>
        </w:rPr>
      </w:pPr>
      <w:r w:rsidRPr="007F07E0">
        <w:rPr>
          <w:color w:val="000000"/>
          <w:spacing w:val="-5"/>
        </w:rPr>
        <w:t xml:space="preserve">       2. Принять к руководству и исполнению Перечень мер по обеспечению безопасности населения на водоемах сельского поселения Максим - Горьковский сельсовет муниципального района Белебеевский район Республики Башкортостан (Приложение № 2).</w:t>
      </w:r>
    </w:p>
    <w:p w:rsidR="00FB3BE6" w:rsidRPr="007F07E0" w:rsidRDefault="00FB3BE6" w:rsidP="00FB3BE6">
      <w:pPr>
        <w:shd w:val="clear" w:color="auto" w:fill="FFFFFF"/>
        <w:tabs>
          <w:tab w:val="left" w:pos="734"/>
        </w:tabs>
        <w:spacing w:line="322" w:lineRule="exact"/>
        <w:jc w:val="both"/>
      </w:pPr>
      <w:r w:rsidRPr="007F07E0">
        <w:rPr>
          <w:color w:val="000000"/>
          <w:spacing w:val="-19"/>
        </w:rPr>
        <w:t xml:space="preserve">      3. О</w:t>
      </w:r>
      <w:r w:rsidRPr="007F07E0">
        <w:rPr>
          <w:color w:val="000000"/>
          <w:spacing w:val="-4"/>
        </w:rPr>
        <w:t xml:space="preserve">существить </w:t>
      </w:r>
      <w:r w:rsidRPr="007F07E0">
        <w:rPr>
          <w:color w:val="000000"/>
          <w:spacing w:val="-6"/>
        </w:rPr>
        <w:t xml:space="preserve">мероприятия по обеспечению безопасности населения при пользовании </w:t>
      </w:r>
      <w:r w:rsidRPr="007F07E0">
        <w:rPr>
          <w:color w:val="000000"/>
          <w:spacing w:val="-7"/>
        </w:rPr>
        <w:t xml:space="preserve">водоемом. </w:t>
      </w:r>
    </w:p>
    <w:p w:rsidR="00FB3BE6" w:rsidRPr="007F07E0" w:rsidRDefault="00FB3BE6" w:rsidP="00FB3BE6">
      <w:pPr>
        <w:shd w:val="clear" w:color="auto" w:fill="FFFFFF"/>
        <w:spacing w:before="5" w:line="322" w:lineRule="exact"/>
        <w:jc w:val="both"/>
      </w:pPr>
      <w:r w:rsidRPr="007F07E0">
        <w:rPr>
          <w:color w:val="000000"/>
          <w:spacing w:val="-6"/>
        </w:rPr>
        <w:t xml:space="preserve">     Запретить купание в </w:t>
      </w:r>
      <w:r w:rsidRPr="007F07E0">
        <w:rPr>
          <w:color w:val="000000"/>
          <w:spacing w:val="-4"/>
        </w:rPr>
        <w:t xml:space="preserve">неустановленных для этого местах путем предупреждения и </w:t>
      </w:r>
      <w:r w:rsidRPr="007F07E0">
        <w:rPr>
          <w:color w:val="000000"/>
          <w:spacing w:val="-5"/>
        </w:rPr>
        <w:t>выставления знаков, запрещающих купание.</w:t>
      </w:r>
    </w:p>
    <w:p w:rsidR="00FB3BE6" w:rsidRPr="007F07E0" w:rsidRDefault="00FB3BE6" w:rsidP="00FB3BE6">
      <w:pPr>
        <w:shd w:val="clear" w:color="auto" w:fill="FFFFFF"/>
        <w:tabs>
          <w:tab w:val="left" w:pos="734"/>
        </w:tabs>
        <w:spacing w:line="322" w:lineRule="exact"/>
        <w:jc w:val="both"/>
        <w:rPr>
          <w:color w:val="000000"/>
          <w:spacing w:val="-5"/>
        </w:rPr>
      </w:pPr>
      <w:r w:rsidRPr="007F07E0">
        <w:rPr>
          <w:color w:val="000000"/>
          <w:spacing w:val="-13"/>
        </w:rPr>
        <w:t xml:space="preserve">      4.</w:t>
      </w:r>
      <w:r w:rsidRPr="007F07E0">
        <w:rPr>
          <w:color w:val="000000"/>
        </w:rPr>
        <w:tab/>
        <w:t>Рекомендовать у</w:t>
      </w:r>
      <w:r w:rsidRPr="007F07E0">
        <w:rPr>
          <w:color w:val="000000"/>
          <w:spacing w:val="-7"/>
        </w:rPr>
        <w:t xml:space="preserve">частковому уполномоченному полиции Денисову Н.С. </w:t>
      </w:r>
      <w:r w:rsidRPr="007F07E0">
        <w:rPr>
          <w:color w:val="000000"/>
          <w:spacing w:val="-3"/>
        </w:rPr>
        <w:t>обеспечить охрану общественного порядка, не допускать распития крепких напитков, к нарушителям правопорядка принимать меры в соответствии с законодательством.</w:t>
      </w:r>
    </w:p>
    <w:p w:rsidR="00FB3BE6" w:rsidRPr="007F07E0" w:rsidRDefault="00FB3BE6" w:rsidP="00FB3BE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4"/>
        </w:rPr>
      </w:pPr>
      <w:r w:rsidRPr="007F07E0">
        <w:rPr>
          <w:color w:val="000000"/>
          <w:spacing w:val="-6"/>
        </w:rPr>
        <w:t xml:space="preserve">      5. Специалисту 2 категории - землеустроителю второй  категории принять меры по пресечению </w:t>
      </w:r>
      <w:r w:rsidRPr="007F07E0">
        <w:rPr>
          <w:color w:val="000000"/>
          <w:spacing w:val="-4"/>
        </w:rPr>
        <w:t>загрязнения водоемов, захламления территорий.</w:t>
      </w:r>
    </w:p>
    <w:p w:rsidR="00FB3BE6" w:rsidRPr="007F07E0" w:rsidRDefault="00FB3BE6" w:rsidP="00FB3BE6">
      <w:pPr>
        <w:ind w:firstLine="567"/>
        <w:jc w:val="both"/>
      </w:pPr>
      <w:r w:rsidRPr="007F07E0">
        <w:t xml:space="preserve">6.Обнародовать  настоящее постановление на стенде  Администрации сельского поселения Максим - Горьковский сельсовет муниципального района Белебеевский район Республики Башкортостан по адресу: РБ, Белебеевский район, с. Центральной усадьбы племзавода имени Максима Горького, ул. Садовая, 3 и </w:t>
      </w:r>
      <w:r w:rsidRPr="007F07E0">
        <w:rPr>
          <w:lang w:bidi="en-US"/>
        </w:rPr>
        <w:t xml:space="preserve">разместить </w:t>
      </w:r>
      <w:r w:rsidRPr="007F07E0">
        <w:t xml:space="preserve">на официальной странице официального сайта муниципального района Белебеевский район РБ. </w:t>
      </w:r>
    </w:p>
    <w:p w:rsidR="00FB3BE6" w:rsidRPr="007F07E0" w:rsidRDefault="00FB3BE6" w:rsidP="00FB3BE6">
      <w:pPr>
        <w:ind w:firstLine="567"/>
        <w:jc w:val="both"/>
      </w:pPr>
      <w:r w:rsidRPr="007F07E0">
        <w:t>7. Настоящее постановление вступает в силу со дня его  обнародования.</w:t>
      </w:r>
    </w:p>
    <w:p w:rsidR="00FB3BE6" w:rsidRPr="007F07E0" w:rsidRDefault="00FB3BE6" w:rsidP="00FB3BE6">
      <w:pPr>
        <w:framePr w:w="3458" w:h="336" w:hRule="exact" w:hSpace="38" w:vSpace="58" w:wrap="notBeside" w:vAnchor="text" w:hAnchor="page" w:x="7229" w:y="1327"/>
        <w:shd w:val="clear" w:color="auto" w:fill="FFFFFF"/>
        <w:jc w:val="both"/>
      </w:pPr>
    </w:p>
    <w:p w:rsidR="00FB3BE6" w:rsidRDefault="00FB3BE6" w:rsidP="00FB3BE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6"/>
        </w:rPr>
      </w:pPr>
      <w:r w:rsidRPr="007F07E0">
        <w:rPr>
          <w:color w:val="000000"/>
          <w:spacing w:val="-6"/>
        </w:rPr>
        <w:t xml:space="preserve">8. </w:t>
      </w:r>
      <w:proofErr w:type="gramStart"/>
      <w:r w:rsidRPr="007F07E0">
        <w:rPr>
          <w:color w:val="000000"/>
          <w:spacing w:val="-6"/>
        </w:rPr>
        <w:t>Контроль за</w:t>
      </w:r>
      <w:proofErr w:type="gramEnd"/>
      <w:r w:rsidRPr="007F07E0">
        <w:rPr>
          <w:color w:val="000000"/>
          <w:spacing w:val="-6"/>
        </w:rPr>
        <w:t xml:space="preserve"> выполнением настоящего постановления оставляю за собой</w:t>
      </w:r>
    </w:p>
    <w:p w:rsidR="00FB3BE6" w:rsidRPr="007F07E0" w:rsidRDefault="00FB3BE6" w:rsidP="00FB3BE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firstLine="567"/>
        <w:jc w:val="both"/>
      </w:pPr>
    </w:p>
    <w:p w:rsidR="00FB3BE6" w:rsidRPr="007F07E0" w:rsidRDefault="00FB3BE6" w:rsidP="00FB3BE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07E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07E0">
        <w:rPr>
          <w:rFonts w:ascii="Times New Roman" w:hAnsi="Times New Roman" w:cs="Times New Roman"/>
          <w:sz w:val="24"/>
          <w:szCs w:val="24"/>
        </w:rPr>
        <w:t xml:space="preserve">    Н.К. Красильникова</w:t>
      </w:r>
    </w:p>
    <w:p w:rsidR="00FB3BE6" w:rsidRDefault="00FB3BE6" w:rsidP="00FB3BE6">
      <w:pPr>
        <w:rPr>
          <w:sz w:val="22"/>
          <w:szCs w:val="22"/>
        </w:rPr>
      </w:pP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Приложение № 1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поселения Максим - Горьковский сельсовет 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22 апреля 2015г. № 21</w:t>
      </w:r>
    </w:p>
    <w:p w:rsidR="00FB3BE6" w:rsidRDefault="00FB3BE6" w:rsidP="00FB3BE6">
      <w:pPr>
        <w:jc w:val="right"/>
        <w:rPr>
          <w:sz w:val="22"/>
          <w:szCs w:val="22"/>
        </w:rPr>
      </w:pPr>
    </w:p>
    <w:p w:rsidR="00FB3BE6" w:rsidRPr="00FD1635" w:rsidRDefault="00FB3BE6" w:rsidP="00FB3BE6"/>
    <w:p w:rsidR="00FB3BE6" w:rsidRPr="00FD1635" w:rsidRDefault="00FB3BE6" w:rsidP="00FB3BE6">
      <w:pPr>
        <w:jc w:val="center"/>
      </w:pPr>
      <w:r w:rsidRPr="00FD1635">
        <w:t>План</w:t>
      </w:r>
    </w:p>
    <w:p w:rsidR="00FB3BE6" w:rsidRPr="00FD1635" w:rsidRDefault="00FB3BE6" w:rsidP="00FB3BE6">
      <w:pPr>
        <w:jc w:val="center"/>
      </w:pPr>
      <w:r w:rsidRPr="00FD1635">
        <w:t xml:space="preserve">мероприятий по охране жизни людей на водоемах в сельском поселении Максим - Горьковский сельсовет </w:t>
      </w:r>
      <w:proofErr w:type="gramStart"/>
      <w:r w:rsidRPr="00FD1635">
        <w:t>муниципального</w:t>
      </w:r>
      <w:proofErr w:type="gramEnd"/>
      <w:r w:rsidRPr="00FD1635">
        <w:t xml:space="preserve"> района Белебеевский район РБ</w:t>
      </w:r>
    </w:p>
    <w:p w:rsidR="00FB3BE6" w:rsidRPr="00FD1635" w:rsidRDefault="00FB3BE6" w:rsidP="00FB3BE6"/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065"/>
        <w:gridCol w:w="2263"/>
        <w:gridCol w:w="2393"/>
      </w:tblGrid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№ п/п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Мероприятия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Сроки выполнения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Ответственный</w:t>
            </w:r>
          </w:p>
        </w:tc>
      </w:tr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1.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Рассмотреть на заседании при главе администрации вопрос обеспечения безопасности населения на водоемах 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До 01.06.20</w:t>
            </w:r>
            <w:r>
              <w:rPr>
                <w:noProof/>
              </w:rPr>
              <w:t>15</w:t>
            </w:r>
            <w:r w:rsidRPr="00FD1635">
              <w:rPr>
                <w:noProof/>
              </w:rPr>
              <w:t xml:space="preserve"> 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Глава СП</w:t>
            </w:r>
          </w:p>
        </w:tc>
      </w:tr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2.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Провести разъяснительную  работу по правилам поведения у водоемов среди населения, в трудовых коллективах и на собраниях (сходах) граждан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До 01.06.20</w:t>
            </w:r>
            <w:r>
              <w:rPr>
                <w:noProof/>
              </w:rPr>
              <w:t>15</w:t>
            </w:r>
            <w:r w:rsidRPr="00FD1635">
              <w:rPr>
                <w:noProof/>
              </w:rPr>
              <w:t xml:space="preserve"> 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Глава СП</w:t>
            </w:r>
          </w:p>
        </w:tc>
      </w:tr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3.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Провести мероприятия по обеспечению безопасности населения при пользовании водоемами. Запретить купание в не установленных местах путем предупреждения и выставления знаков, запрещающих купание.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До 20.06.20</w:t>
            </w:r>
            <w:r>
              <w:rPr>
                <w:noProof/>
              </w:rPr>
              <w:t>15</w:t>
            </w:r>
            <w:r w:rsidRPr="00FD1635">
              <w:rPr>
                <w:noProof/>
              </w:rPr>
              <w:t xml:space="preserve"> г.</w:t>
            </w:r>
          </w:p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Гареева Н.С.</w:t>
            </w:r>
            <w:r w:rsidRPr="00FD1635">
              <w:rPr>
                <w:noProof/>
              </w:rPr>
              <w:t xml:space="preserve"> специалист 2 категории -землеустроитель второй категории</w:t>
            </w:r>
          </w:p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4.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В местных СМИ опубликовать постановление главы сельского поселения Максим – Горьковский сельсовет о мерах по охране жизни людей на воде.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Июнь 201</w:t>
            </w:r>
            <w:r>
              <w:rPr>
                <w:noProof/>
              </w:rPr>
              <w:t>5</w:t>
            </w:r>
            <w:r w:rsidRPr="00FD1635">
              <w:rPr>
                <w:noProof/>
              </w:rPr>
              <w:t>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D1635">
              <w:rPr>
                <w:noProof/>
              </w:rPr>
              <w:t>Комиссия по ЧС и ОПБ сельского поселения Максим – Горьковский сельсовет</w:t>
            </w:r>
          </w:p>
        </w:tc>
      </w:tr>
      <w:tr w:rsidR="00FB3BE6" w:rsidRPr="00FD1635" w:rsidTr="00A4490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5.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Оборудовать соответствующие  щиты в населенных пунктах агитационными листовками и плакатами по правилам поведения на воде.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spacing w:before="460"/>
              <w:rPr>
                <w:noProof/>
              </w:rPr>
            </w:pPr>
            <w:r w:rsidRPr="00FD1635">
              <w:rPr>
                <w:noProof/>
              </w:rPr>
              <w:t>Июнь-июль 201</w:t>
            </w:r>
            <w:r>
              <w:rPr>
                <w:noProof/>
              </w:rPr>
              <w:t>5</w:t>
            </w:r>
            <w:r w:rsidRPr="00FD1635">
              <w:rPr>
                <w:noProof/>
              </w:rPr>
              <w:t>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Гареева Н.С.</w:t>
            </w:r>
            <w:r w:rsidRPr="00FD1635">
              <w:rPr>
                <w:noProof/>
              </w:rPr>
              <w:t xml:space="preserve"> специалист 2 категории -землеустроитель второй категории</w:t>
            </w:r>
          </w:p>
          <w:p w:rsidR="00FB3BE6" w:rsidRPr="00FD1635" w:rsidRDefault="00FB3BE6" w:rsidP="00A4490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FB3BE6" w:rsidRPr="00FD1635" w:rsidRDefault="00FB3BE6" w:rsidP="00FB3BE6"/>
    <w:p w:rsidR="00FB3BE6" w:rsidRPr="00FD1635" w:rsidRDefault="00FB3BE6" w:rsidP="00FB3BE6"/>
    <w:p w:rsidR="00FB3BE6" w:rsidRPr="00FD1635" w:rsidRDefault="00FB3BE6" w:rsidP="00FB3BE6">
      <w:r w:rsidRPr="00FD1635">
        <w:t xml:space="preserve">Управляющий делами   </w:t>
      </w:r>
    </w:p>
    <w:p w:rsidR="00FB3BE6" w:rsidRPr="00FD1635" w:rsidRDefault="00FB3BE6" w:rsidP="00FB3BE6">
      <w:r w:rsidRPr="00FD1635">
        <w:t>Администрации сельского поселения</w:t>
      </w:r>
    </w:p>
    <w:p w:rsidR="00FB3BE6" w:rsidRPr="00FD1635" w:rsidRDefault="00FB3BE6" w:rsidP="00FB3BE6">
      <w:r w:rsidRPr="00FD1635">
        <w:t xml:space="preserve"> Максим – Горьковский сельсовет                                                  </w:t>
      </w:r>
      <w:r>
        <w:t xml:space="preserve">        </w:t>
      </w:r>
      <w:r w:rsidRPr="00FD1635">
        <w:t xml:space="preserve"> </w:t>
      </w:r>
      <w:r>
        <w:t xml:space="preserve">Э.Р. </w:t>
      </w:r>
      <w:proofErr w:type="spellStart"/>
      <w:r>
        <w:t>Познанская</w:t>
      </w:r>
      <w:proofErr w:type="spellEnd"/>
    </w:p>
    <w:p w:rsidR="00FB3BE6" w:rsidRPr="00FD1635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B3BE6" w:rsidRDefault="00FB3BE6" w:rsidP="00FB3BE6">
      <w:r w:rsidRPr="00FD1635">
        <w:t xml:space="preserve">                                                                                                    </w:t>
      </w:r>
    </w:p>
    <w:p w:rsidR="00FB3BE6" w:rsidRDefault="00FB3BE6" w:rsidP="00FB3BE6"/>
    <w:p w:rsidR="00FB3BE6" w:rsidRDefault="00FB3BE6" w:rsidP="00FB3BE6"/>
    <w:p w:rsidR="00FB3BE6" w:rsidRPr="00FD1635" w:rsidRDefault="00FB3BE6" w:rsidP="00FB3BE6">
      <w:r w:rsidRPr="00FD1635">
        <w:t xml:space="preserve">              </w:t>
      </w:r>
    </w:p>
    <w:p w:rsidR="00FB3BE6" w:rsidRDefault="00FB3BE6" w:rsidP="00FB3BE6">
      <w:pPr>
        <w:rPr>
          <w:sz w:val="22"/>
          <w:szCs w:val="22"/>
        </w:rPr>
      </w:pPr>
    </w:p>
    <w:p w:rsidR="00FB3BE6" w:rsidRDefault="00FB3BE6" w:rsidP="00FB3B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Приложение № 2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поселения Максим - Горьковский сельсовет</w:t>
      </w:r>
    </w:p>
    <w:p w:rsidR="00FB3BE6" w:rsidRDefault="00FB3BE6" w:rsidP="00FB3B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от 22 апреля 2015 г. № 21               </w:t>
      </w:r>
    </w:p>
    <w:p w:rsidR="00FB3BE6" w:rsidRDefault="00FB3BE6" w:rsidP="00FB3BE6">
      <w:pPr>
        <w:rPr>
          <w:sz w:val="28"/>
          <w:szCs w:val="28"/>
        </w:rPr>
      </w:pPr>
    </w:p>
    <w:p w:rsidR="00FB3BE6" w:rsidRDefault="00FB3BE6" w:rsidP="00FB3BE6">
      <w:pPr>
        <w:rPr>
          <w:sz w:val="28"/>
          <w:szCs w:val="28"/>
        </w:rPr>
      </w:pPr>
    </w:p>
    <w:p w:rsidR="00FB3BE6" w:rsidRDefault="00FB3BE6" w:rsidP="00FB3BE6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 по обеспечению безопасности населения в местах массового отдыха на водоемах сельского поселения Максим - Горьковский сельсовет муниципального района Белебеевский район РБ</w:t>
      </w:r>
    </w:p>
    <w:p w:rsidR="00FB3BE6" w:rsidRDefault="00FB3BE6" w:rsidP="00FB3BE6">
      <w:pPr>
        <w:rPr>
          <w:sz w:val="28"/>
          <w:szCs w:val="28"/>
        </w:rPr>
      </w:pP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Участковому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уполномоченному полиции</w:t>
      </w:r>
      <w:r>
        <w:rPr>
          <w:sz w:val="28"/>
          <w:szCs w:val="28"/>
        </w:rPr>
        <w:t xml:space="preserve">   вести разъяснительную работу по предупреждению несчастных случаев с людьми на воде  с использованием пропагандистских материалов.</w:t>
      </w:r>
    </w:p>
    <w:p w:rsidR="00FB3BE6" w:rsidRDefault="00FB3BE6" w:rsidP="00FB3BE6">
      <w:pPr>
        <w:jc w:val="both"/>
        <w:rPr>
          <w:sz w:val="28"/>
          <w:szCs w:val="28"/>
        </w:rPr>
      </w:pP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Указания сотрудника полиции в части обеспечения безопасности людей и поддержания правопорядка в местах массового отдыха являются обязательными для водопользователей.</w:t>
      </w:r>
    </w:p>
    <w:p w:rsidR="00FB3BE6" w:rsidRDefault="00FB3BE6" w:rsidP="00FB3BE6">
      <w:pPr>
        <w:jc w:val="both"/>
        <w:rPr>
          <w:sz w:val="28"/>
          <w:szCs w:val="28"/>
        </w:rPr>
      </w:pP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Каждый гражданин обязан оказать посильную помощь людям, терпящим бедствие на воде.</w:t>
      </w:r>
    </w:p>
    <w:p w:rsidR="00FB3BE6" w:rsidRDefault="00FB3BE6" w:rsidP="00FB3BE6">
      <w:pPr>
        <w:jc w:val="both"/>
        <w:rPr>
          <w:sz w:val="28"/>
          <w:szCs w:val="28"/>
        </w:rPr>
      </w:pP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местах массового отдыха запрещается: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местах, где выставлены щиты с предупреждающими надписями;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загрязнять и засорять</w:t>
      </w:r>
      <w:proofErr w:type="gramEnd"/>
      <w:r>
        <w:rPr>
          <w:sz w:val="28"/>
          <w:szCs w:val="28"/>
        </w:rPr>
        <w:t xml:space="preserve"> водоемы и берега;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купаться в состоянии алкогольного опьянения;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приводить с собой собак и других животных;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подавать крики ложной тревоги;</w:t>
      </w: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плавать на досках, бревнах, лежаках, автомобильных камерах.</w:t>
      </w:r>
    </w:p>
    <w:p w:rsidR="00FB3BE6" w:rsidRDefault="00FB3BE6" w:rsidP="00FB3BE6">
      <w:pPr>
        <w:jc w:val="both"/>
        <w:rPr>
          <w:sz w:val="28"/>
          <w:szCs w:val="28"/>
        </w:rPr>
      </w:pPr>
    </w:p>
    <w:p w:rsidR="00FB3BE6" w:rsidRDefault="00FB3BE6" w:rsidP="00FB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Взрослые обязаны не допускать купание детей в неустановленных местах.</w:t>
      </w:r>
    </w:p>
    <w:p w:rsidR="00FB3BE6" w:rsidRDefault="00FB3BE6" w:rsidP="00FB3BE6">
      <w:pPr>
        <w:rPr>
          <w:sz w:val="28"/>
          <w:szCs w:val="28"/>
        </w:rPr>
      </w:pPr>
    </w:p>
    <w:p w:rsidR="00FB3BE6" w:rsidRDefault="00FB3BE6" w:rsidP="00FB3BE6">
      <w:pPr>
        <w:rPr>
          <w:sz w:val="28"/>
          <w:szCs w:val="28"/>
        </w:rPr>
      </w:pPr>
    </w:p>
    <w:p w:rsidR="00FB3BE6" w:rsidRDefault="00FB3BE6" w:rsidP="00FB3BE6">
      <w:pPr>
        <w:rPr>
          <w:sz w:val="28"/>
          <w:szCs w:val="28"/>
        </w:rPr>
      </w:pPr>
    </w:p>
    <w:p w:rsidR="00FB3BE6" w:rsidRPr="00FD1635" w:rsidRDefault="00FB3BE6" w:rsidP="00FB3BE6">
      <w:pPr>
        <w:rPr>
          <w:sz w:val="28"/>
          <w:szCs w:val="28"/>
        </w:rPr>
      </w:pPr>
      <w:r w:rsidRPr="00FD1635">
        <w:rPr>
          <w:sz w:val="28"/>
          <w:szCs w:val="28"/>
        </w:rPr>
        <w:t xml:space="preserve"> Управляющий делами   </w:t>
      </w:r>
    </w:p>
    <w:p w:rsidR="00FB3BE6" w:rsidRPr="00FD1635" w:rsidRDefault="00FB3BE6" w:rsidP="00FB3BE6">
      <w:pPr>
        <w:rPr>
          <w:sz w:val="28"/>
          <w:szCs w:val="28"/>
        </w:rPr>
      </w:pPr>
      <w:r w:rsidRPr="00FD1635">
        <w:rPr>
          <w:sz w:val="28"/>
          <w:szCs w:val="28"/>
        </w:rPr>
        <w:t>Администрации сельского поселения</w:t>
      </w:r>
    </w:p>
    <w:p w:rsidR="00FB3BE6" w:rsidRPr="00FD1635" w:rsidRDefault="00FB3BE6" w:rsidP="00FB3BE6">
      <w:pPr>
        <w:rPr>
          <w:sz w:val="28"/>
          <w:szCs w:val="28"/>
        </w:rPr>
      </w:pPr>
      <w:r w:rsidRPr="00FD1635">
        <w:rPr>
          <w:sz w:val="28"/>
          <w:szCs w:val="28"/>
        </w:rPr>
        <w:t xml:space="preserve"> Максим – Горьковский сельсовет                      </w:t>
      </w:r>
      <w:r>
        <w:rPr>
          <w:sz w:val="28"/>
          <w:szCs w:val="28"/>
        </w:rPr>
        <w:t xml:space="preserve">               Э.Р. </w:t>
      </w:r>
      <w:proofErr w:type="spellStart"/>
      <w:r>
        <w:rPr>
          <w:sz w:val="28"/>
          <w:szCs w:val="28"/>
        </w:rPr>
        <w:t>Познанская</w:t>
      </w:r>
      <w:proofErr w:type="spellEnd"/>
    </w:p>
    <w:p w:rsidR="00FB3BE6" w:rsidRPr="00FD1635" w:rsidRDefault="00FB3BE6" w:rsidP="00FB3BE6">
      <w:pPr>
        <w:rPr>
          <w:sz w:val="28"/>
          <w:szCs w:val="28"/>
        </w:rPr>
      </w:pPr>
    </w:p>
    <w:p w:rsidR="00FB3BE6" w:rsidRPr="00FD1635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B3BE6" w:rsidRDefault="00FB3BE6" w:rsidP="00FB3BE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87091" w:rsidRDefault="00E87091"/>
    <w:sectPr w:rsidR="00E87091" w:rsidSect="005A0F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A0F67"/>
    <w:rsid w:val="004628C0"/>
    <w:rsid w:val="005A0F67"/>
    <w:rsid w:val="00E87091"/>
    <w:rsid w:val="00FA2238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A0F6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6227</Characters>
  <Application>Microsoft Office Word</Application>
  <DocSecurity>0</DocSecurity>
  <Lines>51</Lines>
  <Paragraphs>14</Paragraphs>
  <ScaleCrop>false</ScaleCrop>
  <Company>Администрация СП Максим-Горьковский сельсовет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2015-07-21T10:30:00Z</dcterms:created>
  <dcterms:modified xsi:type="dcterms:W3CDTF">2015-07-21T10:34:00Z</dcterms:modified>
</cp:coreProperties>
</file>