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8F" w:rsidRDefault="00F92A8F" w:rsidP="00F92A8F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Утверждено постановлением Администрации сельского поселения  Максим-Горьковский сельсовет 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муниципального района 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Белебеевский район 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48 от «21» октября 2014 года 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Pr="00F44B26" w:rsidRDefault="00F92A8F" w:rsidP="00F92A8F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F44B26">
        <w:rPr>
          <w:sz w:val="36"/>
          <w:szCs w:val="36"/>
        </w:rPr>
        <w:t>рограмм</w:t>
      </w:r>
      <w:r>
        <w:rPr>
          <w:sz w:val="36"/>
          <w:szCs w:val="36"/>
        </w:rPr>
        <w:t>а</w:t>
      </w:r>
      <w:r w:rsidRPr="00F44B26">
        <w:rPr>
          <w:sz w:val="36"/>
          <w:szCs w:val="36"/>
        </w:rPr>
        <w:t xml:space="preserve"> </w:t>
      </w:r>
    </w:p>
    <w:p w:rsidR="00F92A8F" w:rsidRPr="00F44B26" w:rsidRDefault="00F92A8F" w:rsidP="00F92A8F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F44B26">
        <w:rPr>
          <w:rFonts w:ascii="Times New Roman" w:hAnsi="Times New Roman" w:cs="Times New Roman"/>
          <w:sz w:val="36"/>
          <w:szCs w:val="36"/>
        </w:rPr>
        <w:t>«Комплексно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F44B26">
        <w:rPr>
          <w:rFonts w:ascii="Times New Roman" w:hAnsi="Times New Roman" w:cs="Times New Roman"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sz w:val="36"/>
          <w:szCs w:val="36"/>
        </w:rPr>
        <w:t xml:space="preserve">е систем </w:t>
      </w:r>
      <w:r w:rsidRPr="00F44B26">
        <w:rPr>
          <w:rFonts w:ascii="Times New Roman" w:hAnsi="Times New Roman" w:cs="Times New Roman"/>
          <w:sz w:val="36"/>
          <w:szCs w:val="36"/>
        </w:rPr>
        <w:t xml:space="preserve">коммунальной инфраструктуры </w:t>
      </w:r>
      <w:r>
        <w:rPr>
          <w:rFonts w:ascii="Times New Roman" w:hAnsi="Times New Roman" w:cs="Times New Roman"/>
          <w:sz w:val="36"/>
          <w:szCs w:val="36"/>
        </w:rPr>
        <w:t xml:space="preserve">сельского поселения Максим-Горьковский сельсовет </w:t>
      </w:r>
      <w:r w:rsidRPr="00F44B26">
        <w:rPr>
          <w:rFonts w:ascii="Times New Roman" w:hAnsi="Times New Roman" w:cs="Times New Roman"/>
          <w:sz w:val="36"/>
          <w:szCs w:val="36"/>
        </w:rPr>
        <w:t xml:space="preserve">муниципального района Белебеевский район </w:t>
      </w:r>
    </w:p>
    <w:p w:rsidR="00F92A8F" w:rsidRPr="00F44B26" w:rsidRDefault="00F92A8F" w:rsidP="00F92A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44B26">
        <w:rPr>
          <w:rFonts w:ascii="Times New Roman" w:hAnsi="Times New Roman" w:cs="Times New Roman"/>
          <w:sz w:val="36"/>
          <w:szCs w:val="36"/>
        </w:rPr>
        <w:t>Республики Башкортостан на 20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F44B26">
        <w:rPr>
          <w:rFonts w:ascii="Times New Roman" w:hAnsi="Times New Roman" w:cs="Times New Roman"/>
          <w:sz w:val="36"/>
          <w:szCs w:val="36"/>
        </w:rPr>
        <w:t xml:space="preserve"> – 20</w:t>
      </w:r>
      <w:r>
        <w:rPr>
          <w:rFonts w:ascii="Times New Roman" w:hAnsi="Times New Roman" w:cs="Times New Roman"/>
          <w:sz w:val="36"/>
          <w:szCs w:val="36"/>
        </w:rPr>
        <w:t>20</w:t>
      </w:r>
      <w:r w:rsidRPr="00F44B26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pStyle w:val="Default"/>
        <w:ind w:left="5400"/>
        <w:rPr>
          <w:bCs/>
          <w:color w:val="auto"/>
        </w:rPr>
      </w:pPr>
    </w:p>
    <w:p w:rsidR="00F92A8F" w:rsidRDefault="00F92A8F" w:rsidP="00F92A8F">
      <w:pPr>
        <w:shd w:val="clear" w:color="auto" w:fill="FFFFFF"/>
        <w:ind w:left="674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2A8F" w:rsidRDefault="00F92A8F" w:rsidP="00F92A8F">
      <w:pPr>
        <w:shd w:val="clear" w:color="auto" w:fill="FFFFFF"/>
        <w:spacing w:before="150" w:line="324" w:lineRule="auto"/>
        <w:jc w:val="center"/>
        <w:rPr>
          <w:b/>
          <w:bCs/>
          <w:sz w:val="28"/>
          <w:szCs w:val="28"/>
        </w:rPr>
      </w:pPr>
    </w:p>
    <w:p w:rsidR="00F92A8F" w:rsidRPr="005C5760" w:rsidRDefault="00F92A8F" w:rsidP="00F92A8F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5C5760">
        <w:rPr>
          <w:b/>
          <w:bCs/>
          <w:sz w:val="28"/>
          <w:szCs w:val="28"/>
        </w:rPr>
        <w:t>Программа</w:t>
      </w:r>
    </w:p>
    <w:p w:rsidR="00F92A8F" w:rsidRPr="005C5760" w:rsidRDefault="00F92A8F" w:rsidP="00F92A8F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5C5760">
        <w:rPr>
          <w:b/>
          <w:bCs/>
          <w:sz w:val="28"/>
          <w:szCs w:val="28"/>
        </w:rPr>
        <w:t>комплексного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развития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систем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коммунальной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инфраструктуры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поселения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Максим-Горьковский  </w:t>
      </w:r>
      <w:r w:rsidRPr="005C5760">
        <w:rPr>
          <w:b/>
          <w:bCs/>
          <w:sz w:val="28"/>
          <w:szCs w:val="28"/>
        </w:rPr>
        <w:t>сельсовет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муниципального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района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Белебеевский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район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Республики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Башкортостан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на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6B7890">
        <w:rPr>
          <w:b/>
          <w:bCs/>
          <w:sz w:val="28"/>
          <w:szCs w:val="28"/>
        </w:rPr>
        <w:t>2014-2020</w:t>
      </w:r>
      <w:r w:rsidRPr="005C5760">
        <w:rPr>
          <w:rFonts w:ascii="Times" w:hAnsi="Times" w:cs="Times"/>
          <w:b/>
          <w:bCs/>
          <w:sz w:val="28"/>
          <w:szCs w:val="28"/>
        </w:rPr>
        <w:t xml:space="preserve"> </w:t>
      </w:r>
      <w:r w:rsidRPr="005C5760">
        <w:rPr>
          <w:b/>
          <w:bCs/>
          <w:sz w:val="28"/>
          <w:szCs w:val="28"/>
        </w:rPr>
        <w:t>годы</w:t>
      </w:r>
    </w:p>
    <w:p w:rsidR="00F92A8F" w:rsidRDefault="00F92A8F" w:rsidP="00F92A8F">
      <w:pPr>
        <w:shd w:val="clear" w:color="auto" w:fill="FFFFFF"/>
        <w:spacing w:before="150" w:line="324" w:lineRule="auto"/>
        <w:jc w:val="center"/>
        <w:rPr>
          <w:b/>
          <w:sz w:val="20"/>
          <w:szCs w:val="20"/>
        </w:rPr>
      </w:pPr>
    </w:p>
    <w:p w:rsidR="00F92A8F" w:rsidRDefault="00F92A8F" w:rsidP="00F92A8F">
      <w:pPr>
        <w:shd w:val="clear" w:color="auto" w:fill="FFFFFF"/>
        <w:spacing w:before="150" w:line="324" w:lineRule="auto"/>
        <w:jc w:val="center"/>
        <w:rPr>
          <w:b/>
          <w:sz w:val="20"/>
          <w:szCs w:val="20"/>
        </w:rPr>
      </w:pPr>
      <w:r w:rsidRPr="00031CD4">
        <w:rPr>
          <w:b/>
          <w:sz w:val="20"/>
          <w:szCs w:val="20"/>
        </w:rPr>
        <w:t>ПАСПОРТ</w:t>
      </w:r>
      <w:r w:rsidRPr="00031CD4">
        <w:rPr>
          <w:rFonts w:ascii="Times" w:hAnsi="Times" w:cs="Times"/>
          <w:b/>
          <w:sz w:val="20"/>
          <w:szCs w:val="20"/>
        </w:rPr>
        <w:t xml:space="preserve"> </w:t>
      </w:r>
      <w:r w:rsidRPr="00031CD4">
        <w:rPr>
          <w:b/>
          <w:sz w:val="20"/>
          <w:szCs w:val="20"/>
        </w:rPr>
        <w:t>ПРОГРАММЫ</w:t>
      </w:r>
    </w:p>
    <w:p w:rsidR="00F92A8F" w:rsidRPr="00031CD4" w:rsidRDefault="00F92A8F" w:rsidP="00F92A8F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sz w:val="27"/>
          <w:szCs w:val="27"/>
        </w:rPr>
      </w:pPr>
    </w:p>
    <w:tbl>
      <w:tblPr>
        <w:tblW w:w="9923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1"/>
        <w:gridCol w:w="7462"/>
      </w:tblGrid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Наименование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Программа комплексного развития систем коммунальной инфраструктуры сельского поселения Максим-Горьковский  сельсовет муниципального района Белебеевский район Республики Башкортостан на 2014</w:t>
            </w:r>
            <w:r>
              <w:t>-2020</w:t>
            </w:r>
            <w:r w:rsidRPr="00E329D4">
              <w:t xml:space="preserve"> годы»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Основание принятия решения о разработке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Default="00F92A8F" w:rsidP="008665BF">
            <w:pPr>
              <w:jc w:val="both"/>
            </w:pPr>
            <w:r w:rsidRPr="00E329D4">
              <w:t>Заказчик</w:t>
            </w:r>
          </w:p>
          <w:p w:rsidR="00F92A8F" w:rsidRPr="00E329D4" w:rsidRDefault="00F92A8F" w:rsidP="008665BF">
            <w:pPr>
              <w:jc w:val="both"/>
            </w:pPr>
            <w:r w:rsidRPr="00E329D4">
              <w:t>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Администрация сельского поселения Максим-Горьковский  сельсовет муниципального района Белебеевский район Республики Башкортостан</w:t>
            </w:r>
            <w:r>
              <w:t xml:space="preserve">.  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>
              <w:t>Разработчик</w:t>
            </w:r>
            <w:r w:rsidRPr="00E329D4">
              <w:t xml:space="preserve">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Администрация сельского поселения Максим-Горьковский  сельсовет муниципального района Белебеевский район Республики Башкортостан</w:t>
            </w:r>
            <w:r>
              <w:t>.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Исполнители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Администрация сельского поселения Максим-Горьковский  сельсовет муниципального района Белебеевский район Республики Башкортостан</w:t>
            </w:r>
            <w:r>
              <w:t xml:space="preserve">, </w:t>
            </w:r>
            <w:r>
              <w:rPr>
                <w:spacing w:val="3"/>
              </w:rPr>
              <w:t>п</w:t>
            </w:r>
            <w:r w:rsidRPr="004C5DDA">
              <w:rPr>
                <w:spacing w:val="3"/>
              </w:rPr>
              <w:t>редприятия и организации коммунального комплекса муниципального района Белебеевский район Республики Башкортостан.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Цели и задачи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Восстановление и техническое перевооружение основных</w:t>
            </w:r>
            <w:r>
              <w:t xml:space="preserve">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r w:rsidRPr="00E329D4">
              <w:t xml:space="preserve">Максим-Горьковский  </w:t>
            </w:r>
            <w:r>
              <w:t>сельсовет муниципального района Белебеевский район Республики Башкортостан на период 2014-2016 гг. и в перспективе до 2020 г.</w:t>
            </w:r>
          </w:p>
        </w:tc>
      </w:tr>
      <w:tr w:rsidR="00F92A8F" w:rsidRPr="00E329D4" w:rsidTr="008665BF">
        <w:trPr>
          <w:trHeight w:val="1824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Сроки и этапы реализации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>
              <w:rPr>
                <w:spacing w:val="3"/>
              </w:rPr>
              <w:t>Первый этап (2014-2017 гг.) - выполнение адресной Программы модернизации систем коммунальной инфраструктуры;</w:t>
            </w:r>
          </w:p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>
              <w:rPr>
                <w:spacing w:val="3"/>
              </w:rPr>
              <w:t>Второй этап (2018-2020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C2540E">
              <w:rPr>
                <w:color w:val="000000"/>
                <w:spacing w:val="3"/>
              </w:rPr>
              <w:lastRenderedPageBreak/>
              <w:t>Основные мероприятия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F92A8F" w:rsidRPr="001F6D84" w:rsidRDefault="00F92A8F" w:rsidP="00F92A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F92A8F" w:rsidRPr="001F6D84" w:rsidRDefault="00F92A8F" w:rsidP="00F92A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1F6D84">
              <w:rPr>
                <w:spacing w:val="3"/>
              </w:rPr>
              <w:t>энерго</w:t>
            </w:r>
            <w:proofErr w:type="spellEnd"/>
            <w:r w:rsidRPr="001F6D84">
              <w:rPr>
                <w:spacing w:val="3"/>
              </w:rPr>
              <w:t xml:space="preserve">- и ресурсосбережения; </w:t>
            </w:r>
          </w:p>
          <w:p w:rsidR="00F92A8F" w:rsidRPr="001F6D84" w:rsidRDefault="00F92A8F" w:rsidP="00F92A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расширение охвата населения коммунальными услугами за счет развития централизованной системы водоснабжения и сбора</w:t>
            </w:r>
            <w:r>
              <w:rPr>
                <w:spacing w:val="3"/>
              </w:rPr>
              <w:t xml:space="preserve"> и </w:t>
            </w:r>
            <w:r w:rsidRPr="001F6D84">
              <w:rPr>
                <w:spacing w:val="3"/>
              </w:rPr>
              <w:t xml:space="preserve">вывоза ТБО в  населенных пунктах </w:t>
            </w:r>
            <w:r>
              <w:rPr>
                <w:spacing w:val="3"/>
              </w:rPr>
              <w:t>поселения</w:t>
            </w:r>
            <w:r w:rsidRPr="001F6D84">
              <w:rPr>
                <w:spacing w:val="3"/>
              </w:rPr>
              <w:t>;</w:t>
            </w:r>
          </w:p>
          <w:p w:rsidR="00F92A8F" w:rsidRPr="001F6D84" w:rsidRDefault="00F92A8F" w:rsidP="00F92A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F92A8F" w:rsidRPr="00031CD4" w:rsidRDefault="00F92A8F" w:rsidP="00F92A8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left="91" w:right="122" w:hanging="360"/>
              <w:jc w:val="both"/>
              <w:rPr>
                <w:spacing w:val="3"/>
              </w:rPr>
            </w:pPr>
            <w:r w:rsidRPr="001F6D84">
              <w:rPr>
                <w:spacing w:val="3"/>
              </w:rPr>
              <w:t xml:space="preserve">приведение производственных мощностей </w:t>
            </w:r>
            <w:proofErr w:type="spellStart"/>
            <w:r w:rsidRPr="001F6D84">
              <w:rPr>
                <w:spacing w:val="3"/>
              </w:rPr>
              <w:t>ресурсоснабжающих</w:t>
            </w:r>
            <w:proofErr w:type="spellEnd"/>
            <w:r w:rsidRPr="001F6D84">
              <w:rPr>
                <w:spacing w:val="3"/>
              </w:rPr>
              <w:t xml:space="preserve"> организаций в соответствие с перспективными потребностями в коммунальных ресурсах</w:t>
            </w:r>
            <w:r>
              <w:rPr>
                <w:spacing w:val="3"/>
              </w:rPr>
              <w:t>.</w:t>
            </w:r>
          </w:p>
        </w:tc>
      </w:tr>
      <w:tr w:rsidR="00F92A8F" w:rsidRPr="00E329D4" w:rsidTr="008665BF">
        <w:trPr>
          <w:trHeight w:val="2104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E329D4">
              <w:t>Объемы и источники финансирования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Общий объем необходимых финансовых средств для реализации Программы составляет: местного бюдж</w:t>
            </w:r>
            <w:r w:rsidRPr="00BA0D12">
              <w:t>ета – 500 т</w:t>
            </w:r>
            <w:proofErr w:type="gramStart"/>
            <w:r w:rsidRPr="00BA0D12">
              <w:t>.р</w:t>
            </w:r>
            <w:proofErr w:type="gramEnd"/>
            <w:r w:rsidRPr="00BA0D12">
              <w:t>ублей, другие источники  - 1290 т.рублей.</w:t>
            </w:r>
          </w:p>
          <w:p w:rsidR="00F92A8F" w:rsidRPr="00E329D4" w:rsidRDefault="00F92A8F" w:rsidP="008665BF">
            <w:pPr>
              <w:spacing w:before="150"/>
              <w:ind w:left="91" w:right="122"/>
              <w:jc w:val="both"/>
            </w:pPr>
            <w:r w:rsidRPr="00E329D4"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</w:tc>
      </w:tr>
      <w:tr w:rsidR="00F92A8F" w:rsidRPr="00E329D4" w:rsidTr="008665BF">
        <w:trPr>
          <w:trHeight w:val="2674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E329D4" w:rsidRDefault="00F92A8F" w:rsidP="008665BF">
            <w:pPr>
              <w:spacing w:before="150"/>
            </w:pPr>
            <w:r w:rsidRPr="000C7361">
              <w:rPr>
                <w:spacing w:val="3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0C7361">
              <w:t>К 202</w:t>
            </w:r>
            <w:r>
              <w:t>0</w:t>
            </w:r>
            <w:r w:rsidRPr="000C7361">
              <w:t xml:space="preserve"> году ожидается достижение следующих результатов:</w:t>
            </w:r>
          </w:p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0C7361">
              <w:t>1. Снижение потерь коммунальных ресурсов в процессе их выработки, т</w:t>
            </w:r>
            <w:r>
              <w:t>ранспортировки и распределении</w:t>
            </w:r>
          </w:p>
          <w:p w:rsidR="00F92A8F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0C7361">
              <w:t>2. Снижение удельного объема коммунальных рес</w:t>
            </w:r>
            <w:r>
              <w:t>урсов, потребляемых населением</w:t>
            </w:r>
          </w:p>
          <w:p w:rsidR="00F92A8F" w:rsidRPr="00E329D4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r w:rsidRPr="000C7361">
              <w:t>3. Повышение количества потребляемых населением коммунальных ресурсов, расчет по которым ведется с</w:t>
            </w:r>
            <w:r>
              <w:t xml:space="preserve"> использованием приборов учета </w:t>
            </w:r>
            <w:r w:rsidRPr="000C7361">
              <w:t>4. Обеспечение максимально допустимой доли совокупной стоимости коммунальных ресурсов в доходах граждан не более 6,9%</w:t>
            </w:r>
            <w:r>
              <w:t>.</w:t>
            </w:r>
          </w:p>
        </w:tc>
      </w:tr>
      <w:tr w:rsidR="00F92A8F" w:rsidRPr="00E329D4" w:rsidTr="008665BF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F92A8F" w:rsidRPr="000C7361" w:rsidRDefault="00F92A8F" w:rsidP="008665BF">
            <w:pPr>
              <w:spacing w:before="150"/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Программа реализуется на территории </w:t>
            </w:r>
            <w:r>
              <w:rPr>
                <w:spacing w:val="3"/>
              </w:rPr>
              <w:t xml:space="preserve">сельского поселения </w:t>
            </w:r>
            <w:r w:rsidRPr="00E329D4">
              <w:t xml:space="preserve">Максим-Горьковский  </w:t>
            </w:r>
            <w:r>
              <w:rPr>
                <w:spacing w:val="3"/>
              </w:rPr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Белебеевский район Республики Башкортостан. </w:t>
            </w:r>
          </w:p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Координатором Программы является Администрация </w:t>
            </w:r>
            <w:r>
              <w:rPr>
                <w:spacing w:val="3"/>
              </w:rPr>
              <w:t xml:space="preserve">сельского поселения </w:t>
            </w:r>
            <w:r w:rsidRPr="00E329D4">
              <w:t xml:space="preserve">Максим-Горьковский  </w:t>
            </w:r>
            <w:r>
              <w:rPr>
                <w:spacing w:val="3"/>
              </w:rPr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Белебеевский район РБ. </w:t>
            </w:r>
          </w:p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Реализация мероприятий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F92A8F" w:rsidRPr="000C7361" w:rsidRDefault="00F92A8F" w:rsidP="008665BF">
            <w:pPr>
              <w:shd w:val="clear" w:color="auto" w:fill="FFFFFF"/>
              <w:tabs>
                <w:tab w:val="left" w:pos="514"/>
              </w:tabs>
              <w:ind w:left="91" w:right="122"/>
              <w:jc w:val="both"/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 осуществляют Совет </w:t>
            </w:r>
            <w:r>
              <w:rPr>
                <w:spacing w:val="3"/>
              </w:rPr>
              <w:t xml:space="preserve">сельского поселения </w:t>
            </w:r>
            <w:r w:rsidRPr="00E329D4">
              <w:t xml:space="preserve">Максим-Горьковский  </w:t>
            </w:r>
            <w:r>
              <w:rPr>
                <w:spacing w:val="3"/>
              </w:rPr>
              <w:t xml:space="preserve">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 w:rsidRPr="000C7361">
              <w:rPr>
                <w:spacing w:val="3"/>
              </w:rPr>
              <w:t>Белебеевкий</w:t>
            </w:r>
            <w:proofErr w:type="spellEnd"/>
            <w:r w:rsidRPr="000C7361">
              <w:rPr>
                <w:spacing w:val="3"/>
              </w:rPr>
              <w:t xml:space="preserve"> район РБ в пределах своих полномочий в соответствии с законодательством.</w:t>
            </w:r>
          </w:p>
        </w:tc>
      </w:tr>
    </w:tbl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E329D4"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</w:t>
      </w:r>
      <w:r w:rsidRPr="00E329D4">
        <w:rPr>
          <w:sz w:val="28"/>
          <w:szCs w:val="28"/>
        </w:rPr>
        <w:lastRenderedPageBreak/>
        <w:t>отдельные законодательные акты</w:t>
      </w:r>
      <w:proofErr w:type="gramEnd"/>
      <w:r w:rsidRPr="00E329D4"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Максим-Горьковский  сельсовет муниципального района Белебеевский  район Республики Башкортостан на 2014-2020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F92A8F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Максим-Горьковский  сельсовет муниципального района Белебеевского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E329D4">
        <w:rPr>
          <w:sz w:val="28"/>
          <w:szCs w:val="28"/>
        </w:rPr>
        <w:t>В связи с тем, что сельское поселение Максим-Горьковский  сельсовет муниципального района Белебеевский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E329D4"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F92A8F" w:rsidRPr="00255B57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255B57">
        <w:rPr>
          <w:sz w:val="28"/>
          <w:szCs w:val="28"/>
        </w:rPr>
        <w:t xml:space="preserve">Программа комплексного развития коммунальной инфраструктуры </w:t>
      </w:r>
      <w:r>
        <w:rPr>
          <w:sz w:val="28"/>
          <w:szCs w:val="28"/>
        </w:rPr>
        <w:t xml:space="preserve">сельского поселения </w:t>
      </w:r>
      <w:r w:rsidRPr="00E329D4">
        <w:rPr>
          <w:sz w:val="28"/>
          <w:szCs w:val="28"/>
        </w:rPr>
        <w:t xml:space="preserve">Максим-Горьковский  </w:t>
      </w:r>
      <w:r>
        <w:rPr>
          <w:sz w:val="28"/>
          <w:szCs w:val="28"/>
        </w:rPr>
        <w:t>сельсовет муниципального района</w:t>
      </w:r>
      <w:r w:rsidRPr="00255B57">
        <w:rPr>
          <w:sz w:val="28"/>
          <w:szCs w:val="28"/>
        </w:rPr>
        <w:t xml:space="preserve"> Белебеевский район на 20</w:t>
      </w:r>
      <w:r>
        <w:rPr>
          <w:sz w:val="28"/>
          <w:szCs w:val="28"/>
        </w:rPr>
        <w:t>14 - 2020</w:t>
      </w:r>
      <w:r w:rsidRPr="00255B57">
        <w:rPr>
          <w:sz w:val="28"/>
          <w:szCs w:val="28"/>
        </w:rPr>
        <w:t xml:space="preserve"> годы включает следующие разделы:</w:t>
      </w:r>
    </w:p>
    <w:p w:rsidR="00F92A8F" w:rsidRPr="00255B57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sz w:val="28"/>
          <w:szCs w:val="28"/>
        </w:rPr>
        <w:t>1. Водоснабжение;</w:t>
      </w:r>
    </w:p>
    <w:p w:rsidR="00F92A8F" w:rsidRPr="00255B57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sz w:val="28"/>
          <w:szCs w:val="28"/>
        </w:rPr>
        <w:t>2. Водоотведение и очистка сточных вод;</w:t>
      </w:r>
    </w:p>
    <w:p w:rsidR="00F92A8F" w:rsidRPr="00255B57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sz w:val="28"/>
          <w:szCs w:val="28"/>
        </w:rPr>
        <w:t>3. Теплоснабжение;</w:t>
      </w:r>
    </w:p>
    <w:p w:rsidR="00F92A8F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sz w:val="28"/>
          <w:szCs w:val="28"/>
        </w:rPr>
        <w:t>4. Электроснабжение;</w:t>
      </w:r>
    </w:p>
    <w:p w:rsidR="00F92A8F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Газоснабжение;</w:t>
      </w:r>
    </w:p>
    <w:p w:rsidR="00F92A8F" w:rsidRPr="00255B57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A149F">
        <w:rPr>
          <w:rFonts w:ascii="Times New Roman" w:hAnsi="Times New Roman" w:cs="Times New Roman"/>
          <w:spacing w:val="3"/>
          <w:sz w:val="28"/>
          <w:szCs w:val="28"/>
        </w:rPr>
        <w:t>бор и вывоз ТБО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A8F" w:rsidRDefault="00F92A8F" w:rsidP="00F9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A8F" w:rsidRDefault="00F92A8F" w:rsidP="00F92A8F">
      <w:pPr>
        <w:shd w:val="clear" w:color="auto" w:fill="FFFFFF"/>
        <w:spacing w:line="324" w:lineRule="auto"/>
        <w:ind w:firstLine="900"/>
        <w:jc w:val="both"/>
      </w:pPr>
      <w:r w:rsidRPr="009B3CF5">
        <w:t> </w:t>
      </w:r>
    </w:p>
    <w:p w:rsidR="00DB1FFE" w:rsidRPr="009B3CF5" w:rsidRDefault="00DB1FFE" w:rsidP="00F92A8F">
      <w:pPr>
        <w:shd w:val="clear" w:color="auto" w:fill="FFFFFF"/>
        <w:spacing w:line="324" w:lineRule="auto"/>
        <w:ind w:firstLine="900"/>
        <w:jc w:val="both"/>
      </w:pPr>
    </w:p>
    <w:p w:rsidR="00F92A8F" w:rsidRPr="009B3CF5" w:rsidRDefault="00F92A8F" w:rsidP="00F92A8F">
      <w:pPr>
        <w:shd w:val="clear" w:color="auto" w:fill="FFFFFF"/>
        <w:spacing w:line="324" w:lineRule="auto"/>
        <w:ind w:firstLine="900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lastRenderedPageBreak/>
        <w:t>2. Цели и задачи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Реализация данной цели предполагает решение следующих задач: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F92A8F" w:rsidRPr="009B3CF5" w:rsidRDefault="00F92A8F" w:rsidP="00F92A8F">
      <w:pPr>
        <w:shd w:val="clear" w:color="auto" w:fill="FFFFFF"/>
        <w:spacing w:line="324" w:lineRule="auto"/>
        <w:jc w:val="both"/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3. Сроки и этапы реализации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Программа реализуется в течение 2014-2020 годов.</w:t>
      </w:r>
    </w:p>
    <w:p w:rsidR="00F92A8F" w:rsidRPr="009B3CF5" w:rsidRDefault="00F92A8F" w:rsidP="00F92A8F">
      <w:pPr>
        <w:shd w:val="clear" w:color="auto" w:fill="FFFFFF"/>
        <w:spacing w:line="324" w:lineRule="auto"/>
        <w:jc w:val="both"/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4. Оценка состояния инженерной инфраструктуры</w:t>
      </w:r>
    </w:p>
    <w:p w:rsidR="00F92A8F" w:rsidRPr="005A452D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5A452D">
        <w:rPr>
          <w:b/>
          <w:sz w:val="28"/>
          <w:szCs w:val="28"/>
        </w:rPr>
        <w:t>4.1. Водоснабжение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 xml:space="preserve">Источником водоснабжения с. ЦУП им. Максима-Горького является каптаж родника №1В. Владелец каптажа СП Максим-Горьковский сельсовет муниципального района Республика Башкортостан. Географическое положение 53059'45", 54019'00". Абсолютная отметка 310 метров. Каптаж находится </w:t>
      </w:r>
      <w:proofErr w:type="gramStart"/>
      <w:r w:rsidRPr="00E329D4">
        <w:rPr>
          <w:sz w:val="28"/>
          <w:szCs w:val="28"/>
        </w:rPr>
        <w:t>в</w:t>
      </w:r>
      <w:proofErr w:type="gramEnd"/>
      <w:r w:rsidRPr="00E329D4">
        <w:rPr>
          <w:sz w:val="28"/>
          <w:szCs w:val="28"/>
        </w:rPr>
        <w:t xml:space="preserve"> с. ЦУП </w:t>
      </w:r>
      <w:proofErr w:type="gramStart"/>
      <w:r w:rsidRPr="00E329D4">
        <w:rPr>
          <w:sz w:val="28"/>
          <w:szCs w:val="28"/>
        </w:rPr>
        <w:t>им</w:t>
      </w:r>
      <w:proofErr w:type="gramEnd"/>
      <w:r w:rsidRPr="00E329D4">
        <w:rPr>
          <w:sz w:val="28"/>
          <w:szCs w:val="28"/>
        </w:rPr>
        <w:t xml:space="preserve">. Максима-Горького на юго-восточной окраине села, левый берег р. Утейка. Бассейн подземных вод </w:t>
      </w:r>
      <w:proofErr w:type="spellStart"/>
      <w:r w:rsidRPr="00E329D4">
        <w:rPr>
          <w:sz w:val="28"/>
          <w:szCs w:val="28"/>
        </w:rPr>
        <w:t>бугульминская</w:t>
      </w:r>
      <w:proofErr w:type="spellEnd"/>
      <w:r w:rsidRPr="00E329D4">
        <w:rPr>
          <w:sz w:val="28"/>
          <w:szCs w:val="28"/>
        </w:rPr>
        <w:t xml:space="preserve"> группа бассейнов стока пластовых безнапорных и </w:t>
      </w:r>
      <w:proofErr w:type="spellStart"/>
      <w:r w:rsidRPr="00E329D4">
        <w:rPr>
          <w:sz w:val="28"/>
          <w:szCs w:val="28"/>
        </w:rPr>
        <w:t>сбнапорных-безнапорных</w:t>
      </w:r>
      <w:proofErr w:type="spellEnd"/>
      <w:r w:rsidRPr="00E329D4">
        <w:rPr>
          <w:sz w:val="28"/>
          <w:szCs w:val="28"/>
        </w:rPr>
        <w:t xml:space="preserve"> вод. Казанский водоносный комплекс. Водовмещающие породы трещиноватые известняки, перекрывающие породы суглинки. Тип родника восходящий, сосредоточенный. Дебит 1,3 л/с (112,32м3/с)</w:t>
      </w:r>
      <w:proofErr w:type="gramStart"/>
      <w:r w:rsidRPr="00E329D4">
        <w:rPr>
          <w:sz w:val="28"/>
          <w:szCs w:val="28"/>
        </w:rPr>
        <w:t>.</w:t>
      </w:r>
      <w:proofErr w:type="gramEnd"/>
      <w:r w:rsidRPr="00E329D4">
        <w:rPr>
          <w:sz w:val="28"/>
          <w:szCs w:val="28"/>
        </w:rPr>
        <w:t xml:space="preserve"> </w:t>
      </w:r>
      <w:proofErr w:type="gramStart"/>
      <w:r w:rsidRPr="00E329D4">
        <w:rPr>
          <w:sz w:val="28"/>
          <w:szCs w:val="28"/>
        </w:rPr>
        <w:t>с</w:t>
      </w:r>
      <w:proofErr w:type="gramEnd"/>
      <w:r w:rsidRPr="00E329D4">
        <w:rPr>
          <w:sz w:val="28"/>
          <w:szCs w:val="28"/>
        </w:rPr>
        <w:t xml:space="preserve">пособ замера объемный. Каптаж родника представляет собой четыре выхода подземных </w:t>
      </w:r>
      <w:proofErr w:type="gramStart"/>
      <w:r w:rsidRPr="00E329D4">
        <w:rPr>
          <w:sz w:val="28"/>
          <w:szCs w:val="28"/>
        </w:rPr>
        <w:t>вод</w:t>
      </w:r>
      <w:proofErr w:type="gramEnd"/>
      <w:r w:rsidRPr="00E329D4">
        <w:rPr>
          <w:sz w:val="28"/>
          <w:szCs w:val="28"/>
        </w:rPr>
        <w:t xml:space="preserve"> из которого самотеком поступает в металлическую емкость объемом 5м3. Внутри сборной камеры установлен насос марки ЭЦВ 8-25-150. Насос круглосуточно перекачивает воду в водонапорные башни. 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Источником водоснабжения с. Санатория </w:t>
      </w:r>
      <w:proofErr w:type="spellStart"/>
      <w:r w:rsidRPr="00E329D4">
        <w:rPr>
          <w:sz w:val="28"/>
          <w:szCs w:val="28"/>
        </w:rPr>
        <w:t>Глуховского</w:t>
      </w:r>
      <w:proofErr w:type="spellEnd"/>
      <w:r w:rsidRPr="00E329D4">
        <w:rPr>
          <w:sz w:val="28"/>
          <w:szCs w:val="28"/>
        </w:rPr>
        <w:t xml:space="preserve"> </w:t>
      </w:r>
      <w:proofErr w:type="gramStart"/>
      <w:r w:rsidRPr="00E329D4">
        <w:rPr>
          <w:sz w:val="28"/>
          <w:szCs w:val="28"/>
        </w:rPr>
        <w:t>является скважина №6158/2 пробурена</w:t>
      </w:r>
      <w:proofErr w:type="gramEnd"/>
      <w:r w:rsidRPr="00E329D4">
        <w:rPr>
          <w:sz w:val="28"/>
          <w:szCs w:val="28"/>
        </w:rPr>
        <w:t xml:space="preserve"> в 1949 г. она расположена на территории санатория «</w:t>
      </w:r>
      <w:proofErr w:type="spellStart"/>
      <w:r w:rsidRPr="00E329D4">
        <w:rPr>
          <w:sz w:val="28"/>
          <w:szCs w:val="28"/>
        </w:rPr>
        <w:t>Глуховская</w:t>
      </w:r>
      <w:proofErr w:type="spellEnd"/>
      <w:r w:rsidRPr="00E329D4">
        <w:rPr>
          <w:sz w:val="28"/>
          <w:szCs w:val="28"/>
        </w:rPr>
        <w:t xml:space="preserve">», в 3км северо-восточнее одноименной железнодорожной станции, на левом склоне долины р. Утейка. </w:t>
      </w:r>
      <w:proofErr w:type="gramStart"/>
      <w:r w:rsidRPr="00E329D4">
        <w:rPr>
          <w:sz w:val="28"/>
          <w:szCs w:val="28"/>
        </w:rPr>
        <w:t xml:space="preserve">Подземные воды вскрыты в песчаниках и алевролитах казанского яруса верхней </w:t>
      </w:r>
      <w:proofErr w:type="spellStart"/>
      <w:r w:rsidRPr="00E329D4">
        <w:rPr>
          <w:sz w:val="28"/>
          <w:szCs w:val="28"/>
        </w:rPr>
        <w:t>перми</w:t>
      </w:r>
      <w:proofErr w:type="spellEnd"/>
      <w:r w:rsidRPr="00E329D4">
        <w:rPr>
          <w:sz w:val="28"/>
          <w:szCs w:val="28"/>
        </w:rPr>
        <w:t>.</w:t>
      </w:r>
      <w:proofErr w:type="gramEnd"/>
      <w:r w:rsidRPr="00E329D4">
        <w:rPr>
          <w:sz w:val="28"/>
          <w:szCs w:val="28"/>
        </w:rPr>
        <w:t xml:space="preserve"> Географические координаты скважины 54000'03"</w:t>
      </w:r>
      <w:proofErr w:type="spellStart"/>
      <w:r w:rsidRPr="00E329D4">
        <w:rPr>
          <w:sz w:val="28"/>
          <w:szCs w:val="28"/>
        </w:rPr>
        <w:t>с.ш</w:t>
      </w:r>
      <w:proofErr w:type="spellEnd"/>
      <w:r w:rsidRPr="00E329D4">
        <w:rPr>
          <w:sz w:val="28"/>
          <w:szCs w:val="28"/>
        </w:rPr>
        <w:t>., 54020'26"в.д. В скважине установлен насос ЭЦВ 8-16-40 У5 на глубине 60м. В 10 метрах от действующей скважины расположена скважина 6158/1 (законсервирована.). Кроме этого имеется родниковый каптаж. Он используется периодически, по мере необходимости, в засушливое время года. Один из двух установленных в нем насосов работает 1,5-2 часа в сутки.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Водопроводная сеть села ЦУП им. Максима-Горького проложена в 1959-1980 году из стальных труб. Общая протяженность составляет 18676 м. в подземном исполнении.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lastRenderedPageBreak/>
        <w:t xml:space="preserve">Водопроводная сеть с. Санатория </w:t>
      </w:r>
      <w:proofErr w:type="spellStart"/>
      <w:r w:rsidRPr="00E329D4">
        <w:rPr>
          <w:sz w:val="28"/>
          <w:szCs w:val="28"/>
        </w:rPr>
        <w:t>Глуховского</w:t>
      </w:r>
      <w:proofErr w:type="spellEnd"/>
      <w:r w:rsidRPr="00E329D4">
        <w:rPr>
          <w:sz w:val="28"/>
          <w:szCs w:val="28"/>
        </w:rPr>
        <w:t xml:space="preserve"> проложена в 1959-1980 году из стальных труб. Общая протяженность составляет 2034 м. в подземном исполнении. 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Водопроводная сеть </w:t>
      </w:r>
      <w:proofErr w:type="gramStart"/>
      <w:r w:rsidRPr="00E329D4">
        <w:rPr>
          <w:sz w:val="28"/>
          <w:szCs w:val="28"/>
        </w:rPr>
        <w:t>физический</w:t>
      </w:r>
      <w:proofErr w:type="gramEnd"/>
      <w:r w:rsidRPr="00E329D4">
        <w:rPr>
          <w:sz w:val="28"/>
          <w:szCs w:val="28"/>
        </w:rPr>
        <w:t xml:space="preserve"> изношена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установлено, что износ сетей на каждые 12% (в среднем через каждые 4 года) приводит к увеличению затрат на их эксплуатацию более чем на 50% относительно проектных значений. Спустя уже 3-5 лет после начала эксплуатации толщина отложений на стенках металлических труб составляет величину 10-15 % от диаметра, что сокращает пропускную способность магистралей в 1.5-2 раза. Через 10-15 лет гидравлическое сопротивление магистралей увеличивается в 3-5 раз. Это обстоятельство вынуждает повышать давление в главных магистралях больших диаметров и, соответственно, кратно увеличивать расходы электроэнергии на насосных станциях.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329D4">
        <w:rPr>
          <w:sz w:val="28"/>
          <w:szCs w:val="28"/>
        </w:rPr>
        <w:t>В</w:t>
      </w:r>
      <w:proofErr w:type="gramEnd"/>
      <w:r w:rsidRPr="00E329D4">
        <w:rPr>
          <w:sz w:val="28"/>
          <w:szCs w:val="28"/>
        </w:rPr>
        <w:t xml:space="preserve"> с. ЦУП </w:t>
      </w:r>
      <w:proofErr w:type="gramStart"/>
      <w:r w:rsidRPr="00E329D4">
        <w:rPr>
          <w:sz w:val="28"/>
          <w:szCs w:val="28"/>
        </w:rPr>
        <w:t>им</w:t>
      </w:r>
      <w:proofErr w:type="gramEnd"/>
      <w:r w:rsidRPr="00E329D4">
        <w:rPr>
          <w:sz w:val="28"/>
          <w:szCs w:val="28"/>
        </w:rPr>
        <w:t xml:space="preserve">. Максима-Горького установлены две башни </w:t>
      </w:r>
      <w:proofErr w:type="spellStart"/>
      <w:r w:rsidRPr="00E329D4">
        <w:rPr>
          <w:sz w:val="28"/>
          <w:szCs w:val="28"/>
        </w:rPr>
        <w:t>Рожновского</w:t>
      </w:r>
      <w:proofErr w:type="spellEnd"/>
      <w:r w:rsidRPr="00E329D4">
        <w:rPr>
          <w:sz w:val="28"/>
          <w:szCs w:val="28"/>
        </w:rPr>
        <w:t>. В связи с большим сроком эксплуатации ее состояние оценивается как неудовлетворительное,</w:t>
      </w:r>
      <w:proofErr w:type="gramStart"/>
      <w:r w:rsidRPr="00E329D4">
        <w:rPr>
          <w:sz w:val="28"/>
          <w:szCs w:val="28"/>
        </w:rPr>
        <w:t xml:space="preserve"> ,</w:t>
      </w:r>
      <w:proofErr w:type="gramEnd"/>
      <w:r w:rsidRPr="00E329D4">
        <w:rPr>
          <w:sz w:val="28"/>
          <w:szCs w:val="28"/>
        </w:rPr>
        <w:t xml:space="preserve"> что вызывает: </w:t>
      </w:r>
    </w:p>
    <w:p w:rsidR="00F92A8F" w:rsidRPr="00E329D4" w:rsidRDefault="00F92A8F" w:rsidP="00F92A8F">
      <w:pPr>
        <w:pStyle w:val="Default"/>
        <w:spacing w:after="216"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– трудности использования в зимний период, особенно возрастающие при уменьшении водопотребления, отказы датчиков уровня, протечки;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– неисправность датчиков уровня и автоматики приводит к переливу воды и замерзание ее в зимний период, что является причиной разрушения конструкции и возможного падения водонапорной башни;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</w:p>
    <w:p w:rsidR="00F92A8F" w:rsidRPr="00E329D4" w:rsidRDefault="00F92A8F" w:rsidP="00F92A8F">
      <w:pPr>
        <w:pStyle w:val="Default"/>
        <w:spacing w:after="216"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– интенсивное появление ржавчины в воде из-за большой поверхности окисления накопительной емкости башни;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– работу насоса в импульсном режиме с частыми включениями и отключениями приводит к ускоренному износу электродвигателя и самого насоса.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Металлическая конструкция водонапорной башни </w:t>
      </w:r>
      <w:proofErr w:type="spellStart"/>
      <w:r w:rsidRPr="00E329D4">
        <w:rPr>
          <w:sz w:val="28"/>
          <w:szCs w:val="28"/>
        </w:rPr>
        <w:t>Рожновского</w:t>
      </w:r>
      <w:proofErr w:type="spellEnd"/>
      <w:r w:rsidRPr="00E329D4">
        <w:rPr>
          <w:sz w:val="28"/>
          <w:szCs w:val="28"/>
        </w:rPr>
        <w:t xml:space="preserve"> до сих пор используются в работе системы водоснабжения во многих поселках и садовых 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329D4">
        <w:rPr>
          <w:sz w:val="28"/>
          <w:szCs w:val="28"/>
        </w:rPr>
        <w:t>товариществах</w:t>
      </w:r>
      <w:proofErr w:type="gramEnd"/>
      <w:r w:rsidRPr="00E329D4">
        <w:rPr>
          <w:sz w:val="28"/>
          <w:szCs w:val="28"/>
        </w:rPr>
        <w:t xml:space="preserve">, для централизованного водоснабжения. Невзирая на громоздкость конструкции башни </w:t>
      </w:r>
      <w:proofErr w:type="spellStart"/>
      <w:r w:rsidRPr="00E329D4">
        <w:rPr>
          <w:sz w:val="28"/>
          <w:szCs w:val="28"/>
        </w:rPr>
        <w:t>Рожновского</w:t>
      </w:r>
      <w:proofErr w:type="spellEnd"/>
      <w:r w:rsidRPr="00E329D4">
        <w:rPr>
          <w:sz w:val="28"/>
          <w:szCs w:val="28"/>
        </w:rPr>
        <w:t xml:space="preserve">, устройство ее отличается простотой и высокой надежностью работы. При определенных условиях работы, металлическая конструкция обладает рядом преимуществ и долгим сроком службы. 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Водонапорные башни системы </w:t>
      </w:r>
      <w:proofErr w:type="spellStart"/>
      <w:r w:rsidRPr="00E329D4">
        <w:rPr>
          <w:sz w:val="28"/>
          <w:szCs w:val="28"/>
        </w:rPr>
        <w:t>Рожновского</w:t>
      </w:r>
      <w:proofErr w:type="spellEnd"/>
      <w:r w:rsidRPr="00E329D4">
        <w:rPr>
          <w:sz w:val="28"/>
          <w:szCs w:val="28"/>
        </w:rPr>
        <w:t xml:space="preserve"> начали применяться в сельском водоснабжении с 1954 года. С тех пор водонапорные БР, срок службы которых составляет 12 лет (</w:t>
      </w:r>
      <w:proofErr w:type="gramStart"/>
      <w:r w:rsidRPr="00E329D4">
        <w:rPr>
          <w:sz w:val="28"/>
          <w:szCs w:val="28"/>
        </w:rPr>
        <w:t>при</w:t>
      </w:r>
      <w:proofErr w:type="gramEnd"/>
      <w:r w:rsidRPr="00E329D4">
        <w:rPr>
          <w:sz w:val="28"/>
          <w:szCs w:val="28"/>
        </w:rPr>
        <w:t xml:space="preserve"> возобновления внутреннего антикоррозионного </w:t>
      </w:r>
      <w:r w:rsidRPr="00E329D4">
        <w:rPr>
          <w:sz w:val="28"/>
          <w:szCs w:val="28"/>
        </w:rPr>
        <w:lastRenderedPageBreak/>
        <w:t>покрытия срок службы может быть увеличен), повсеместно работают и применяются в системах водоснабжения села.</w:t>
      </w:r>
    </w:p>
    <w:p w:rsidR="00F92A8F" w:rsidRPr="00E329D4" w:rsidRDefault="00F92A8F" w:rsidP="00F92A8F">
      <w:pPr>
        <w:pStyle w:val="Default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В с. Санатория </w:t>
      </w:r>
      <w:proofErr w:type="spellStart"/>
      <w:r w:rsidRPr="00E329D4">
        <w:rPr>
          <w:sz w:val="28"/>
          <w:szCs w:val="28"/>
        </w:rPr>
        <w:t>Глуховского</w:t>
      </w:r>
      <w:proofErr w:type="spellEnd"/>
      <w:r w:rsidRPr="00E329D4">
        <w:rPr>
          <w:sz w:val="28"/>
          <w:szCs w:val="28"/>
        </w:rPr>
        <w:t xml:space="preserve"> установлена башня </w:t>
      </w:r>
      <w:proofErr w:type="spellStart"/>
      <w:r w:rsidRPr="00E329D4">
        <w:rPr>
          <w:sz w:val="28"/>
          <w:szCs w:val="28"/>
        </w:rPr>
        <w:t>Рожновского</w:t>
      </w:r>
      <w:proofErr w:type="spellEnd"/>
      <w:r w:rsidRPr="00E329D4">
        <w:rPr>
          <w:sz w:val="28"/>
          <w:szCs w:val="28"/>
        </w:rPr>
        <w:t xml:space="preserve"> общее </w:t>
      </w:r>
      <w:proofErr w:type="gramStart"/>
      <w:r w:rsidRPr="00E329D4">
        <w:rPr>
          <w:sz w:val="28"/>
          <w:szCs w:val="28"/>
        </w:rPr>
        <w:t>состоянии</w:t>
      </w:r>
      <w:proofErr w:type="gramEnd"/>
      <w:r w:rsidRPr="00E329D4">
        <w:rPr>
          <w:sz w:val="28"/>
          <w:szCs w:val="28"/>
        </w:rPr>
        <w:t xml:space="preserve"> признано удовлетворительным. 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В летнее время давление воды в системе водоснабжения недостаточно для полноценного водоснабжения населения водоснабжения. Часть населения испытывает перебои с подачей воды. Для увеличения давления в сети водоснабжения рекомендуется использовать насосную станцию.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Качество холодной воды, подаваемой потребителю, соответствует требованиям ГОСТ </w:t>
      </w:r>
      <w:proofErr w:type="gramStart"/>
      <w:r w:rsidRPr="00E329D4">
        <w:rPr>
          <w:sz w:val="28"/>
          <w:szCs w:val="28"/>
        </w:rPr>
        <w:t>Р</w:t>
      </w:r>
      <w:proofErr w:type="gramEnd"/>
      <w:r w:rsidRPr="00E329D4">
        <w:rPr>
          <w:sz w:val="28"/>
          <w:szCs w:val="28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E329D4">
        <w:rPr>
          <w:sz w:val="28"/>
          <w:szCs w:val="28"/>
        </w:rPr>
        <w:t>СанПиН</w:t>
      </w:r>
      <w:proofErr w:type="spellEnd"/>
      <w:r w:rsidRPr="00E329D4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Контроль качества питьевой воды осуществляет ФГУЗ «Центр гигиены и эпидемиологии в Республике Башкортостан». На основании договора с Администрацией сельского поселения.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Анализируя существующее состояние систем водоснабжения в населенных пунктах сельского поселения, выявлено: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- износ водопроводных сетей составляет </w:t>
      </w:r>
      <w:r w:rsidRPr="005A452D">
        <w:rPr>
          <w:sz w:val="28"/>
          <w:szCs w:val="28"/>
        </w:rPr>
        <w:t>65 %,</w:t>
      </w:r>
      <w:r w:rsidRPr="00E329D4">
        <w:rPr>
          <w:sz w:val="28"/>
          <w:szCs w:val="28"/>
        </w:rPr>
        <w:t xml:space="preserve"> вследствие чего число ежегодных порывов увеличивается, а потери в сетях достигают </w:t>
      </w:r>
      <w:r w:rsidRPr="00E329D4">
        <w:rPr>
          <w:color w:val="FF0000"/>
          <w:sz w:val="28"/>
          <w:szCs w:val="28"/>
        </w:rPr>
        <w:t>2</w:t>
      </w:r>
      <w:r w:rsidRPr="005A452D">
        <w:rPr>
          <w:sz w:val="28"/>
          <w:szCs w:val="28"/>
        </w:rPr>
        <w:t xml:space="preserve">5- 35% </w:t>
      </w:r>
      <w:r w:rsidRPr="00E329D4">
        <w:rPr>
          <w:sz w:val="28"/>
          <w:szCs w:val="28"/>
        </w:rPr>
        <w:t>от объема воды поданной в сеть.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Проблемы водоснабжения сельского  поселения</w:t>
      </w:r>
      <w:proofErr w:type="gramStart"/>
      <w:r w:rsidRPr="00E329D4">
        <w:rPr>
          <w:sz w:val="28"/>
          <w:szCs w:val="28"/>
        </w:rPr>
        <w:t>:.</w:t>
      </w:r>
      <w:proofErr w:type="gramEnd"/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t xml:space="preserve">- требуется замена сетей водоснабжения  </w:t>
      </w:r>
      <w:proofErr w:type="gramStart"/>
      <w:r w:rsidRPr="0087681B">
        <w:rPr>
          <w:sz w:val="28"/>
          <w:szCs w:val="28"/>
        </w:rPr>
        <w:t>в</w:t>
      </w:r>
      <w:proofErr w:type="gramEnd"/>
      <w:r w:rsidRPr="0087681B">
        <w:rPr>
          <w:sz w:val="28"/>
          <w:szCs w:val="28"/>
        </w:rPr>
        <w:t xml:space="preserve"> с. ЦУП </w:t>
      </w:r>
      <w:proofErr w:type="gramStart"/>
      <w:r w:rsidRPr="0087681B">
        <w:rPr>
          <w:sz w:val="28"/>
          <w:szCs w:val="28"/>
        </w:rPr>
        <w:t>им</w:t>
      </w:r>
      <w:proofErr w:type="gramEnd"/>
      <w:r w:rsidRPr="0087681B">
        <w:rPr>
          <w:sz w:val="28"/>
          <w:szCs w:val="28"/>
        </w:rPr>
        <w:t>. М.Горького протяженностью   5,0 км (диаметр трубы 80 мм и 100мм);</w:t>
      </w: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t xml:space="preserve">- реконструкция водонапорной башни с заменой </w:t>
      </w:r>
      <w:proofErr w:type="spellStart"/>
      <w:r w:rsidRPr="0087681B">
        <w:rPr>
          <w:sz w:val="28"/>
          <w:szCs w:val="28"/>
        </w:rPr>
        <w:t>водорасходного</w:t>
      </w:r>
      <w:proofErr w:type="spellEnd"/>
      <w:r w:rsidRPr="0087681B">
        <w:rPr>
          <w:sz w:val="28"/>
          <w:szCs w:val="28"/>
        </w:rPr>
        <w:t xml:space="preserve"> бака; </w:t>
      </w: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t>- текущий ремонт каптажа д. Русская Швейцария;</w:t>
      </w: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lastRenderedPageBreak/>
        <w:t>- замена трубопровода в д. Утейка протяженностью 2,5км (диаметр  трубы 80 мм);</w:t>
      </w: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t xml:space="preserve">- замена уличных колонок в количестве 5 шт.; </w:t>
      </w: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7681B">
        <w:rPr>
          <w:sz w:val="28"/>
          <w:szCs w:val="28"/>
        </w:rPr>
        <w:t>- замена ёмкости на каптаже.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</w:p>
    <w:p w:rsidR="00F92A8F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7681B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Теплоснабжение</w:t>
      </w:r>
    </w:p>
    <w:p w:rsidR="00F92A8F" w:rsidRPr="00517126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126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теплоснабжения</w:t>
      </w:r>
      <w:r w:rsidRPr="00517126">
        <w:rPr>
          <w:sz w:val="28"/>
          <w:szCs w:val="28"/>
        </w:rPr>
        <w:t xml:space="preserve"> </w:t>
      </w:r>
      <w:r w:rsidRPr="00E329D4">
        <w:rPr>
          <w:sz w:val="28"/>
          <w:szCs w:val="28"/>
        </w:rPr>
        <w:t>сельского поселения Максим-Горьковский 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индивидуальная. В 2013 году введены в эксплуатацию три блочные котельные (придомовые), расположенные по адресу: с. санатория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, ул. Центральная, 16; ул. Ленина, 7; ул. Ленина, 9. 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7681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87681B">
        <w:rPr>
          <w:b/>
          <w:sz w:val="28"/>
          <w:szCs w:val="28"/>
        </w:rPr>
        <w:t>. Электроснабжение</w:t>
      </w:r>
    </w:p>
    <w:p w:rsidR="00F92A8F" w:rsidRPr="00FE001B" w:rsidRDefault="00F92A8F" w:rsidP="00F92A8F">
      <w:pPr>
        <w:tabs>
          <w:tab w:val="left" w:pos="1365"/>
        </w:tabs>
        <w:ind w:firstLine="720"/>
        <w:jc w:val="both"/>
        <w:rPr>
          <w:sz w:val="28"/>
          <w:szCs w:val="28"/>
        </w:rPr>
      </w:pPr>
      <w:r w:rsidRPr="00FE001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Аксаковский сельсовет </w:t>
      </w:r>
      <w:r w:rsidRPr="00FE001B">
        <w:rPr>
          <w:sz w:val="28"/>
          <w:szCs w:val="28"/>
        </w:rPr>
        <w:t>муниципального района Белебеевский район Республики Башкортостан в</w:t>
      </w:r>
      <w:r>
        <w:rPr>
          <w:sz w:val="28"/>
          <w:szCs w:val="28"/>
        </w:rPr>
        <w:t xml:space="preserve"> сфере электроснабжения действуе</w:t>
      </w:r>
      <w:r w:rsidRPr="00FE001B">
        <w:rPr>
          <w:sz w:val="28"/>
          <w:szCs w:val="28"/>
        </w:rPr>
        <w:t xml:space="preserve">т </w:t>
      </w:r>
      <w:r>
        <w:rPr>
          <w:sz w:val="28"/>
          <w:szCs w:val="28"/>
        </w:rPr>
        <w:t>Аксаковские распределительные электрические сет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БашРЭС</w:t>
      </w:r>
      <w:proofErr w:type="spellEnd"/>
      <w:r>
        <w:rPr>
          <w:sz w:val="28"/>
          <w:szCs w:val="28"/>
        </w:rPr>
        <w:t xml:space="preserve">». </w:t>
      </w:r>
      <w:r w:rsidRPr="00FE001B">
        <w:rPr>
          <w:sz w:val="28"/>
          <w:szCs w:val="28"/>
        </w:rPr>
        <w:t xml:space="preserve">  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9D4">
        <w:rPr>
          <w:sz w:val="28"/>
          <w:szCs w:val="28"/>
        </w:rPr>
        <w:t>Система электроснабжения сельского поселения Максим-Горьковский  сельсовет муниципального района Белебеевский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ЦУП им. М.Горького – 5 шт.;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санатория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– 1 шт.;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Русская Швейцария – 3 шт.;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Утейка – 3 шт.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92A8F" w:rsidRPr="0087681B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87681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87681B">
        <w:rPr>
          <w:b/>
          <w:sz w:val="28"/>
          <w:szCs w:val="28"/>
        </w:rPr>
        <w:t>. Газоснабжение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2B90">
        <w:rPr>
          <w:sz w:val="28"/>
          <w:szCs w:val="28"/>
        </w:rPr>
        <w:t>Газоснабжение потребителей района проектирования осуществляется на базе природного и сжиженного углеводородного газа. Природный газ поступает от ГРС по территории района по межпоселковым до газораспределительных пунктов и далее по газопроводам среднего давления непосредственно потребителям.  Потребители, необеспеченные природным газом, используют на индивидуально – бытовые нужды сжиженный газ, доставляемый с газонаполнительной станции в р.п. Приютово.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92A8F" w:rsidRPr="00FD66C1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66C1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C222B2">
        <w:rPr>
          <w:b/>
          <w:sz w:val="28"/>
          <w:szCs w:val="28"/>
        </w:rPr>
        <w:t>Дорожное хозяйство</w:t>
      </w:r>
    </w:p>
    <w:p w:rsidR="00F92A8F" w:rsidRPr="00090670" w:rsidRDefault="00F92A8F" w:rsidP="00F92A8F">
      <w:pPr>
        <w:spacing w:line="276" w:lineRule="auto"/>
        <w:jc w:val="both"/>
        <w:rPr>
          <w:b/>
          <w:sz w:val="28"/>
          <w:szCs w:val="28"/>
        </w:rPr>
      </w:pPr>
      <w:r w:rsidRPr="00090670">
        <w:rPr>
          <w:sz w:val="28"/>
          <w:szCs w:val="28"/>
        </w:rPr>
        <w:t xml:space="preserve">                  Сельское поселение </w:t>
      </w:r>
      <w:r>
        <w:rPr>
          <w:sz w:val="28"/>
          <w:szCs w:val="28"/>
        </w:rPr>
        <w:t>Максим-Горьковский</w:t>
      </w:r>
      <w:r w:rsidRPr="00090670">
        <w:rPr>
          <w:sz w:val="28"/>
          <w:szCs w:val="28"/>
        </w:rPr>
        <w:t xml:space="preserve"> сельсовет муниципального района Белебеевский район находится в западной части Республики Башкортостан, в </w:t>
      </w:r>
      <w:r w:rsidRPr="00B167B8">
        <w:rPr>
          <w:sz w:val="28"/>
          <w:szCs w:val="28"/>
        </w:rPr>
        <w:t>25</w:t>
      </w:r>
      <w:r w:rsidRPr="00090670">
        <w:rPr>
          <w:sz w:val="28"/>
          <w:szCs w:val="28"/>
        </w:rPr>
        <w:t xml:space="preserve"> км от центра района – г. Белебей.  Транспортные связи с населенными пунктами соседних областей и районов осуществляются двумя видами транспорта – железнодорожным и автомобильным. </w:t>
      </w:r>
    </w:p>
    <w:p w:rsidR="00F92A8F" w:rsidRPr="00C222B2" w:rsidRDefault="00F92A8F" w:rsidP="00F92A8F">
      <w:pPr>
        <w:spacing w:line="276" w:lineRule="auto"/>
        <w:ind w:firstLine="709"/>
        <w:jc w:val="both"/>
        <w:rPr>
          <w:sz w:val="28"/>
          <w:szCs w:val="28"/>
        </w:rPr>
      </w:pPr>
      <w:r w:rsidRPr="00C222B2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>сельского поселения Максим-Горьковский</w:t>
      </w:r>
      <w:r w:rsidRPr="0009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C222B2">
        <w:rPr>
          <w:sz w:val="28"/>
          <w:szCs w:val="28"/>
        </w:rPr>
        <w:t xml:space="preserve">муниципального района Белебеевский район Республики Башкортостан расположено </w:t>
      </w:r>
      <w:r>
        <w:rPr>
          <w:sz w:val="28"/>
          <w:szCs w:val="28"/>
        </w:rPr>
        <w:t>12,163 км</w:t>
      </w:r>
      <w:r w:rsidRPr="00C222B2">
        <w:rPr>
          <w:sz w:val="28"/>
          <w:szCs w:val="28"/>
        </w:rPr>
        <w:t xml:space="preserve">  автомобильных дорог общего пользования. Техническое состояние не соответствует геометрическим параметрам: ширине земляного полотна, продольным и поперечным уклонам. Покрытие щебеночных дорог изношено (</w:t>
      </w:r>
      <w:r>
        <w:rPr>
          <w:sz w:val="28"/>
          <w:szCs w:val="28"/>
        </w:rPr>
        <w:t>9</w:t>
      </w:r>
      <w:r w:rsidRPr="00C222B2">
        <w:rPr>
          <w:sz w:val="28"/>
          <w:szCs w:val="28"/>
        </w:rPr>
        <w:t>0%), асфальтобетонное покрытие имеет просадки.</w:t>
      </w:r>
    </w:p>
    <w:p w:rsidR="00F92A8F" w:rsidRPr="00BC2B90" w:rsidRDefault="00F92A8F" w:rsidP="00F92A8F">
      <w:pPr>
        <w:spacing w:before="100" w:beforeAutospacing="1" w:after="100" w:afterAutospacing="1" w:line="276" w:lineRule="auto"/>
        <w:ind w:right="49"/>
        <w:jc w:val="both"/>
        <w:rPr>
          <w:sz w:val="28"/>
          <w:szCs w:val="28"/>
        </w:rPr>
      </w:pPr>
      <w:r w:rsidRPr="00BC2B90">
        <w:rPr>
          <w:sz w:val="28"/>
          <w:szCs w:val="28"/>
        </w:rPr>
        <w:t xml:space="preserve">          </w:t>
      </w:r>
      <w:proofErr w:type="spellStart"/>
      <w:r w:rsidRPr="00BC2B90">
        <w:rPr>
          <w:sz w:val="28"/>
          <w:szCs w:val="28"/>
        </w:rPr>
        <w:t>Улично</w:t>
      </w:r>
      <w:proofErr w:type="spellEnd"/>
      <w:r w:rsidRPr="00BC2B90">
        <w:rPr>
          <w:sz w:val="28"/>
          <w:szCs w:val="28"/>
        </w:rPr>
        <w:t xml:space="preserve">– </w:t>
      </w:r>
      <w:proofErr w:type="gramStart"/>
      <w:r w:rsidRPr="00BC2B90">
        <w:rPr>
          <w:sz w:val="28"/>
          <w:szCs w:val="28"/>
        </w:rPr>
        <w:t>до</w:t>
      </w:r>
      <w:proofErr w:type="gramEnd"/>
      <w:r w:rsidRPr="00BC2B90">
        <w:rPr>
          <w:sz w:val="28"/>
          <w:szCs w:val="28"/>
        </w:rPr>
        <w:t xml:space="preserve">рожная сеть поселения представляет собой характерную для усадебной застройки прямоугольную систему с мелким шагом жилых улиц, которая состоит  из  центральных  улиц  (в с. </w:t>
      </w:r>
      <w:r>
        <w:rPr>
          <w:sz w:val="28"/>
          <w:szCs w:val="28"/>
        </w:rPr>
        <w:t>ЦУП им. М.Горького</w:t>
      </w:r>
      <w:r w:rsidRPr="00BC2B90">
        <w:rPr>
          <w:sz w:val="28"/>
          <w:szCs w:val="28"/>
        </w:rPr>
        <w:t xml:space="preserve"> – ул. </w:t>
      </w:r>
      <w:r>
        <w:rPr>
          <w:sz w:val="28"/>
          <w:szCs w:val="28"/>
        </w:rPr>
        <w:t>Октябрьская</w:t>
      </w:r>
      <w:r w:rsidRPr="00BC2B90">
        <w:rPr>
          <w:sz w:val="28"/>
          <w:szCs w:val="28"/>
        </w:rPr>
        <w:t>,  в с.</w:t>
      </w:r>
      <w:r>
        <w:rPr>
          <w:sz w:val="28"/>
          <w:szCs w:val="28"/>
        </w:rPr>
        <w:t xml:space="preserve">санатория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</w:t>
      </w:r>
      <w:r w:rsidRPr="00BC2B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C2B90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Pr="00BC2B90">
        <w:rPr>
          <w:sz w:val="28"/>
          <w:szCs w:val="28"/>
        </w:rPr>
        <w:t>,</w:t>
      </w:r>
      <w:r>
        <w:rPr>
          <w:sz w:val="28"/>
          <w:szCs w:val="28"/>
        </w:rPr>
        <w:t xml:space="preserve"> в д. Р.Швейцария – ул. Центральная, в д. Утейка – ул. Центральная</w:t>
      </w:r>
      <w:r w:rsidRPr="00BC2B90">
        <w:rPr>
          <w:sz w:val="28"/>
          <w:szCs w:val="28"/>
        </w:rPr>
        <w:t xml:space="preserve">) и улиц местного значения (в с. </w:t>
      </w:r>
      <w:r>
        <w:rPr>
          <w:sz w:val="28"/>
          <w:szCs w:val="28"/>
        </w:rPr>
        <w:t>ЦУП им. М.Горького</w:t>
      </w:r>
      <w:r w:rsidRPr="00BC2B90">
        <w:rPr>
          <w:sz w:val="28"/>
          <w:szCs w:val="28"/>
        </w:rPr>
        <w:t xml:space="preserve"> – ул. </w:t>
      </w:r>
      <w:r>
        <w:rPr>
          <w:sz w:val="28"/>
          <w:szCs w:val="28"/>
        </w:rPr>
        <w:t>Советская</w:t>
      </w:r>
      <w:r w:rsidRPr="00BC2B90">
        <w:rPr>
          <w:sz w:val="28"/>
          <w:szCs w:val="28"/>
        </w:rPr>
        <w:t xml:space="preserve">, </w:t>
      </w:r>
      <w:r>
        <w:rPr>
          <w:sz w:val="28"/>
          <w:szCs w:val="28"/>
        </w:rPr>
        <w:t>ул. М.Горького, ул. Молодежная, ул. Школьная и т.д.,</w:t>
      </w:r>
      <w:r w:rsidRPr="00BC2B90">
        <w:rPr>
          <w:sz w:val="28"/>
          <w:szCs w:val="28"/>
        </w:rPr>
        <w:t xml:space="preserve"> в с</w:t>
      </w:r>
      <w:proofErr w:type="gramStart"/>
      <w:r w:rsidRPr="00BC2B9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анатория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</w:t>
      </w:r>
      <w:r w:rsidRPr="00BC2B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C2B90">
        <w:rPr>
          <w:sz w:val="28"/>
          <w:szCs w:val="28"/>
        </w:rPr>
        <w:t xml:space="preserve">ул. </w:t>
      </w:r>
      <w:r>
        <w:rPr>
          <w:sz w:val="28"/>
          <w:szCs w:val="28"/>
        </w:rPr>
        <w:t>Центральная</w:t>
      </w:r>
      <w:r w:rsidRPr="00BC2B90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Ленина, ул. Строителей и т.д., в д. Р.Швейцария – ул. Новая, ул. Набережная, ул. Полевая, в д. Утейка – ул. Лесная</w:t>
      </w:r>
      <w:r w:rsidRPr="00BC2B90">
        <w:rPr>
          <w:sz w:val="28"/>
          <w:szCs w:val="28"/>
        </w:rPr>
        <w:t>). Центральные улицы имеют асфальтобетонное</w:t>
      </w:r>
      <w:r>
        <w:rPr>
          <w:sz w:val="28"/>
          <w:szCs w:val="28"/>
        </w:rPr>
        <w:t xml:space="preserve"> покрытие проезжих частей. </w:t>
      </w:r>
      <w:r w:rsidRPr="00BC2B90">
        <w:rPr>
          <w:sz w:val="28"/>
          <w:szCs w:val="28"/>
        </w:rPr>
        <w:t xml:space="preserve">Остальные улицы </w:t>
      </w:r>
      <w:r>
        <w:rPr>
          <w:sz w:val="28"/>
          <w:szCs w:val="28"/>
        </w:rPr>
        <w:t xml:space="preserve">так же </w:t>
      </w:r>
      <w:r w:rsidRPr="00BC2B90">
        <w:rPr>
          <w:sz w:val="28"/>
          <w:szCs w:val="28"/>
        </w:rPr>
        <w:t>асфальтобетонн</w:t>
      </w:r>
      <w:r>
        <w:rPr>
          <w:sz w:val="28"/>
          <w:szCs w:val="28"/>
        </w:rPr>
        <w:t xml:space="preserve">ые, </w:t>
      </w:r>
      <w:r w:rsidRPr="00BC2B90">
        <w:rPr>
          <w:sz w:val="28"/>
          <w:szCs w:val="28"/>
        </w:rPr>
        <w:t xml:space="preserve">либо грунтовые, либо имеют щебеночное покрытие. Все центральные улицы имеют выходы на внешние направления.                       </w:t>
      </w:r>
    </w:p>
    <w:p w:rsidR="00F92A8F" w:rsidRPr="00BC2B90" w:rsidRDefault="00F92A8F" w:rsidP="00F92A8F">
      <w:pPr>
        <w:spacing w:before="100" w:beforeAutospacing="1" w:after="100" w:afterAutospacing="1" w:line="276" w:lineRule="auto"/>
        <w:ind w:right="49"/>
        <w:jc w:val="both"/>
        <w:rPr>
          <w:sz w:val="28"/>
          <w:szCs w:val="28"/>
        </w:rPr>
      </w:pPr>
      <w:r w:rsidRPr="00BC2B90">
        <w:rPr>
          <w:sz w:val="28"/>
          <w:szCs w:val="28"/>
        </w:rPr>
        <w:t xml:space="preserve">          Автобусные перевозки осуществляются по пригородным маршрутам. Пассажирские перевозки ос</w:t>
      </w:r>
      <w:r>
        <w:rPr>
          <w:sz w:val="28"/>
          <w:szCs w:val="28"/>
        </w:rPr>
        <w:t>уществляются ГУП “</w:t>
      </w:r>
      <w:proofErr w:type="spellStart"/>
      <w:r>
        <w:rPr>
          <w:sz w:val="28"/>
          <w:szCs w:val="28"/>
        </w:rPr>
        <w:t>Башавтотранс</w:t>
      </w:r>
      <w:proofErr w:type="spellEnd"/>
      <w:r>
        <w:rPr>
          <w:sz w:val="28"/>
          <w:szCs w:val="28"/>
        </w:rPr>
        <w:t xml:space="preserve">”. </w:t>
      </w:r>
      <w:r w:rsidRPr="00BC2B90">
        <w:rPr>
          <w:sz w:val="28"/>
          <w:szCs w:val="28"/>
        </w:rPr>
        <w:t>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F92A8F" w:rsidRPr="00BC2B90" w:rsidRDefault="00F92A8F" w:rsidP="00F92A8F">
      <w:pPr>
        <w:spacing w:before="100" w:beforeAutospacing="1" w:line="276" w:lineRule="auto"/>
        <w:ind w:right="49"/>
        <w:jc w:val="both"/>
        <w:rPr>
          <w:sz w:val="28"/>
          <w:szCs w:val="28"/>
        </w:rPr>
      </w:pPr>
      <w:r w:rsidRPr="00BC2B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 достаточно развитой авто</w:t>
      </w:r>
      <w:r w:rsidRPr="00BC2B90">
        <w:rPr>
          <w:sz w:val="28"/>
          <w:szCs w:val="28"/>
        </w:rPr>
        <w:t>дорожной сети поселения основными ее недостатками являются:</w:t>
      </w:r>
    </w:p>
    <w:p w:rsidR="00F92A8F" w:rsidRPr="00BC2B90" w:rsidRDefault="00F92A8F" w:rsidP="00F92A8F">
      <w:pPr>
        <w:spacing w:before="100" w:beforeAutospacing="1" w:line="276" w:lineRule="auto"/>
        <w:ind w:right="49"/>
        <w:jc w:val="both"/>
        <w:rPr>
          <w:sz w:val="28"/>
          <w:szCs w:val="28"/>
        </w:rPr>
      </w:pPr>
      <w:r w:rsidRPr="00BC2B90">
        <w:rPr>
          <w:sz w:val="28"/>
          <w:szCs w:val="28"/>
        </w:rPr>
        <w:t xml:space="preserve">          -  Недостаточно высокий уровень благоустройства дорог.       </w:t>
      </w:r>
    </w:p>
    <w:p w:rsidR="00F92A8F" w:rsidRPr="00C73EB2" w:rsidRDefault="00F92A8F" w:rsidP="00F92A8F">
      <w:pPr>
        <w:shd w:val="clear" w:color="auto" w:fill="FFFFFF"/>
        <w:spacing w:line="324" w:lineRule="auto"/>
        <w:jc w:val="both"/>
        <w:rPr>
          <w:color w:val="FF0000"/>
        </w:rPr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5. Перечень основных мероприятий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Организационные мероприятия предусматривают: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lastRenderedPageBreak/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E329D4">
        <w:rPr>
          <w:sz w:val="28"/>
          <w:szCs w:val="28"/>
        </w:rPr>
        <w:t>инфраструктуры</w:t>
      </w:r>
      <w:proofErr w:type="gramEnd"/>
      <w:r w:rsidRPr="00E329D4"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 w:rsidRPr="00E329D4">
        <w:rPr>
          <w:sz w:val="28"/>
          <w:szCs w:val="28"/>
        </w:rPr>
        <w:t>будет</w:t>
      </w:r>
      <w:proofErr w:type="gramEnd"/>
      <w:r w:rsidRPr="00E329D4"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E329D4">
        <w:rPr>
          <w:sz w:val="28"/>
          <w:szCs w:val="28"/>
        </w:rPr>
        <w:t>электро</w:t>
      </w:r>
      <w:proofErr w:type="spellEnd"/>
      <w:r w:rsidRPr="00E329D4"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E329D4">
        <w:rPr>
          <w:sz w:val="28"/>
          <w:szCs w:val="28"/>
        </w:rPr>
        <w:t>электро</w:t>
      </w:r>
      <w:proofErr w:type="spellEnd"/>
      <w:r w:rsidRPr="00E329D4">
        <w:rPr>
          <w:sz w:val="28"/>
          <w:szCs w:val="28"/>
        </w:rPr>
        <w:t>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F92A8F" w:rsidRPr="00E329D4" w:rsidRDefault="00F92A8F" w:rsidP="00F92A8F">
      <w:pPr>
        <w:shd w:val="clear" w:color="auto" w:fill="FFFFFF"/>
        <w:spacing w:line="276" w:lineRule="auto"/>
        <w:ind w:firstLine="900"/>
        <w:jc w:val="both"/>
        <w:rPr>
          <w:sz w:val="28"/>
          <w:szCs w:val="28"/>
        </w:rPr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6. Механизм реализации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Администрация сельского поселения сельского поселения Максим-Горьковский  сельсовет муниципального района Белебеевский район Республики Башкортостан  в рамках настоящей Программы: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 w:rsidRPr="00E329D4">
        <w:rPr>
          <w:sz w:val="28"/>
          <w:szCs w:val="28"/>
        </w:rPr>
        <w:t>контроль за</w:t>
      </w:r>
      <w:proofErr w:type="gramEnd"/>
      <w:r w:rsidRPr="00E329D4">
        <w:rPr>
          <w:sz w:val="28"/>
          <w:szCs w:val="28"/>
        </w:rPr>
        <w:t xml:space="preserve"> реализацией Программы;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</w:t>
      </w:r>
      <w:r w:rsidRPr="00BA0D12">
        <w:rPr>
          <w:sz w:val="28"/>
          <w:szCs w:val="28"/>
        </w:rPr>
        <w:t>капитальный ремонт объектов коммунальной инфраструктуры соответствие с Федеральным законом от 05 апреля 2013 года № 44-ФЗ «</w:t>
      </w:r>
      <w:r w:rsidRPr="00BA0D12">
        <w:rPr>
          <w:rStyle w:val="a5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A0D12">
        <w:rPr>
          <w:sz w:val="28"/>
          <w:szCs w:val="28"/>
        </w:rPr>
        <w:t>»;</w:t>
      </w:r>
    </w:p>
    <w:p w:rsidR="00F92A8F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E329D4">
        <w:rPr>
          <w:sz w:val="28"/>
          <w:szCs w:val="28"/>
        </w:rPr>
        <w:t>дств в в</w:t>
      </w:r>
      <w:proofErr w:type="gramEnd"/>
      <w:r w:rsidRPr="00E329D4">
        <w:rPr>
          <w:sz w:val="28"/>
          <w:szCs w:val="28"/>
        </w:rPr>
        <w:t>ышестоящие органы.</w:t>
      </w:r>
    </w:p>
    <w:p w:rsidR="00DB1FFE" w:rsidRDefault="00DB1FFE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B1FFE" w:rsidRDefault="00DB1FFE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B1FFE" w:rsidRPr="00E329D4" w:rsidRDefault="00DB1FFE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92A8F" w:rsidRPr="00C73EB2" w:rsidRDefault="00F92A8F" w:rsidP="00F92A8F">
      <w:pPr>
        <w:shd w:val="clear" w:color="auto" w:fill="FFFFFF"/>
        <w:spacing w:line="324" w:lineRule="auto"/>
        <w:jc w:val="both"/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lastRenderedPageBreak/>
        <w:t>7. Ресурсное обеспечение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</w:t>
      </w:r>
      <w:r>
        <w:rPr>
          <w:sz w:val="28"/>
          <w:szCs w:val="28"/>
        </w:rPr>
        <w:t xml:space="preserve"> 1 790 000</w:t>
      </w:r>
      <w:r w:rsidRPr="00E329D4">
        <w:rPr>
          <w:sz w:val="28"/>
          <w:szCs w:val="28"/>
        </w:rPr>
        <w:t xml:space="preserve"> рублей.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527"/>
        <w:gridCol w:w="1113"/>
        <w:gridCol w:w="980"/>
        <w:gridCol w:w="900"/>
        <w:gridCol w:w="75"/>
        <w:gridCol w:w="1081"/>
      </w:tblGrid>
      <w:tr w:rsidR="00F92A8F" w:rsidRPr="00E329D4" w:rsidTr="008665BF">
        <w:trPr>
          <w:tblCellSpacing w:w="0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8F" w:rsidRPr="00E329D4" w:rsidRDefault="00F92A8F" w:rsidP="008665B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E329D4">
        <w:rPr>
          <w:sz w:val="28"/>
          <w:szCs w:val="28"/>
        </w:rPr>
        <w:t>софинансирования</w:t>
      </w:r>
      <w:proofErr w:type="spellEnd"/>
      <w:r w:rsidRPr="00E329D4">
        <w:rPr>
          <w:sz w:val="28"/>
          <w:szCs w:val="28"/>
        </w:rPr>
        <w:t>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Объемы финансирования Программы на 2014-2020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F92A8F" w:rsidRPr="00C73EB2" w:rsidRDefault="00F92A8F" w:rsidP="00F92A8F">
      <w:pPr>
        <w:shd w:val="clear" w:color="auto" w:fill="FFFFFF"/>
        <w:spacing w:line="324" w:lineRule="auto"/>
        <w:jc w:val="both"/>
      </w:pPr>
    </w:p>
    <w:p w:rsidR="00F92A8F" w:rsidRDefault="00F92A8F" w:rsidP="00F92A8F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</w:pPr>
      <w:r w:rsidRPr="009B3CF5">
        <w:rPr>
          <w:b/>
          <w:bCs/>
          <w:sz w:val="28"/>
          <w:szCs w:val="28"/>
        </w:rPr>
        <w:t xml:space="preserve">8. Управление реализацией Программы и контроль </w:t>
      </w: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за ходом ее исполнения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</w:r>
      <w:proofErr w:type="gramStart"/>
      <w:r w:rsidRPr="00E329D4"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</w:r>
      <w:proofErr w:type="gramStart"/>
      <w:r w:rsidRPr="00E329D4">
        <w:rPr>
          <w:sz w:val="28"/>
          <w:szCs w:val="28"/>
        </w:rPr>
        <w:t>Контроль за</w:t>
      </w:r>
      <w:proofErr w:type="gramEnd"/>
      <w:r w:rsidRPr="00E329D4"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</w:t>
      </w:r>
      <w:r w:rsidRPr="00AA069E">
        <w:t xml:space="preserve"> </w:t>
      </w:r>
      <w:r w:rsidRPr="00E329D4">
        <w:rPr>
          <w:sz w:val="28"/>
          <w:szCs w:val="28"/>
        </w:rPr>
        <w:t>финансовых средств, качестве реализуемых программных мероприятий, сроках исполнения муниципальных контрактов.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F92A8F" w:rsidRPr="00AA069E" w:rsidRDefault="00F92A8F" w:rsidP="00F92A8F">
      <w:pPr>
        <w:shd w:val="clear" w:color="auto" w:fill="FFFFFF"/>
        <w:spacing w:line="324" w:lineRule="auto"/>
        <w:jc w:val="both"/>
      </w:pPr>
    </w:p>
    <w:p w:rsidR="00F92A8F" w:rsidRPr="009B3CF5" w:rsidRDefault="00F92A8F" w:rsidP="00F92A8F">
      <w:pPr>
        <w:shd w:val="clear" w:color="auto" w:fill="FFFFFF"/>
        <w:spacing w:line="324" w:lineRule="auto"/>
        <w:jc w:val="center"/>
        <w:rPr>
          <w:sz w:val="27"/>
          <w:szCs w:val="27"/>
        </w:rPr>
      </w:pPr>
      <w:r w:rsidRPr="009B3CF5">
        <w:rPr>
          <w:b/>
          <w:bCs/>
          <w:sz w:val="28"/>
          <w:szCs w:val="28"/>
        </w:rPr>
        <w:t>9. Оценка эффективности реализации Программы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ab/>
        <w:t>Успешная реализация Программы позволит: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F92A8F" w:rsidRPr="00E329D4" w:rsidRDefault="00F92A8F" w:rsidP="00F92A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329D4"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F92A8F" w:rsidRDefault="00F92A8F" w:rsidP="00DB1FFE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329D4">
        <w:rPr>
          <w:sz w:val="28"/>
          <w:szCs w:val="28"/>
        </w:rPr>
        <w:t>- сократить ежегодные потери воды в системе водоснабжения</w:t>
      </w:r>
      <w:r w:rsidR="00DB1FFE">
        <w:rPr>
          <w:sz w:val="28"/>
          <w:szCs w:val="28"/>
        </w:rPr>
        <w:t>.</w:t>
      </w:r>
    </w:p>
    <w:p w:rsidR="00F92A8F" w:rsidRDefault="00F92A8F" w:rsidP="00F92A8F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F92A8F" w:rsidRDefault="00F92A8F" w:rsidP="00F92A8F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  <w:sectPr w:rsidR="00F92A8F" w:rsidSect="004418CB">
          <w:pgSz w:w="11900" w:h="16820"/>
          <w:pgMar w:top="862" w:right="919" w:bottom="357" w:left="1418" w:header="720" w:footer="720" w:gutter="0"/>
          <w:cols w:space="60"/>
          <w:noEndnote/>
        </w:sectPr>
      </w:pPr>
    </w:p>
    <w:p w:rsidR="00F92A8F" w:rsidRPr="00307605" w:rsidRDefault="00F92A8F" w:rsidP="00F92A8F">
      <w:pPr>
        <w:pStyle w:val="a3"/>
        <w:spacing w:line="288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07605">
        <w:rPr>
          <w:rFonts w:ascii="Times New Roman" w:hAnsi="Times New Roman"/>
          <w:b/>
          <w:sz w:val="28"/>
          <w:szCs w:val="28"/>
        </w:rPr>
        <w:lastRenderedPageBreak/>
        <w:t>Мероприятия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605">
        <w:rPr>
          <w:rFonts w:ascii="Times New Roman" w:hAnsi="Times New Roman"/>
          <w:b/>
          <w:sz w:val="28"/>
          <w:szCs w:val="28"/>
        </w:rPr>
        <w:t xml:space="preserve">«Комплексного развития систем коммунальной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 w:rsidRPr="00307605">
        <w:rPr>
          <w:rFonts w:ascii="Times New Roman" w:hAnsi="Times New Roman"/>
          <w:b/>
          <w:sz w:val="28"/>
          <w:szCs w:val="28"/>
        </w:rPr>
        <w:t xml:space="preserve">муниципального района Белебеевский район </w:t>
      </w:r>
    </w:p>
    <w:p w:rsidR="00F92A8F" w:rsidRPr="00307605" w:rsidRDefault="00F92A8F" w:rsidP="00F92A8F">
      <w:pPr>
        <w:pStyle w:val="a3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07605">
        <w:rPr>
          <w:rFonts w:ascii="Times New Roman" w:hAnsi="Times New Roman"/>
          <w:b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307605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0</w:t>
      </w:r>
      <w:r w:rsidRPr="0030760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page" w:tblpX="818" w:tblpY="188"/>
        <w:tblW w:w="15056" w:type="dxa"/>
        <w:tblLayout w:type="fixed"/>
        <w:tblLook w:val="0000"/>
      </w:tblPr>
      <w:tblGrid>
        <w:gridCol w:w="460"/>
        <w:gridCol w:w="2960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0"/>
        <w:gridCol w:w="2240"/>
      </w:tblGrid>
      <w:tr w:rsidR="00F92A8F" w:rsidTr="008665BF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финансирования, 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Достигаемый эффект</w:t>
            </w:r>
          </w:p>
        </w:tc>
      </w:tr>
      <w:tr w:rsidR="00F92A8F" w:rsidTr="008665BF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</w:tr>
      <w:tr w:rsidR="00F92A8F" w:rsidTr="008665BF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92A8F" w:rsidRDefault="00F92A8F" w:rsidP="0086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8F" w:rsidRDefault="00F92A8F" w:rsidP="008665BF">
            <w:pPr>
              <w:rPr>
                <w:sz w:val="20"/>
                <w:szCs w:val="20"/>
              </w:rPr>
            </w:pPr>
          </w:p>
        </w:tc>
      </w:tr>
      <w:tr w:rsidR="00F92A8F" w:rsidTr="008665B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Благоустройство</w:t>
            </w:r>
          </w:p>
        </w:tc>
      </w:tr>
      <w:tr w:rsidR="00F92A8F" w:rsidTr="008665BF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уличного освещения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уличного освещения не соответствует нормам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территории, экономия </w:t>
            </w:r>
            <w:proofErr w:type="spellStart"/>
            <w:r>
              <w:rPr>
                <w:sz w:val="18"/>
                <w:szCs w:val="18"/>
              </w:rPr>
              <w:t>эенргоресурсов</w:t>
            </w:r>
            <w:proofErr w:type="spellEnd"/>
          </w:p>
        </w:tc>
      </w:tr>
      <w:tr w:rsidR="00F92A8F" w:rsidTr="008665B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Водоснабжение</w:t>
            </w:r>
          </w:p>
        </w:tc>
      </w:tr>
      <w:tr w:rsidR="00F92A8F" w:rsidTr="008665BF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питьевой воды не соответствует нормам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чистой питьевой водой</w:t>
            </w:r>
          </w:p>
        </w:tc>
      </w:tr>
      <w:tr w:rsidR="00F92A8F" w:rsidTr="008665BF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Дорожное хозяйство</w:t>
            </w:r>
          </w:p>
        </w:tc>
      </w:tr>
      <w:tr w:rsidR="00F92A8F" w:rsidTr="008665BF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дорожного покрытия не соответствует нормам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дорог</w:t>
            </w:r>
          </w:p>
        </w:tc>
      </w:tr>
      <w:tr w:rsidR="00F92A8F" w:rsidTr="008665BF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2A8F" w:rsidRPr="000A43A2" w:rsidRDefault="00F92A8F" w:rsidP="008665B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43A2">
              <w:rPr>
                <w:rFonts w:ascii="Arial" w:hAnsi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Pr="000A43A2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A8F" w:rsidRDefault="00F92A8F" w:rsidP="008665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8F" w:rsidRDefault="00F92A8F" w:rsidP="008665B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2A8F" w:rsidRDefault="00F92A8F" w:rsidP="00F92A8F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F92A8F" w:rsidRPr="009B3CF5" w:rsidRDefault="00F92A8F" w:rsidP="00F92A8F">
      <w:pPr>
        <w:shd w:val="clear" w:color="auto" w:fill="FFFFFF"/>
        <w:spacing w:line="324" w:lineRule="auto"/>
        <w:ind w:left="6570"/>
        <w:jc w:val="both"/>
        <w:rPr>
          <w:sz w:val="20"/>
          <w:szCs w:val="20"/>
        </w:rPr>
      </w:pPr>
    </w:p>
    <w:p w:rsidR="00F92A8F" w:rsidRDefault="00F92A8F" w:rsidP="00F92A8F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</w:pPr>
    </w:p>
    <w:p w:rsidR="00F92A8F" w:rsidRDefault="00F92A8F" w:rsidP="00F92A8F">
      <w:pPr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  <w:sectPr w:rsidR="00F92A8F" w:rsidSect="004418CB">
          <w:type w:val="continuous"/>
          <w:pgSz w:w="16820" w:h="11900" w:orient="landscape"/>
          <w:pgMar w:top="1418" w:right="862" w:bottom="919" w:left="357" w:header="720" w:footer="720" w:gutter="0"/>
          <w:cols w:space="60"/>
          <w:noEndnote/>
        </w:sectPr>
      </w:pPr>
    </w:p>
    <w:p w:rsidR="00F92A8F" w:rsidRDefault="00F92A8F" w:rsidP="00F92A8F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E8390F">
        <w:rPr>
          <w:b/>
          <w:bCs/>
          <w:color w:val="auto"/>
          <w:sz w:val="28"/>
          <w:szCs w:val="28"/>
        </w:rPr>
        <w:lastRenderedPageBreak/>
        <w:t>О</w:t>
      </w:r>
      <w:r w:rsidRPr="00E8390F">
        <w:rPr>
          <w:b/>
          <w:color w:val="auto"/>
          <w:sz w:val="28"/>
          <w:szCs w:val="28"/>
        </w:rPr>
        <w:t>жидаемые результаты реализации программы</w:t>
      </w:r>
      <w:r>
        <w:rPr>
          <w:b/>
          <w:color w:val="auto"/>
          <w:sz w:val="28"/>
          <w:szCs w:val="28"/>
        </w:rPr>
        <w:t>.</w:t>
      </w:r>
    </w:p>
    <w:p w:rsidR="00F92A8F" w:rsidRDefault="00F92A8F" w:rsidP="00F92A8F">
      <w:pPr>
        <w:pStyle w:val="Default"/>
        <w:ind w:firstLine="720"/>
        <w:jc w:val="both"/>
        <w:rPr>
          <w:b/>
          <w:bCs/>
          <w:color w:val="auto"/>
          <w:sz w:val="28"/>
          <w:szCs w:val="28"/>
        </w:rPr>
      </w:pPr>
    </w:p>
    <w:p w:rsidR="00F92A8F" w:rsidRDefault="00F92A8F" w:rsidP="00F92A8F">
      <w:pPr>
        <w:tabs>
          <w:tab w:val="left" w:pos="1365"/>
        </w:tabs>
        <w:ind w:firstLine="720"/>
        <w:jc w:val="both"/>
        <w:rPr>
          <w:sz w:val="28"/>
          <w:szCs w:val="28"/>
        </w:rPr>
      </w:pPr>
      <w:r w:rsidRPr="00255B57">
        <w:rPr>
          <w:sz w:val="28"/>
          <w:szCs w:val="28"/>
        </w:rPr>
        <w:t>Программа разработана на основе данных предприятий и организаций</w:t>
      </w:r>
      <w:r>
        <w:rPr>
          <w:sz w:val="28"/>
          <w:szCs w:val="28"/>
        </w:rPr>
        <w:t xml:space="preserve"> коммунального комплекса.</w:t>
      </w:r>
    </w:p>
    <w:p w:rsidR="00F92A8F" w:rsidRPr="00255B57" w:rsidRDefault="00F92A8F" w:rsidP="00F92A8F">
      <w:pPr>
        <w:tabs>
          <w:tab w:val="left" w:pos="1365"/>
        </w:tabs>
        <w:ind w:firstLine="720"/>
        <w:jc w:val="both"/>
        <w:rPr>
          <w:sz w:val="28"/>
          <w:szCs w:val="28"/>
        </w:rPr>
      </w:pPr>
      <w:r w:rsidRPr="00255B57">
        <w:rPr>
          <w:sz w:val="28"/>
          <w:szCs w:val="28"/>
        </w:rPr>
        <w:t xml:space="preserve">Финансовые потребности организаций коммунального комплекса, участвующих в реализации </w:t>
      </w:r>
      <w:proofErr w:type="gramStart"/>
      <w:r w:rsidRPr="00255B57">
        <w:rPr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Максим-Горьковский  сельсовет муниципального района Белебеевский район Республики Башкортостан на 2014-2020 годы</w:t>
      </w:r>
      <w:r w:rsidRPr="00255B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обеспечиваются за счет средств </w:t>
      </w:r>
      <w:r w:rsidRPr="00255B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r w:rsidRPr="00255B57">
        <w:rPr>
          <w:sz w:val="28"/>
          <w:szCs w:val="28"/>
        </w:rPr>
        <w:t>финансиров</w:t>
      </w:r>
      <w:proofErr w:type="spellEnd"/>
      <w:r>
        <w:rPr>
          <w:sz w:val="28"/>
          <w:szCs w:val="28"/>
        </w:rPr>
        <w:t xml:space="preserve"> местных и республиканских бюджетов</w:t>
      </w:r>
      <w:r w:rsidRPr="00255B57">
        <w:rPr>
          <w:sz w:val="28"/>
          <w:szCs w:val="28"/>
        </w:rPr>
        <w:t>.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CD"/>
    <w:rsid w:val="00294EA3"/>
    <w:rsid w:val="003353CD"/>
    <w:rsid w:val="00406987"/>
    <w:rsid w:val="009D5D52"/>
    <w:rsid w:val="00AE1631"/>
    <w:rsid w:val="00BC53EA"/>
    <w:rsid w:val="00DB1FFE"/>
    <w:rsid w:val="00E87091"/>
    <w:rsid w:val="00F9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53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3353C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353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353CD"/>
    <w:rPr>
      <w:b/>
      <w:bCs/>
    </w:rPr>
  </w:style>
  <w:style w:type="paragraph" w:customStyle="1" w:styleId="ConsPlusNonformat">
    <w:name w:val="ConsPlusNonformat"/>
    <w:rsid w:val="003353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53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5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3744</Words>
  <Characters>21345</Characters>
  <Application>Microsoft Office Word</Application>
  <DocSecurity>0</DocSecurity>
  <Lines>177</Lines>
  <Paragraphs>50</Paragraphs>
  <ScaleCrop>false</ScaleCrop>
  <Company>Администрация СП Максим-Горьковский сельсовет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Пользователь</cp:lastModifiedBy>
  <cp:revision>6</cp:revision>
  <dcterms:created xsi:type="dcterms:W3CDTF">2015-06-22T05:25:00Z</dcterms:created>
  <dcterms:modified xsi:type="dcterms:W3CDTF">2015-06-22T05:51:00Z</dcterms:modified>
</cp:coreProperties>
</file>