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27C1D" w:rsidTr="0026069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7C1D" w:rsidRDefault="00427C1D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427C1D" w:rsidRDefault="00427C1D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427C1D" w:rsidRDefault="00427C1D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427C1D" w:rsidRDefault="00427C1D" w:rsidP="00260693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427C1D" w:rsidRDefault="00427C1D" w:rsidP="00260693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427C1D" w:rsidRDefault="00427C1D" w:rsidP="00260693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427C1D" w:rsidRDefault="00427C1D" w:rsidP="00260693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7C1D" w:rsidRDefault="00427C1D" w:rsidP="002606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27C1D" w:rsidRDefault="00427C1D" w:rsidP="0026069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8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27C1D" w:rsidRDefault="00427C1D" w:rsidP="00260693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427C1D" w:rsidRDefault="00427C1D" w:rsidP="0026069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427C1D" w:rsidRDefault="00427C1D" w:rsidP="00260693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427C1D" w:rsidRDefault="00427C1D" w:rsidP="00260693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427C1D" w:rsidRDefault="00427C1D" w:rsidP="00260693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427C1D" w:rsidRDefault="00427C1D" w:rsidP="00427C1D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>КАРАР</w:t>
      </w:r>
      <w:r>
        <w:rPr>
          <w:b/>
          <w:bCs/>
        </w:rPr>
        <w:t xml:space="preserve">                                                          ПОСТАНОВЛЕНИЕ</w:t>
      </w:r>
    </w:p>
    <w:p w:rsidR="00427C1D" w:rsidRDefault="00427C1D" w:rsidP="00427C1D">
      <w:pPr>
        <w:pStyle w:val="2"/>
        <w:ind w:left="0"/>
        <w:rPr>
          <w:rFonts w:ascii="ArialBash" w:hAnsi="ArialBash"/>
          <w:szCs w:val="28"/>
        </w:rPr>
      </w:pPr>
    </w:p>
    <w:p w:rsidR="00427C1D" w:rsidRPr="007C5ADF" w:rsidRDefault="00427C1D" w:rsidP="00427C1D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 w:rsidRPr="007C5A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7C5ADF">
        <w:rPr>
          <w:b/>
          <w:sz w:val="28"/>
          <w:szCs w:val="28"/>
        </w:rPr>
        <w:t xml:space="preserve"> июнь 2014 </w:t>
      </w:r>
      <w:proofErr w:type="spellStart"/>
      <w:r w:rsidRPr="007C5ADF">
        <w:rPr>
          <w:b/>
          <w:sz w:val="28"/>
          <w:szCs w:val="28"/>
        </w:rPr>
        <w:t>й</w:t>
      </w:r>
      <w:proofErr w:type="spellEnd"/>
      <w:r w:rsidRPr="007C5ADF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 xml:space="preserve">   </w:t>
      </w:r>
      <w:r w:rsidRPr="007C5ADF">
        <w:rPr>
          <w:b/>
          <w:sz w:val="28"/>
          <w:szCs w:val="28"/>
        </w:rPr>
        <w:t xml:space="preserve">     № 3</w:t>
      </w:r>
      <w:r>
        <w:rPr>
          <w:b/>
          <w:sz w:val="28"/>
          <w:szCs w:val="28"/>
        </w:rPr>
        <w:t>7</w:t>
      </w:r>
      <w:r w:rsidRPr="007C5A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7C5ADF">
        <w:rPr>
          <w:b/>
          <w:sz w:val="28"/>
          <w:szCs w:val="28"/>
        </w:rPr>
        <w:t xml:space="preserve">       1</w:t>
      </w:r>
      <w:r>
        <w:rPr>
          <w:b/>
          <w:sz w:val="28"/>
          <w:szCs w:val="28"/>
        </w:rPr>
        <w:t>7</w:t>
      </w:r>
      <w:r w:rsidRPr="007C5ADF">
        <w:rPr>
          <w:b/>
          <w:sz w:val="28"/>
          <w:szCs w:val="28"/>
        </w:rPr>
        <w:t xml:space="preserve"> июня 2014г</w:t>
      </w:r>
    </w:p>
    <w:p w:rsidR="00427C1D" w:rsidRDefault="00427C1D" w:rsidP="00427C1D"/>
    <w:p w:rsidR="00427C1D" w:rsidRDefault="00427C1D" w:rsidP="00427C1D"/>
    <w:p w:rsidR="00427C1D" w:rsidRDefault="00427C1D" w:rsidP="00427C1D"/>
    <w:p w:rsidR="00427C1D" w:rsidRDefault="00427C1D" w:rsidP="00427C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427C1D" w:rsidRDefault="00427C1D" w:rsidP="00427C1D"/>
    <w:p w:rsidR="00427C1D" w:rsidRDefault="00427C1D" w:rsidP="00427C1D"/>
    <w:p w:rsidR="00427C1D" w:rsidRDefault="00427C1D" w:rsidP="00427C1D">
      <w:pPr>
        <w:ind w:firstLine="720"/>
        <w:jc w:val="both"/>
        <w:rPr>
          <w:sz w:val="28"/>
          <w:szCs w:val="28"/>
        </w:rPr>
      </w:pPr>
      <w:r w:rsidRPr="00A001A1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с кадастровым номером 02:09:060601:</w:t>
      </w:r>
      <w:r w:rsidRPr="00A001A1">
        <w:rPr>
          <w:sz w:val="28"/>
          <w:szCs w:val="28"/>
        </w:rPr>
        <w:t>935</w:t>
      </w:r>
      <w:r>
        <w:rPr>
          <w:sz w:val="28"/>
          <w:szCs w:val="28"/>
        </w:rPr>
        <w:t xml:space="preserve"> расположенному по адресу: Республика Башкортостан, р-н Белебеевский, с/с Максим-Горьковский, с. Племзавода 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аксима Горького, ул. Советская, д. 6 присвоен новый почтовый адрес: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Максим-Горьковский,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Центральной усадьбы племзавода имени Максима Горького, ул. Советская, д.6.</w:t>
      </w:r>
    </w:p>
    <w:p w:rsidR="00427C1D" w:rsidRDefault="00427C1D" w:rsidP="00427C1D">
      <w:pPr>
        <w:ind w:firstLine="720"/>
        <w:jc w:val="both"/>
        <w:rPr>
          <w:sz w:val="28"/>
          <w:szCs w:val="28"/>
        </w:rPr>
      </w:pPr>
    </w:p>
    <w:p w:rsidR="00427C1D" w:rsidRDefault="00427C1D" w:rsidP="00427C1D">
      <w:pPr>
        <w:ind w:firstLine="720"/>
        <w:jc w:val="both"/>
        <w:rPr>
          <w:sz w:val="28"/>
          <w:szCs w:val="28"/>
        </w:rPr>
      </w:pPr>
      <w:r w:rsidRPr="00A001A1">
        <w:rPr>
          <w:sz w:val="28"/>
          <w:szCs w:val="28"/>
        </w:rPr>
        <w:t>Жилой квартире</w:t>
      </w:r>
      <w:r>
        <w:rPr>
          <w:sz w:val="28"/>
          <w:szCs w:val="28"/>
        </w:rPr>
        <w:t xml:space="preserve"> с кадастровым номером 02:09:060601:1006 и земельному участку</w:t>
      </w:r>
      <w:r w:rsidRPr="006941C7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02:09:060601:278 , расположенным по адресу: Республика Башкортостан, р-н Белебеевский, с/с Максим-Горьковский, с. Племзавода им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аксима Горького, ул. Советская, д. 6, кв.2 присвоен новый почтовый адрес: Республика Башкортостан, р-н Белебеевский,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Максим-Горьковский,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Центральной усадьбы племзавода имени Максима Горького, ул. Советская, д.6, кв. 2.</w:t>
      </w:r>
    </w:p>
    <w:p w:rsidR="00427C1D" w:rsidRDefault="00427C1D" w:rsidP="00427C1D"/>
    <w:p w:rsidR="00427C1D" w:rsidRDefault="00427C1D" w:rsidP="00427C1D"/>
    <w:p w:rsidR="00427C1D" w:rsidRDefault="00427C1D" w:rsidP="00427C1D"/>
    <w:p w:rsidR="00427C1D" w:rsidRDefault="00427C1D" w:rsidP="00427C1D"/>
    <w:p w:rsidR="00427C1D" w:rsidRDefault="00427C1D" w:rsidP="00427C1D"/>
    <w:p w:rsidR="00427C1D" w:rsidRDefault="00427C1D" w:rsidP="00427C1D"/>
    <w:p w:rsidR="00427C1D" w:rsidRDefault="00427C1D" w:rsidP="00427C1D"/>
    <w:p w:rsidR="00427C1D" w:rsidRDefault="00427C1D" w:rsidP="00427C1D">
      <w:pPr>
        <w:framePr w:wrap="none" w:vAnchor="page" w:hAnchor="page" w:x="5771" w:y="12911"/>
        <w:rPr>
          <w:sz w:val="2"/>
          <w:szCs w:val="2"/>
        </w:rPr>
      </w:pPr>
    </w:p>
    <w:p w:rsidR="00427C1D" w:rsidRDefault="00427C1D" w:rsidP="00427C1D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Н.К. Красильникова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1D"/>
    <w:rsid w:val="00427C1D"/>
    <w:rsid w:val="00E87091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7C1D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7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Администрация СП Максим-Горьковский сельсовет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2014-07-07T10:39:00Z</dcterms:created>
  <dcterms:modified xsi:type="dcterms:W3CDTF">2014-07-07T10:39:00Z</dcterms:modified>
</cp:coreProperties>
</file>