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C000A3" w:rsidRPr="00EA2DF1" w:rsidTr="00F50447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000A3" w:rsidRPr="00EA2DF1" w:rsidRDefault="00C000A3" w:rsidP="00F50447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C000A3" w:rsidRPr="00EA2DF1" w:rsidRDefault="00C000A3" w:rsidP="00F50447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Бəлəбəй районы муниципаль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районыныӊ</w:t>
            </w:r>
          </w:p>
          <w:p w:rsidR="00C000A3" w:rsidRPr="00EA2DF1" w:rsidRDefault="00C000A3" w:rsidP="00F50447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Максим – Горький ауыл советы</w:t>
            </w:r>
          </w:p>
          <w:p w:rsidR="00C000A3" w:rsidRPr="00EA2DF1" w:rsidRDefault="00C000A3" w:rsidP="00F50447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C000A3" w:rsidRPr="00EA2DF1" w:rsidRDefault="00C000A3" w:rsidP="00F50447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00A3" w:rsidRPr="00EA2DF1" w:rsidRDefault="00C000A3" w:rsidP="00F50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452014, 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ис. ПУЙ ауылы, Бакса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урамы,  3</w:t>
            </w:r>
          </w:p>
          <w:p w:rsidR="00C000A3" w:rsidRPr="00EA2DF1" w:rsidRDefault="00C000A3" w:rsidP="00F50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000A3" w:rsidRPr="00EA2DF1" w:rsidRDefault="00C000A3" w:rsidP="00F5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000A3" w:rsidRPr="00EA2DF1" w:rsidRDefault="00C000A3" w:rsidP="00F50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000A3" w:rsidRPr="00EA2DF1" w:rsidRDefault="00C000A3" w:rsidP="00F50447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D2A66" w:rsidRDefault="00C000A3" w:rsidP="00F50447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</w:t>
            </w:r>
          </w:p>
          <w:p w:rsidR="00ED2A66" w:rsidRDefault="00C000A3" w:rsidP="00F50447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Максим – Горьковский сельсовет</w:t>
            </w:r>
          </w:p>
          <w:p w:rsidR="00C000A3" w:rsidRPr="00EA2DF1" w:rsidRDefault="00C000A3" w:rsidP="00F50447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Белебеевский район </w:t>
            </w:r>
          </w:p>
          <w:p w:rsidR="00C000A3" w:rsidRPr="00EA2DF1" w:rsidRDefault="00C000A3" w:rsidP="00F50447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00A3" w:rsidRPr="00EA2DF1" w:rsidRDefault="00C000A3" w:rsidP="00F50447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452014, с. ЦУП им. М.Горького, ул. Садовая, д. 3</w:t>
            </w:r>
          </w:p>
          <w:p w:rsidR="00C000A3" w:rsidRPr="00EA2DF1" w:rsidRDefault="00C000A3" w:rsidP="00F50447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C000A3" w:rsidRDefault="00C000A3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tbl>
      <w:tblPr>
        <w:tblStyle w:val="a7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D77C04" w:rsidRPr="00EB5DB2" w:rsidTr="00F50447">
        <w:trPr>
          <w:jc w:val="center"/>
        </w:trPr>
        <w:tc>
          <w:tcPr>
            <w:tcW w:w="3271" w:type="dxa"/>
          </w:tcPr>
          <w:p w:rsidR="00D77C04" w:rsidRPr="00EB5DB2" w:rsidRDefault="00D77C04" w:rsidP="00F5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D77C04" w:rsidRPr="00EB5DB2" w:rsidRDefault="00D77C04" w:rsidP="00F50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D77C04" w:rsidRPr="00EB5DB2" w:rsidRDefault="00D77C04" w:rsidP="00F5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D77C04" w:rsidRPr="00EB5DB2" w:rsidTr="00F50447">
        <w:trPr>
          <w:jc w:val="center"/>
        </w:trPr>
        <w:tc>
          <w:tcPr>
            <w:tcW w:w="3271" w:type="dxa"/>
          </w:tcPr>
          <w:p w:rsidR="00D77C04" w:rsidRPr="00EB5DB2" w:rsidRDefault="00D77C04" w:rsidP="00F50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D77C04" w:rsidRPr="00EB5DB2" w:rsidRDefault="00D77C04" w:rsidP="00F5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D77C04" w:rsidRPr="00EB5DB2" w:rsidRDefault="00D77C04" w:rsidP="00F50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C04" w:rsidRPr="00EB5DB2" w:rsidTr="00F50447">
        <w:trPr>
          <w:jc w:val="center"/>
        </w:trPr>
        <w:tc>
          <w:tcPr>
            <w:tcW w:w="3271" w:type="dxa"/>
          </w:tcPr>
          <w:p w:rsidR="00D77C04" w:rsidRPr="00EB5DB2" w:rsidRDefault="0020042F" w:rsidP="00D77C0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22 апрель </w:t>
            </w:r>
            <w:r w:rsidR="00D77C04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201</w:t>
            </w:r>
            <w:r w:rsidR="00D77C04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="00D77C04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й.</w:t>
            </w:r>
          </w:p>
        </w:tc>
        <w:tc>
          <w:tcPr>
            <w:tcW w:w="3379" w:type="dxa"/>
          </w:tcPr>
          <w:p w:rsidR="00D77C04" w:rsidRPr="00EB5DB2" w:rsidRDefault="00D77C04" w:rsidP="0020042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 w:rsidR="0020042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47 </w:t>
            </w:r>
          </w:p>
        </w:tc>
        <w:tc>
          <w:tcPr>
            <w:tcW w:w="3273" w:type="dxa"/>
          </w:tcPr>
          <w:p w:rsidR="00D77C04" w:rsidRPr="00EB5DB2" w:rsidRDefault="0020042F" w:rsidP="00D77C0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22 апреля </w:t>
            </w:r>
            <w:r w:rsidR="00D77C04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201</w:t>
            </w:r>
            <w:r w:rsidR="00D77C04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="00D77C04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</w:t>
            </w:r>
          </w:p>
        </w:tc>
      </w:tr>
      <w:tr w:rsidR="00D77C04" w:rsidRPr="00EB5DB2" w:rsidTr="00F50447">
        <w:trPr>
          <w:jc w:val="center"/>
        </w:trPr>
        <w:tc>
          <w:tcPr>
            <w:tcW w:w="3271" w:type="dxa"/>
          </w:tcPr>
          <w:p w:rsidR="00D77C04" w:rsidRPr="00EB5DB2" w:rsidRDefault="00D77C04" w:rsidP="00F504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D77C04" w:rsidRPr="00EB5DB2" w:rsidRDefault="00D77C04" w:rsidP="00F504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D77C04" w:rsidRPr="00EB5DB2" w:rsidRDefault="00D77C04" w:rsidP="00F504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D77C04" w:rsidRPr="00EB5DB2" w:rsidTr="00F50447">
        <w:trPr>
          <w:jc w:val="center"/>
        </w:trPr>
        <w:tc>
          <w:tcPr>
            <w:tcW w:w="3271" w:type="dxa"/>
          </w:tcPr>
          <w:p w:rsidR="00D77C04" w:rsidRPr="00EB5DB2" w:rsidRDefault="00D77C04" w:rsidP="00F504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D77C04" w:rsidRPr="00EB5DB2" w:rsidRDefault="00D77C04" w:rsidP="00F504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D77C04" w:rsidRPr="00EB5DB2" w:rsidRDefault="00D77C04" w:rsidP="00F5044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D77C04" w:rsidRPr="00EB5DB2" w:rsidTr="00F50447">
        <w:trPr>
          <w:jc w:val="center"/>
        </w:trPr>
        <w:tc>
          <w:tcPr>
            <w:tcW w:w="9923" w:type="dxa"/>
            <w:gridSpan w:val="3"/>
          </w:tcPr>
          <w:p w:rsidR="00D77C04" w:rsidRPr="0003293B" w:rsidRDefault="00D77C04" w:rsidP="00D77C04">
            <w:pPr>
              <w:jc w:val="both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  <w:r w:rsidRPr="0003293B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 xml:space="preserve">Об утверждении Плана мероприятий по противодействию </w:t>
            </w:r>
          </w:p>
          <w:p w:rsidR="00D77C04" w:rsidRDefault="00D77C04" w:rsidP="00D77C04">
            <w:pPr>
              <w:jc w:val="both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  <w:r w:rsidRPr="0003293B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>коррупции</w:t>
            </w:r>
            <w:r w:rsidRPr="0003293B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ab/>
              <w:t xml:space="preserve"> в </w:t>
            </w:r>
            <w:r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 xml:space="preserve">сельском поселении Максим-Горьковский сельсовет </w:t>
            </w:r>
          </w:p>
          <w:p w:rsidR="00D77C04" w:rsidRPr="0003293B" w:rsidRDefault="00D77C04" w:rsidP="00D77C04">
            <w:pPr>
              <w:jc w:val="both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  <w:r w:rsidRPr="0003293B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>муниципаль</w:t>
            </w:r>
            <w:r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>ного</w:t>
            </w:r>
            <w:r w:rsidRPr="0003293B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 xml:space="preserve"> район</w:t>
            </w:r>
            <w:r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>а</w:t>
            </w:r>
            <w:r w:rsidRPr="0003293B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 xml:space="preserve"> Белебеевский район</w:t>
            </w:r>
          </w:p>
          <w:p w:rsidR="00D77C04" w:rsidRPr="00D77C04" w:rsidRDefault="00D77C04" w:rsidP="00D77C04">
            <w:pPr>
              <w:jc w:val="both"/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</w:pPr>
            <w:r w:rsidRPr="0003293B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>Республики Башкортостан на 2019 -2021 годы</w:t>
            </w:r>
            <w:r w:rsidRPr="0003293B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ab/>
            </w:r>
          </w:p>
        </w:tc>
      </w:tr>
    </w:tbl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ab/>
        <w:t>Руководствуясь Указом Президента Российской Федерации от 29.06.2018 года №378 «О Национальном плане противодействия коррупции</w:t>
      </w:r>
      <w:r w:rsidR="009F5F3E">
        <w:rPr>
          <w:rFonts w:ascii="Times New Roman" w:eastAsiaTheme="minorHAnsi" w:hAnsi="Times New Roman" w:cs="Times New Roman"/>
          <w:sz w:val="28"/>
          <w:lang w:eastAsia="en-US"/>
        </w:rPr>
        <w:tab/>
      </w:r>
      <w:r w:rsidR="00D02ED2">
        <w:rPr>
          <w:rFonts w:ascii="Times New Roman" w:eastAsiaTheme="minorHAnsi" w:hAnsi="Times New Roman" w:cs="Times New Roman"/>
          <w:sz w:val="28"/>
          <w:lang w:eastAsia="en-US"/>
        </w:rPr>
        <w:t xml:space="preserve"> на 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2018-2020 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lang w:eastAsia="en-US"/>
        </w:rPr>
        <w:t>годы», п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унктом </w:t>
      </w:r>
      <w:r>
        <w:rPr>
          <w:rFonts w:ascii="Times New Roman" w:eastAsiaTheme="minorHAnsi" w:hAnsi="Times New Roman" w:cs="Times New Roman"/>
          <w:sz w:val="28"/>
          <w:lang w:eastAsia="en-US"/>
        </w:rPr>
        <w:t>33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 части 1 </w:t>
      </w:r>
      <w:r>
        <w:rPr>
          <w:rFonts w:ascii="Times New Roman" w:eastAsiaTheme="minorHAnsi" w:hAnsi="Times New Roman" w:cs="Times New Roman"/>
          <w:sz w:val="28"/>
          <w:lang w:eastAsia="en-US"/>
        </w:rPr>
        <w:t>статьи 15 Федерального закона от 06.10.2003 года №131-ФЗ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«Об общих принципах</w:t>
      </w:r>
      <w:r w:rsidR="009F5F3E"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организации местного самоуправления в Ро</w:t>
      </w:r>
      <w:r>
        <w:rPr>
          <w:rFonts w:ascii="Times New Roman" w:eastAsiaTheme="minorHAnsi" w:hAnsi="Times New Roman" w:cs="Times New Roman"/>
          <w:sz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lang w:eastAsia="en-US"/>
        </w:rPr>
        <w:t>сийской Федерации», статьей 4 Закона Республики Башкортостан от 13.07.2009 года №145-з «О противодействии коррупции в Республике Башкортостан», ра</w:t>
      </w:r>
      <w:r>
        <w:rPr>
          <w:rFonts w:ascii="Times New Roman" w:eastAsiaTheme="minorHAnsi" w:hAnsi="Times New Roman" w:cs="Times New Roman"/>
          <w:sz w:val="28"/>
          <w:lang w:eastAsia="en-US"/>
        </w:rPr>
        <w:t>с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оряжением Главы Республики Башкортостан от 24.12.2018 года №РГ-280 «Об утверждении Плана мероприятий по противодействию коррупции в Республике Башкортостан на 2019-2021 годы», </w:t>
      </w: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EC1727">
        <w:rPr>
          <w:rFonts w:ascii="Times New Roman" w:eastAsiaTheme="minorHAnsi" w:hAnsi="Times New Roman" w:cs="Times New Roman"/>
          <w:b/>
          <w:sz w:val="28"/>
          <w:lang w:eastAsia="en-US"/>
        </w:rPr>
        <w:t>ПОСТАНОВЛЯЮ:</w:t>
      </w:r>
    </w:p>
    <w:p w:rsidR="003D606A" w:rsidRPr="00EC1727" w:rsidRDefault="003D606A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9324CB" w:rsidRDefault="009324CB" w:rsidP="009324CB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1.</w:t>
      </w:r>
      <w:r>
        <w:t> 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Утвердить 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 xml:space="preserve">прилагаемый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План мероприятий по противодействию  корру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п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ции в </w:t>
      </w:r>
      <w:r w:rsidR="00E720FC">
        <w:rPr>
          <w:rFonts w:ascii="Times New Roman" w:eastAsiaTheme="minorHAnsi" w:hAnsi="Times New Roman" w:cs="Times New Roman"/>
          <w:sz w:val="28"/>
          <w:lang w:eastAsia="en-US"/>
        </w:rPr>
        <w:t xml:space="preserve">сельском поселении Максим-Горьковский сельсовет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муниципально</w:t>
      </w:r>
      <w:r w:rsidR="00E720FC">
        <w:rPr>
          <w:rFonts w:ascii="Times New Roman" w:eastAsiaTheme="minorHAnsi" w:hAnsi="Times New Roman" w:cs="Times New Roman"/>
          <w:sz w:val="28"/>
          <w:lang w:eastAsia="en-US"/>
        </w:rPr>
        <w:t>го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 ра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й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он</w:t>
      </w:r>
      <w:r w:rsidR="00E720FC">
        <w:rPr>
          <w:rFonts w:ascii="Times New Roman" w:eastAsiaTheme="minorHAnsi" w:hAnsi="Times New Roman" w:cs="Times New Roman"/>
          <w:sz w:val="28"/>
          <w:lang w:eastAsia="en-US"/>
        </w:rPr>
        <w:t>а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 Белебеевский район Республики Башкортостан на 2019 -2021 годы (далее</w:t>
      </w:r>
      <w:r w:rsidR="00EC1727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- </w:t>
      </w:r>
      <w:r w:rsidR="00EC1727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План)</w:t>
      </w:r>
      <w:r w:rsidR="00443C1E">
        <w:rPr>
          <w:rFonts w:ascii="Times New Roman" w:eastAsiaTheme="minorHAnsi" w:hAnsi="Times New Roman" w:cs="Times New Roman"/>
          <w:sz w:val="28"/>
          <w:lang w:eastAsia="en-US"/>
        </w:rPr>
        <w:t>.</w:t>
      </w:r>
    </w:p>
    <w:p w:rsidR="007048F8" w:rsidRDefault="007048F8" w:rsidP="009324CB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2. Постановление № 1 от 21.01.2019г. считать утратившим силу.</w:t>
      </w:r>
    </w:p>
    <w:p w:rsidR="009324CB" w:rsidRDefault="007048F8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3</w:t>
      </w:r>
      <w:r w:rsidR="009324CB">
        <w:rPr>
          <w:rFonts w:ascii="Times New Roman" w:eastAsiaTheme="minorHAnsi" w:hAnsi="Times New Roman" w:cs="Times New Roman"/>
          <w:sz w:val="28"/>
          <w:lang w:eastAsia="en-US"/>
        </w:rPr>
        <w:t xml:space="preserve">. Контроль за исполнением настоящего постановления оставляю за собой. </w:t>
      </w:r>
    </w:p>
    <w:p w:rsidR="009324CB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324CB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324CB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324CB" w:rsidRPr="009324CB" w:rsidRDefault="009324CB" w:rsidP="009324C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 xml:space="preserve">Глава </w:t>
      </w:r>
      <w:r w:rsidR="00E720FC">
        <w:rPr>
          <w:rFonts w:ascii="Times New Roman" w:eastAsiaTheme="minorHAnsi" w:hAnsi="Times New Roman" w:cs="Times New Roman"/>
          <w:sz w:val="28"/>
          <w:lang w:eastAsia="en-US"/>
        </w:rPr>
        <w:t>сельского поселения</w:t>
      </w:r>
      <w:r w:rsidR="00E720FC">
        <w:rPr>
          <w:rFonts w:ascii="Times New Roman" w:eastAsiaTheme="minorHAnsi" w:hAnsi="Times New Roman" w:cs="Times New Roman"/>
          <w:sz w:val="28"/>
          <w:lang w:eastAsia="en-US"/>
        </w:rPr>
        <w:tab/>
      </w:r>
      <w:r w:rsidR="00E720FC">
        <w:rPr>
          <w:rFonts w:ascii="Times New Roman" w:eastAsiaTheme="minorHAnsi" w:hAnsi="Times New Roman" w:cs="Times New Roman"/>
          <w:sz w:val="28"/>
          <w:lang w:eastAsia="en-US"/>
        </w:rPr>
        <w:tab/>
      </w:r>
      <w:r w:rsidR="00E720FC">
        <w:rPr>
          <w:rFonts w:ascii="Times New Roman" w:eastAsiaTheme="minorHAnsi" w:hAnsi="Times New Roman" w:cs="Times New Roman"/>
          <w:sz w:val="28"/>
          <w:lang w:eastAsia="en-US"/>
        </w:rPr>
        <w:tab/>
        <w:t xml:space="preserve">    </w:t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 w:rsidR="00A173B6">
        <w:rPr>
          <w:rFonts w:ascii="Times New Roman" w:eastAsiaTheme="minorHAnsi" w:hAnsi="Times New Roman" w:cs="Times New Roman"/>
          <w:sz w:val="28"/>
          <w:lang w:eastAsia="en-US"/>
        </w:rPr>
        <w:t xml:space="preserve">                  </w:t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 w:rsidR="00E720FC">
        <w:rPr>
          <w:rFonts w:ascii="Times New Roman" w:eastAsiaTheme="minorHAnsi" w:hAnsi="Times New Roman" w:cs="Times New Roman"/>
          <w:sz w:val="28"/>
          <w:lang w:eastAsia="en-US"/>
        </w:rPr>
        <w:t>Н.К. Красильникова</w:t>
      </w:r>
    </w:p>
    <w:p w:rsidR="0003293B" w:rsidRDefault="00A173B6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</w:p>
    <w:p w:rsidR="00517AF5" w:rsidRPr="00517AF5" w:rsidRDefault="009F5F3E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lang w:eastAsia="en-US"/>
        </w:rPr>
        <w:tab/>
      </w:r>
    </w:p>
    <w:p w:rsidR="00517AF5" w:rsidRPr="00517AF5" w:rsidRDefault="00517AF5" w:rsidP="00517AF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517AF5" w:rsidRPr="00517AF5" w:rsidSect="00C000A3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471"/>
      </w:tblGrid>
      <w:tr w:rsidR="00B948E9" w:rsidTr="00B948E9">
        <w:tc>
          <w:tcPr>
            <w:tcW w:w="10598" w:type="dxa"/>
          </w:tcPr>
          <w:p w:rsidR="00B948E9" w:rsidRDefault="00B948E9" w:rsidP="00F711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71" w:type="dxa"/>
          </w:tcPr>
          <w:p w:rsidR="00B948E9" w:rsidRPr="00B948E9" w:rsidRDefault="00443C1E" w:rsidP="00B9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A173B6" w:rsidRDefault="00B948E9" w:rsidP="00A1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443C1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 xml:space="preserve">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трации</w:t>
            </w:r>
            <w:r w:rsidR="00A173B6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="00A173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173B6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Максим-Горьковский сельсовет </w:t>
            </w: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A173B6" w:rsidRDefault="00B948E9" w:rsidP="00A1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 xml:space="preserve"> Белебеевский район Республики </w:t>
            </w:r>
          </w:p>
          <w:p w:rsidR="00A173B6" w:rsidRDefault="00B948E9" w:rsidP="00A1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E9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  <w:p w:rsidR="00B948E9" w:rsidRPr="00B948E9" w:rsidRDefault="00B948E9" w:rsidP="00C000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C000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00A3">
              <w:rPr>
                <w:rFonts w:ascii="Times New Roman" w:hAnsi="Times New Roman" w:cs="Times New Roman"/>
                <w:sz w:val="24"/>
                <w:szCs w:val="24"/>
              </w:rPr>
              <w:t xml:space="preserve"> января 2019</w:t>
            </w:r>
            <w:r w:rsidR="00D77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 №</w:t>
            </w:r>
            <w:r w:rsidR="00C000A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B948E9" w:rsidTr="008924CA">
        <w:trPr>
          <w:trHeight w:val="602"/>
        </w:trPr>
        <w:tc>
          <w:tcPr>
            <w:tcW w:w="10598" w:type="dxa"/>
          </w:tcPr>
          <w:p w:rsidR="00B948E9" w:rsidRDefault="00B948E9" w:rsidP="00F711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71" w:type="dxa"/>
          </w:tcPr>
          <w:p w:rsidR="00B948E9" w:rsidRDefault="00B948E9" w:rsidP="00B948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924CA" w:rsidRDefault="008924CA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План </w:t>
      </w:r>
    </w:p>
    <w:p w:rsidR="007A1EA5" w:rsidRDefault="008924CA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8924C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мероприятий по противодействию  коррупции в </w:t>
      </w:r>
      <w:r w:rsidR="007A1EA5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сельском поселении Максим-Горьковский сельсовет </w:t>
      </w:r>
    </w:p>
    <w:p w:rsidR="00F71151" w:rsidRDefault="007A1EA5" w:rsidP="008924C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муниципального района </w:t>
      </w:r>
      <w:r w:rsidR="008924CA" w:rsidRPr="008924CA">
        <w:rPr>
          <w:rFonts w:ascii="Times New Roman" w:eastAsiaTheme="minorHAnsi" w:hAnsi="Times New Roman" w:cs="Times New Roman"/>
          <w:b/>
          <w:sz w:val="28"/>
          <w:lang w:eastAsia="en-US"/>
        </w:rPr>
        <w:t>Белебеевский район Республики Башкортостан на 2019 -2021 годы</w:t>
      </w:r>
    </w:p>
    <w:p w:rsidR="00EC1727" w:rsidRDefault="00EC1727" w:rsidP="008924C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</w:t>
      </w:r>
    </w:p>
    <w:p w:rsidR="00EC1727" w:rsidRPr="008924CA" w:rsidRDefault="00EC1727" w:rsidP="008924C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0807"/>
        <w:gridCol w:w="2977"/>
        <w:gridCol w:w="1276"/>
      </w:tblGrid>
      <w:tr w:rsidR="00B948E9" w:rsidRPr="007A1EA5" w:rsidTr="00A87808">
        <w:trPr>
          <w:trHeight w:val="30"/>
        </w:trPr>
        <w:tc>
          <w:tcPr>
            <w:tcW w:w="959" w:type="dxa"/>
          </w:tcPr>
          <w:p w:rsidR="00B948E9" w:rsidRPr="007A1EA5" w:rsidRDefault="00B948E9" w:rsidP="000429C0">
            <w:pPr>
              <w:pStyle w:val="a4"/>
              <w:spacing w:after="0" w:line="240" w:lineRule="auto"/>
              <w:ind w:hanging="4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48E9" w:rsidRPr="007A1EA5" w:rsidRDefault="00B948E9" w:rsidP="000429C0">
            <w:pPr>
              <w:pStyle w:val="a4"/>
              <w:spacing w:after="0" w:line="240" w:lineRule="auto"/>
              <w:ind w:hanging="4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807" w:type="dxa"/>
          </w:tcPr>
          <w:p w:rsidR="00B948E9" w:rsidRPr="007A1EA5" w:rsidRDefault="00B948E9" w:rsidP="00F7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977" w:type="dxa"/>
          </w:tcPr>
          <w:p w:rsidR="00B948E9" w:rsidRPr="007A1EA5" w:rsidRDefault="00B948E9" w:rsidP="00F7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276" w:type="dxa"/>
          </w:tcPr>
          <w:p w:rsidR="00B948E9" w:rsidRPr="007A1EA5" w:rsidRDefault="00B948E9" w:rsidP="00F7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</w:t>
            </w:r>
            <w:r w:rsidRPr="007A1EA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1EA5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B948E9" w:rsidRPr="007A1EA5" w:rsidTr="00A87808">
        <w:trPr>
          <w:trHeight w:val="26"/>
        </w:trPr>
        <w:tc>
          <w:tcPr>
            <w:tcW w:w="959" w:type="dxa"/>
          </w:tcPr>
          <w:p w:rsidR="00B948E9" w:rsidRPr="007A1EA5" w:rsidRDefault="00B948E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B948E9" w:rsidRPr="007A1EA5" w:rsidRDefault="00B948E9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Принять планы по противодействию коррупции на 2019 – 2021 годы и  обеспечить проведение общ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ственных обсуждений проектов указанных планов</w:t>
            </w:r>
          </w:p>
        </w:tc>
        <w:tc>
          <w:tcPr>
            <w:tcW w:w="2977" w:type="dxa"/>
          </w:tcPr>
          <w:p w:rsidR="00B948E9" w:rsidRPr="007A1EA5" w:rsidRDefault="00D7757F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B948E9" w:rsidRPr="007A1EA5" w:rsidRDefault="00B948E9" w:rsidP="006C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6C29A7" w:rsidRPr="007A1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варя 2019 года</w:t>
            </w:r>
          </w:p>
        </w:tc>
      </w:tr>
      <w:tr w:rsidR="00B948E9" w:rsidRPr="007A1EA5" w:rsidTr="00A87808">
        <w:trPr>
          <w:trHeight w:val="1415"/>
        </w:trPr>
        <w:tc>
          <w:tcPr>
            <w:tcW w:w="959" w:type="dxa"/>
          </w:tcPr>
          <w:p w:rsidR="00B948E9" w:rsidRPr="007A1EA5" w:rsidRDefault="00B948E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B948E9" w:rsidRPr="007A1EA5" w:rsidRDefault="00B948E9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2977" w:type="dxa"/>
          </w:tcPr>
          <w:p w:rsidR="00B948E9" w:rsidRPr="007A1EA5" w:rsidRDefault="0047267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ное лицо</w:t>
            </w:r>
          </w:p>
        </w:tc>
        <w:tc>
          <w:tcPr>
            <w:tcW w:w="1276" w:type="dxa"/>
          </w:tcPr>
          <w:p w:rsidR="00B948E9" w:rsidRPr="007A1EA5" w:rsidRDefault="00B948E9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</w:tr>
      <w:tr w:rsidR="00B948E9" w:rsidRPr="007A1EA5" w:rsidTr="00A87808">
        <w:trPr>
          <w:trHeight w:val="26"/>
        </w:trPr>
        <w:tc>
          <w:tcPr>
            <w:tcW w:w="959" w:type="dxa"/>
          </w:tcPr>
          <w:p w:rsidR="00B948E9" w:rsidRPr="007A1EA5" w:rsidRDefault="00B948E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B948E9" w:rsidRPr="007A1EA5" w:rsidRDefault="00B948E9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антикоррупционной экспертизы нормативных правовых актов и проектов нормативных правовых актов органов местного самоуправления,  устранение выявленных коррупци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генных  факторов</w:t>
            </w:r>
          </w:p>
        </w:tc>
        <w:tc>
          <w:tcPr>
            <w:tcW w:w="2977" w:type="dxa"/>
          </w:tcPr>
          <w:p w:rsidR="00B948E9" w:rsidRPr="007A1EA5" w:rsidRDefault="00472675" w:rsidP="00472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поселения, </w:t>
            </w:r>
            <w:r w:rsidR="00B948E9" w:rsidRPr="007A1EA5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1276" w:type="dxa"/>
          </w:tcPr>
          <w:p w:rsidR="00B948E9" w:rsidRPr="007A1EA5" w:rsidRDefault="00B948E9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B948E9" w:rsidRPr="007A1EA5" w:rsidTr="00A87808">
        <w:trPr>
          <w:trHeight w:val="1156"/>
        </w:trPr>
        <w:tc>
          <w:tcPr>
            <w:tcW w:w="959" w:type="dxa"/>
          </w:tcPr>
          <w:p w:rsidR="00B948E9" w:rsidRPr="007A1EA5" w:rsidRDefault="00B948E9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B948E9" w:rsidRPr="007A1EA5" w:rsidRDefault="006C29A7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</w:t>
            </w:r>
            <w:r w:rsidR="00A14883" w:rsidRPr="007A1E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 xml:space="preserve">тем размещения на официальных сайтах  органов местного самоуправления  </w:t>
            </w:r>
          </w:p>
        </w:tc>
        <w:tc>
          <w:tcPr>
            <w:tcW w:w="2977" w:type="dxa"/>
          </w:tcPr>
          <w:p w:rsidR="00B948E9" w:rsidRPr="007A1EA5" w:rsidRDefault="0047267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B948E9" w:rsidRPr="007A1EA5" w:rsidRDefault="00B948E9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E13B8B" w:rsidRPr="007A1EA5" w:rsidTr="00A87808">
        <w:trPr>
          <w:trHeight w:val="836"/>
        </w:trPr>
        <w:tc>
          <w:tcPr>
            <w:tcW w:w="959" w:type="dxa"/>
          </w:tcPr>
          <w:p w:rsidR="00E13B8B" w:rsidRPr="007A1EA5" w:rsidRDefault="00E13B8B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8924CA" w:rsidRPr="007A1EA5" w:rsidRDefault="00E13B8B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мониторинга </w:t>
            </w:r>
            <w:r w:rsidR="00791420" w:rsidRPr="007A1EA5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="00443C1E" w:rsidRPr="007A1E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 xml:space="preserve"> правоприменения нормативных правовых актов 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ганов местного самоуправления, в том числе с целью выявления и устранения коррупциогенных фа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торов</w:t>
            </w:r>
          </w:p>
          <w:p w:rsidR="00EC1727" w:rsidRPr="007A1EA5" w:rsidRDefault="00EC1727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3B8B" w:rsidRPr="007A1EA5" w:rsidRDefault="00472675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E13B8B" w:rsidRPr="007A1EA5" w:rsidRDefault="00E13B8B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E13B8B" w:rsidRPr="007A1EA5" w:rsidTr="00A87808">
        <w:trPr>
          <w:trHeight w:val="26"/>
        </w:trPr>
        <w:tc>
          <w:tcPr>
            <w:tcW w:w="959" w:type="dxa"/>
          </w:tcPr>
          <w:p w:rsidR="00E13B8B" w:rsidRPr="007A1EA5" w:rsidRDefault="00E13B8B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E13B8B" w:rsidRPr="007A1EA5" w:rsidRDefault="00E13B8B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мониторинга хода реализации мероприятий по противодействию коррупции 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органах местного самоуправления</w:t>
            </w:r>
          </w:p>
          <w:p w:rsidR="00EC1727" w:rsidRPr="007A1EA5" w:rsidRDefault="00EC1727" w:rsidP="0044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3B8B" w:rsidRPr="007A1EA5" w:rsidRDefault="00472675" w:rsidP="00A14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поселения, Совет</w:t>
            </w:r>
          </w:p>
        </w:tc>
        <w:tc>
          <w:tcPr>
            <w:tcW w:w="1276" w:type="dxa"/>
          </w:tcPr>
          <w:p w:rsidR="00E13B8B" w:rsidRPr="007A1EA5" w:rsidRDefault="00E13B8B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тально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мониторинга деятельности комиссий по соблюдению требований к служе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ному поведению  и урегулированию конфликта интересов</w:t>
            </w:r>
          </w:p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Принять меры, направленные на повышение эффективности деятельности должностных лиц по пр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филактике коррупционных и иных правонарушений</w:t>
            </w:r>
          </w:p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формированию у муниципальных служащих отрицательного отношения к ко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</w:p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Провести анализ соблюдения запретов, ограничений и требований, установленных в целях против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действия коррупции, лицами, замещающими муниципальные должности, должности муниципальной службы, должности руководителей муниципальных учреждений, в том числе касающихся получения подарков отдельными категориями лиц, выполнения иной оплачиваемой работы, обязанности уведо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лять об обращениях в целях склонения к совершению коррупционных правонарушений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управляющий делами, глава Администрации сельского поселения, С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Провести анализ поступивших сведений о доходах, расходах, об имуществе и обязательствах имущ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ственного характера лиц, замещающих муниципальные должности, должности муниципальной слу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бы, должности руководителей муниципальных учреждений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ежегодно до 1 июля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Обеспечить использование специального программного обеспечения «Справки БК»  всеми лицами, претендующими на замещение должностей или замещающими должности, осуществление полном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A87808">
        <w:trPr>
          <w:trHeight w:val="1097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Реализовать с участием институтов гражданского общества комплекс организационных, разъясн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тельных и иных мер по соблюдению муниципальными служащими ограничений, запретов и по испо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нению обязанностей, установленных в целях противодействия коррупции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действия коррупции. Освещать информацию о фактах нарушений и принятых мерах ответственности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Проводить проверки кандидатов на должности в органах местного самоуправления и руководителей подведомственных им учреждений о наличии  судимости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A87808">
        <w:trPr>
          <w:trHeight w:val="27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антикоррупционной работы среди кандидатов на вакантные должности  м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ниципальной службы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Провести анализ сведений (в части, касающейся профилактики коррупционных правонарушений), представленных кандидатами на должности в органах местного самоуправления и подведомственных 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им учреждениях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Организовать систематическое проведение органами местного самоуправления оценки коррупцио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Принять меры, направленные на повышение эффективности контроля за соблюдением лицами, зам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щающими муниципальные должности,  должности муниципальной службы, требований законод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тельства РФ о противодействии коррупции, касающихся предотвращения и урегулирования конфли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Обеспечить рассмотрение вопросов правоприменительной практики по результатам вступивших в з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РБ,  орг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самоуправления и  их должностных лиц в целях выработки и принятия мер по пред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преждению и устранению причин выявленных нарушений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Провести в подведомственных учреждениях и организациях проверки соблюдения требований ст. 13.3 Федерального закона «О противодействии коррупции», обратив внимание на наличие необходимых правовых актов, содержание планов мероприятий по противодействию коррупции и их реализацию, принимаемые меры по выявлению, предотвращению и урегулированию конфликта интересов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не реже 1 раза в 3 года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Проводить анализ исполнения гражданами, замещавшими должности муниципальной службы, вкл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коррупции». При выявлении нарушений инфо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мировать органы прокуратуры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анализа на предмет аффилированности либо наличия иных коррупционных проявлений между должностными лицами заказчика и участника закупок, аналогичного анализа в подведомственных организациях. В случаях выявления признаков коррупционных проявлений орг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низовать и провести проверку соблюдения требований о предотвращении конфликта интересов, а также информировать контрольные органы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Внести в трудовой договор руководителя подведомственной организации положения о соблюдении запретов, ограничений и   обязанностей, установленных в целях противодействия коррупции в случ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ях, предусмотренных Трудовым кодексом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локальными нормативными актами организации, а также установления мер дисциплина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ной ответственности за несоблюдение трудовых обязанностей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до 01 и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ля 2019 года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Проводить актуализацию сведений, содержащихся в анкетах, представляемых при назначении 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 мере необх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димости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Обеспечить своевременность направления в  Аппарат Правительства Республики Башкортостан  и полноту сведений о применении к лицам, замещающим муниципальные должности, должности мун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ципальной службы, должности руководителей муниципальных учреждений, взыскания в виде увол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ь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нения (освобождения от должности) в связи с утратой доверия за совершение коррупционного прав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нарушения для включения в реестр лиц, уволенных в связи с утратой доверия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Направлять копии прокурорского реагирования о нарушениях антикоррупционного законодательства и ответов на них в  Управление Главы РБ по противодействию коррупции Аппарата межведомстве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ного Совета общественной безопасности РБ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A1EA5" w:rsidRPr="007A1EA5" w:rsidTr="00A87808">
        <w:trPr>
          <w:trHeight w:val="26"/>
        </w:trPr>
        <w:tc>
          <w:tcPr>
            <w:tcW w:w="959" w:type="dxa"/>
          </w:tcPr>
          <w:p w:rsidR="007A1EA5" w:rsidRPr="007A1EA5" w:rsidRDefault="007A1EA5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7A1EA5" w:rsidRPr="007A1EA5" w:rsidRDefault="007A1EA5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Привлекать членов общественных советов к осуществлению контроля за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2977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7A1EA5" w:rsidRPr="007A1EA5" w:rsidRDefault="007A1EA5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3D0C50" w:rsidRPr="007A1EA5" w:rsidTr="00A87808">
        <w:trPr>
          <w:trHeight w:val="26"/>
        </w:trPr>
        <w:tc>
          <w:tcPr>
            <w:tcW w:w="959" w:type="dxa"/>
          </w:tcPr>
          <w:p w:rsidR="003D0C50" w:rsidRPr="007A1EA5" w:rsidRDefault="003D0C50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3D0C50" w:rsidRPr="007A1EA5" w:rsidRDefault="003D0C50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977" w:type="dxa"/>
          </w:tcPr>
          <w:p w:rsidR="003D0C50" w:rsidRPr="007A1EA5" w:rsidRDefault="003D0C50" w:rsidP="00A22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3D0C50" w:rsidRPr="007A1EA5" w:rsidRDefault="003D0C50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D0C50" w:rsidRPr="007A1EA5" w:rsidTr="00A87808">
        <w:trPr>
          <w:trHeight w:val="26"/>
        </w:trPr>
        <w:tc>
          <w:tcPr>
            <w:tcW w:w="959" w:type="dxa"/>
          </w:tcPr>
          <w:p w:rsidR="003D0C50" w:rsidRPr="007A1EA5" w:rsidRDefault="003D0C50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3D0C50" w:rsidRDefault="003D0C50" w:rsidP="00E34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 по совершенствованию информационной политики в сфере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2977" w:type="dxa"/>
          </w:tcPr>
          <w:p w:rsidR="003D0C50" w:rsidRPr="007A1EA5" w:rsidRDefault="003D0C50" w:rsidP="00A22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3D0C50" w:rsidRDefault="003D0C50" w:rsidP="00E3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дельному плану</w:t>
            </w:r>
          </w:p>
        </w:tc>
      </w:tr>
      <w:tr w:rsidR="003D0C50" w:rsidRPr="007A1EA5" w:rsidTr="00A87808">
        <w:trPr>
          <w:trHeight w:val="26"/>
        </w:trPr>
        <w:tc>
          <w:tcPr>
            <w:tcW w:w="16019" w:type="dxa"/>
            <w:gridSpan w:val="4"/>
          </w:tcPr>
          <w:p w:rsidR="003D0C50" w:rsidRPr="007A1EA5" w:rsidRDefault="003D0C50" w:rsidP="00EC17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C50" w:rsidRPr="007A1EA5" w:rsidRDefault="003D0C50" w:rsidP="0004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образование и просвещение</w:t>
            </w:r>
          </w:p>
          <w:p w:rsidR="003D0C50" w:rsidRPr="007A1EA5" w:rsidRDefault="003D0C50" w:rsidP="0004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C50" w:rsidRPr="007A1EA5" w:rsidRDefault="003D0C50" w:rsidP="0004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50" w:rsidRPr="007A1EA5" w:rsidTr="00A87808">
        <w:trPr>
          <w:trHeight w:val="26"/>
        </w:trPr>
        <w:tc>
          <w:tcPr>
            <w:tcW w:w="959" w:type="dxa"/>
          </w:tcPr>
          <w:p w:rsidR="003D0C50" w:rsidRPr="007A1EA5" w:rsidRDefault="003D0C50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3D0C50" w:rsidRPr="007A1EA5" w:rsidRDefault="003D0C50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Осуществлять повышение квалификации муниципальных служащих, в должностные обязанности к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торых входит участие в противодействии коррупции</w:t>
            </w:r>
          </w:p>
        </w:tc>
        <w:tc>
          <w:tcPr>
            <w:tcW w:w="2977" w:type="dxa"/>
          </w:tcPr>
          <w:p w:rsidR="003D0C50" w:rsidRPr="007A1EA5" w:rsidRDefault="003D0C50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3D0C50" w:rsidRPr="007A1EA5" w:rsidRDefault="003D0C50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D0C50" w:rsidRPr="007A1EA5" w:rsidTr="00A87808">
        <w:trPr>
          <w:trHeight w:val="1092"/>
        </w:trPr>
        <w:tc>
          <w:tcPr>
            <w:tcW w:w="959" w:type="dxa"/>
          </w:tcPr>
          <w:p w:rsidR="003D0C50" w:rsidRPr="007A1EA5" w:rsidRDefault="003D0C50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3D0C50" w:rsidRPr="007A1EA5" w:rsidRDefault="003D0C50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977" w:type="dxa"/>
          </w:tcPr>
          <w:p w:rsidR="003D0C50" w:rsidRPr="007A1EA5" w:rsidRDefault="003D0C50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3D0C50" w:rsidRPr="007A1EA5" w:rsidRDefault="003D0C50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 поз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нее 1 года со дня посту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</w:t>
            </w:r>
            <w:r w:rsidRPr="007A1EA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ления на службу</w:t>
            </w:r>
          </w:p>
        </w:tc>
      </w:tr>
      <w:tr w:rsidR="003D0C50" w:rsidRPr="007A1EA5" w:rsidTr="00A87808">
        <w:trPr>
          <w:trHeight w:val="26"/>
        </w:trPr>
        <w:tc>
          <w:tcPr>
            <w:tcW w:w="959" w:type="dxa"/>
          </w:tcPr>
          <w:p w:rsidR="003D0C50" w:rsidRPr="007A1EA5" w:rsidRDefault="003D0C50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3D0C50" w:rsidRPr="007A1EA5" w:rsidRDefault="003D0C50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2977" w:type="dxa"/>
          </w:tcPr>
          <w:p w:rsidR="003D0C50" w:rsidRPr="007A1EA5" w:rsidRDefault="003D0C50" w:rsidP="00B948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3D0C50" w:rsidRPr="007A1EA5" w:rsidRDefault="003D0C50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3D0C50" w:rsidRPr="007A1EA5" w:rsidTr="00A87808">
        <w:trPr>
          <w:trHeight w:val="26"/>
        </w:trPr>
        <w:tc>
          <w:tcPr>
            <w:tcW w:w="959" w:type="dxa"/>
          </w:tcPr>
          <w:p w:rsidR="003D0C50" w:rsidRPr="007A1EA5" w:rsidRDefault="003D0C50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3D0C50" w:rsidRPr="007A1EA5" w:rsidRDefault="003D0C50" w:rsidP="00B51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Организовать с  лицами, замещающими муниципальные должности,  должности муниципальной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2977" w:type="dxa"/>
          </w:tcPr>
          <w:p w:rsidR="003D0C50" w:rsidRPr="007A1EA5" w:rsidRDefault="003D0C50" w:rsidP="00B948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3D0C50" w:rsidRPr="007A1EA5" w:rsidRDefault="003D0C50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 xml:space="preserve"> 1 квартал </w:t>
            </w:r>
          </w:p>
        </w:tc>
      </w:tr>
      <w:tr w:rsidR="003D0C50" w:rsidRPr="007A1EA5" w:rsidTr="00A87808">
        <w:trPr>
          <w:trHeight w:val="26"/>
        </w:trPr>
        <w:tc>
          <w:tcPr>
            <w:tcW w:w="959" w:type="dxa"/>
          </w:tcPr>
          <w:p w:rsidR="003D0C50" w:rsidRPr="007A1EA5" w:rsidRDefault="003D0C50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3D0C50" w:rsidRPr="007A1EA5" w:rsidRDefault="003D0C50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Организовать наполнение подразделов, посвященных вопросам противодействия коррупции, офиц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альных сайтов в соответствии с требованиями Указа Президента Республики Башкортостан от 29.04.2014 года № УП-108</w:t>
            </w:r>
          </w:p>
        </w:tc>
        <w:tc>
          <w:tcPr>
            <w:tcW w:w="2977" w:type="dxa"/>
          </w:tcPr>
          <w:p w:rsidR="003D0C50" w:rsidRPr="007A1EA5" w:rsidRDefault="003D0C50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3D0C50" w:rsidRPr="007A1EA5" w:rsidRDefault="003D0C50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3D0C50" w:rsidRPr="007A1EA5" w:rsidTr="00A87808">
        <w:trPr>
          <w:trHeight w:val="26"/>
        </w:trPr>
        <w:tc>
          <w:tcPr>
            <w:tcW w:w="959" w:type="dxa"/>
          </w:tcPr>
          <w:p w:rsidR="003D0C50" w:rsidRPr="007A1EA5" w:rsidRDefault="003D0C50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3D0C50" w:rsidRPr="007A1EA5" w:rsidRDefault="003D0C50" w:rsidP="00E9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на официальных сайтах в информационно -телекоммуникационной сети 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онлайн - 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2977" w:type="dxa"/>
          </w:tcPr>
          <w:p w:rsidR="003D0C50" w:rsidRPr="007A1EA5" w:rsidRDefault="003D0C50" w:rsidP="0004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76" w:type="dxa"/>
          </w:tcPr>
          <w:p w:rsidR="003D0C50" w:rsidRPr="007A1EA5" w:rsidRDefault="003D0C50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а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</w:p>
        </w:tc>
      </w:tr>
      <w:tr w:rsidR="003D0C50" w:rsidRPr="007A1EA5" w:rsidTr="00A87808">
        <w:trPr>
          <w:trHeight w:val="26"/>
        </w:trPr>
        <w:tc>
          <w:tcPr>
            <w:tcW w:w="959" w:type="dxa"/>
          </w:tcPr>
          <w:p w:rsidR="003D0C50" w:rsidRPr="007A1EA5" w:rsidRDefault="003D0C50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3D0C50" w:rsidRPr="007A1EA5" w:rsidRDefault="003D0C50" w:rsidP="00B94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Обеспечить опубликование в СМИ, на официальных сайтах органов местного самоуправления мат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риалов, которые раскрывают содержание принимаемых мер по противодействию коррупции.</w:t>
            </w:r>
          </w:p>
        </w:tc>
        <w:tc>
          <w:tcPr>
            <w:tcW w:w="2977" w:type="dxa"/>
          </w:tcPr>
          <w:p w:rsidR="003D0C50" w:rsidRPr="007A1EA5" w:rsidRDefault="003D0C50" w:rsidP="00CE2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3D0C50" w:rsidRPr="007A1EA5" w:rsidRDefault="003D0C50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</w:tr>
      <w:tr w:rsidR="003D0C50" w:rsidRPr="007A1EA5" w:rsidTr="00A87808">
        <w:trPr>
          <w:trHeight w:val="26"/>
        </w:trPr>
        <w:tc>
          <w:tcPr>
            <w:tcW w:w="959" w:type="dxa"/>
          </w:tcPr>
          <w:p w:rsidR="003D0C50" w:rsidRPr="007A1EA5" w:rsidRDefault="003D0C50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3D0C50" w:rsidRPr="007A1EA5" w:rsidRDefault="003D0C50" w:rsidP="00EC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Оказать информационную поддержку программ, проектов, акций и других инициатив в сфере прот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водействия коррупции, реализуемых институтами гражданского общества</w:t>
            </w:r>
          </w:p>
        </w:tc>
        <w:tc>
          <w:tcPr>
            <w:tcW w:w="2977" w:type="dxa"/>
          </w:tcPr>
          <w:p w:rsidR="003D0C50" w:rsidRPr="007A1EA5" w:rsidRDefault="003D0C50" w:rsidP="00CE2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3D0C50" w:rsidRPr="007A1EA5" w:rsidRDefault="003D0C50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3D0C50" w:rsidRPr="007A1EA5" w:rsidTr="00A87808">
        <w:trPr>
          <w:trHeight w:val="26"/>
        </w:trPr>
        <w:tc>
          <w:tcPr>
            <w:tcW w:w="959" w:type="dxa"/>
          </w:tcPr>
          <w:p w:rsidR="003D0C50" w:rsidRPr="007A1EA5" w:rsidRDefault="003D0C50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3D0C50" w:rsidRPr="007A1EA5" w:rsidRDefault="003D0C50" w:rsidP="001B4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мероприятий, посвященных Международному дню борьбы с коррупцией</w:t>
            </w:r>
          </w:p>
        </w:tc>
        <w:tc>
          <w:tcPr>
            <w:tcW w:w="2977" w:type="dxa"/>
          </w:tcPr>
          <w:p w:rsidR="003D0C50" w:rsidRPr="007A1EA5" w:rsidRDefault="003D0C50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3D0C50" w:rsidRPr="007A1EA5" w:rsidRDefault="003D0C50" w:rsidP="00B9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D0C50" w:rsidRPr="007A1EA5" w:rsidTr="00A87808">
        <w:trPr>
          <w:trHeight w:val="26"/>
        </w:trPr>
        <w:tc>
          <w:tcPr>
            <w:tcW w:w="959" w:type="dxa"/>
          </w:tcPr>
          <w:p w:rsidR="003D0C50" w:rsidRPr="007A1EA5" w:rsidRDefault="003D0C50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3D0C50" w:rsidRPr="007A1EA5" w:rsidRDefault="003D0C50" w:rsidP="0015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Размещать в занимаемых зданиях и помещениях плакаты социальной рекламы, направленные на пр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филактику коррупционных проявлений, 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2977" w:type="dxa"/>
          </w:tcPr>
          <w:p w:rsidR="003D0C50" w:rsidRPr="007A1EA5" w:rsidRDefault="003D0C50" w:rsidP="00154D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3D0C50" w:rsidRPr="007A1EA5" w:rsidRDefault="003D0C50" w:rsidP="00154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D0C50" w:rsidRPr="007A1EA5" w:rsidTr="00A87808">
        <w:trPr>
          <w:trHeight w:val="26"/>
        </w:trPr>
        <w:tc>
          <w:tcPr>
            <w:tcW w:w="959" w:type="dxa"/>
          </w:tcPr>
          <w:p w:rsidR="003D0C50" w:rsidRPr="007A1EA5" w:rsidRDefault="003D0C50" w:rsidP="00042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7" w:type="dxa"/>
          </w:tcPr>
          <w:p w:rsidR="003D0C50" w:rsidRPr="007A1EA5" w:rsidRDefault="003D0C50" w:rsidP="0015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Обеспечить  ежегодное рассмотрение отчета о выполнении Плана мероприятий  по противодействию коррупции в муниципальном районе Белебеевский район Республики Башкортостан на 2019-2021 г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2977" w:type="dxa"/>
          </w:tcPr>
          <w:p w:rsidR="003D0C50" w:rsidRPr="007A1EA5" w:rsidRDefault="003D0C50" w:rsidP="00154D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Совет</w:t>
            </w:r>
          </w:p>
        </w:tc>
        <w:tc>
          <w:tcPr>
            <w:tcW w:w="1276" w:type="dxa"/>
          </w:tcPr>
          <w:p w:rsidR="003D0C50" w:rsidRPr="007A1EA5" w:rsidRDefault="003D0C50" w:rsidP="00154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EA5">
              <w:rPr>
                <w:rFonts w:ascii="Times New Roman" w:hAnsi="Times New Roman" w:cs="Times New Roman"/>
                <w:sz w:val="24"/>
                <w:szCs w:val="24"/>
              </w:rPr>
              <w:t>до 01 февраля</w:t>
            </w:r>
          </w:p>
        </w:tc>
      </w:tr>
    </w:tbl>
    <w:p w:rsidR="00F71151" w:rsidRPr="008924CA" w:rsidRDefault="00F71151" w:rsidP="00B94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2C9" w:rsidRDefault="00A252C9" w:rsidP="00A252C9">
      <w:pPr>
        <w:rPr>
          <w:rFonts w:ascii="Times New Roman" w:hAnsi="Times New Roman" w:cs="Times New Roman"/>
          <w:b/>
        </w:rPr>
      </w:pPr>
    </w:p>
    <w:sectPr w:rsidR="00A252C9" w:rsidSect="00A102A6">
      <w:pgSz w:w="16838" w:h="11906" w:orient="landscape"/>
      <w:pgMar w:top="851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9F4" w:rsidRDefault="00F259F4" w:rsidP="001D0DA8">
      <w:pPr>
        <w:spacing w:after="0" w:line="240" w:lineRule="auto"/>
      </w:pPr>
      <w:r>
        <w:separator/>
      </w:r>
    </w:p>
  </w:endnote>
  <w:endnote w:type="continuationSeparator" w:id="1">
    <w:p w:rsidR="00F259F4" w:rsidRDefault="00F259F4" w:rsidP="001D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9F4" w:rsidRDefault="00F259F4" w:rsidP="001D0DA8">
      <w:pPr>
        <w:spacing w:after="0" w:line="240" w:lineRule="auto"/>
      </w:pPr>
      <w:r>
        <w:separator/>
      </w:r>
    </w:p>
  </w:footnote>
  <w:footnote w:type="continuationSeparator" w:id="1">
    <w:p w:rsidR="00F259F4" w:rsidRDefault="00F259F4" w:rsidP="001D0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6E7F"/>
    <w:multiLevelType w:val="hybridMultilevel"/>
    <w:tmpl w:val="7B08713C"/>
    <w:lvl w:ilvl="0" w:tplc="ED9C0F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C07685"/>
    <w:multiLevelType w:val="hybridMultilevel"/>
    <w:tmpl w:val="2A8A713A"/>
    <w:lvl w:ilvl="0" w:tplc="CFA6B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152FEC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B7A51"/>
    <w:multiLevelType w:val="hybridMultilevel"/>
    <w:tmpl w:val="2488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062BE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5AA8"/>
    <w:rsid w:val="000006B5"/>
    <w:rsid w:val="00003726"/>
    <w:rsid w:val="00013E35"/>
    <w:rsid w:val="00013FFE"/>
    <w:rsid w:val="00026A64"/>
    <w:rsid w:val="0003293B"/>
    <w:rsid w:val="000429C0"/>
    <w:rsid w:val="00043829"/>
    <w:rsid w:val="00044CD7"/>
    <w:rsid w:val="00045941"/>
    <w:rsid w:val="000534AE"/>
    <w:rsid w:val="00053BC6"/>
    <w:rsid w:val="00056ED0"/>
    <w:rsid w:val="00062492"/>
    <w:rsid w:val="0007477E"/>
    <w:rsid w:val="000773BA"/>
    <w:rsid w:val="000841C0"/>
    <w:rsid w:val="00090060"/>
    <w:rsid w:val="00091DDA"/>
    <w:rsid w:val="0009291F"/>
    <w:rsid w:val="00092BB3"/>
    <w:rsid w:val="00097FFC"/>
    <w:rsid w:val="000A0D0F"/>
    <w:rsid w:val="000A1FD7"/>
    <w:rsid w:val="000A3BC0"/>
    <w:rsid w:val="000A66B2"/>
    <w:rsid w:val="000B0E91"/>
    <w:rsid w:val="000C341C"/>
    <w:rsid w:val="000C396F"/>
    <w:rsid w:val="000C5DC1"/>
    <w:rsid w:val="000D3B84"/>
    <w:rsid w:val="000D6A29"/>
    <w:rsid w:val="000E498C"/>
    <w:rsid w:val="0010789D"/>
    <w:rsid w:val="00115BC7"/>
    <w:rsid w:val="001204F7"/>
    <w:rsid w:val="00122029"/>
    <w:rsid w:val="001224DC"/>
    <w:rsid w:val="00130FDE"/>
    <w:rsid w:val="00134D51"/>
    <w:rsid w:val="001444A9"/>
    <w:rsid w:val="001509CD"/>
    <w:rsid w:val="00152983"/>
    <w:rsid w:val="001560C7"/>
    <w:rsid w:val="001564E7"/>
    <w:rsid w:val="0016615D"/>
    <w:rsid w:val="00183FB8"/>
    <w:rsid w:val="0019180E"/>
    <w:rsid w:val="00194E53"/>
    <w:rsid w:val="00197BCB"/>
    <w:rsid w:val="001A1403"/>
    <w:rsid w:val="001A628A"/>
    <w:rsid w:val="001B15C2"/>
    <w:rsid w:val="001B406D"/>
    <w:rsid w:val="001B4281"/>
    <w:rsid w:val="001C1167"/>
    <w:rsid w:val="001C1442"/>
    <w:rsid w:val="001C3CD3"/>
    <w:rsid w:val="001C5835"/>
    <w:rsid w:val="001D0DA8"/>
    <w:rsid w:val="001D2120"/>
    <w:rsid w:val="001D6F16"/>
    <w:rsid w:val="001E5278"/>
    <w:rsid w:val="0020042F"/>
    <w:rsid w:val="0021053E"/>
    <w:rsid w:val="00214E69"/>
    <w:rsid w:val="00223CE2"/>
    <w:rsid w:val="0022763B"/>
    <w:rsid w:val="00235BB7"/>
    <w:rsid w:val="0024307E"/>
    <w:rsid w:val="00244DD7"/>
    <w:rsid w:val="00245AA8"/>
    <w:rsid w:val="002472AE"/>
    <w:rsid w:val="002476F8"/>
    <w:rsid w:val="00253373"/>
    <w:rsid w:val="00254715"/>
    <w:rsid w:val="00260B5B"/>
    <w:rsid w:val="00270757"/>
    <w:rsid w:val="002729B4"/>
    <w:rsid w:val="00274CE0"/>
    <w:rsid w:val="00290D9E"/>
    <w:rsid w:val="00292666"/>
    <w:rsid w:val="00293015"/>
    <w:rsid w:val="00294633"/>
    <w:rsid w:val="00294B25"/>
    <w:rsid w:val="00295A1D"/>
    <w:rsid w:val="002A1997"/>
    <w:rsid w:val="002A2A77"/>
    <w:rsid w:val="002A66CC"/>
    <w:rsid w:val="002A6FA5"/>
    <w:rsid w:val="002B0131"/>
    <w:rsid w:val="002B1B66"/>
    <w:rsid w:val="002B78ED"/>
    <w:rsid w:val="002C3A0C"/>
    <w:rsid w:val="002C51E4"/>
    <w:rsid w:val="002F6317"/>
    <w:rsid w:val="00302D66"/>
    <w:rsid w:val="003044C6"/>
    <w:rsid w:val="003144DA"/>
    <w:rsid w:val="00317270"/>
    <w:rsid w:val="003412A7"/>
    <w:rsid w:val="00344980"/>
    <w:rsid w:val="0034639A"/>
    <w:rsid w:val="00351E2A"/>
    <w:rsid w:val="0035656A"/>
    <w:rsid w:val="003650EC"/>
    <w:rsid w:val="003911B0"/>
    <w:rsid w:val="003A4633"/>
    <w:rsid w:val="003A74BA"/>
    <w:rsid w:val="003D0A54"/>
    <w:rsid w:val="003D0C50"/>
    <w:rsid w:val="003D3508"/>
    <w:rsid w:val="003D606A"/>
    <w:rsid w:val="003D7BA7"/>
    <w:rsid w:val="003E36F3"/>
    <w:rsid w:val="003F32AC"/>
    <w:rsid w:val="004126EC"/>
    <w:rsid w:val="00412796"/>
    <w:rsid w:val="00417607"/>
    <w:rsid w:val="00422CEF"/>
    <w:rsid w:val="004251AC"/>
    <w:rsid w:val="00426401"/>
    <w:rsid w:val="00432382"/>
    <w:rsid w:val="004343D5"/>
    <w:rsid w:val="00443C1E"/>
    <w:rsid w:val="004504DF"/>
    <w:rsid w:val="00451542"/>
    <w:rsid w:val="004558AA"/>
    <w:rsid w:val="0046111D"/>
    <w:rsid w:val="0046121D"/>
    <w:rsid w:val="00467F9D"/>
    <w:rsid w:val="00472675"/>
    <w:rsid w:val="00482E6F"/>
    <w:rsid w:val="004853D5"/>
    <w:rsid w:val="004A2452"/>
    <w:rsid w:val="004A303E"/>
    <w:rsid w:val="004A3333"/>
    <w:rsid w:val="004A42FC"/>
    <w:rsid w:val="004A52B2"/>
    <w:rsid w:val="004B1E6C"/>
    <w:rsid w:val="004C69DA"/>
    <w:rsid w:val="004D3420"/>
    <w:rsid w:val="004E6869"/>
    <w:rsid w:val="004E6F36"/>
    <w:rsid w:val="004F56EC"/>
    <w:rsid w:val="004F5E65"/>
    <w:rsid w:val="00501592"/>
    <w:rsid w:val="00511365"/>
    <w:rsid w:val="00513C29"/>
    <w:rsid w:val="00513E6C"/>
    <w:rsid w:val="0051523D"/>
    <w:rsid w:val="00517AF5"/>
    <w:rsid w:val="00533773"/>
    <w:rsid w:val="005409B7"/>
    <w:rsid w:val="00547B8D"/>
    <w:rsid w:val="00551C89"/>
    <w:rsid w:val="00551FC3"/>
    <w:rsid w:val="00563933"/>
    <w:rsid w:val="00567229"/>
    <w:rsid w:val="005907FE"/>
    <w:rsid w:val="00593CF9"/>
    <w:rsid w:val="005959D9"/>
    <w:rsid w:val="00595CD7"/>
    <w:rsid w:val="005B3E73"/>
    <w:rsid w:val="005B6A72"/>
    <w:rsid w:val="005B6DE2"/>
    <w:rsid w:val="005D5A36"/>
    <w:rsid w:val="005E5DAF"/>
    <w:rsid w:val="005E71E0"/>
    <w:rsid w:val="0060764C"/>
    <w:rsid w:val="00613D69"/>
    <w:rsid w:val="00614739"/>
    <w:rsid w:val="00615D16"/>
    <w:rsid w:val="006277EC"/>
    <w:rsid w:val="00631A2D"/>
    <w:rsid w:val="006360ED"/>
    <w:rsid w:val="00644B0E"/>
    <w:rsid w:val="00646DEF"/>
    <w:rsid w:val="00650753"/>
    <w:rsid w:val="00665185"/>
    <w:rsid w:val="00671D35"/>
    <w:rsid w:val="006726DA"/>
    <w:rsid w:val="00675212"/>
    <w:rsid w:val="00676A14"/>
    <w:rsid w:val="0068496C"/>
    <w:rsid w:val="006924C4"/>
    <w:rsid w:val="00696103"/>
    <w:rsid w:val="006A0106"/>
    <w:rsid w:val="006A3F50"/>
    <w:rsid w:val="006A43E2"/>
    <w:rsid w:val="006A5E57"/>
    <w:rsid w:val="006B35DE"/>
    <w:rsid w:val="006C29A7"/>
    <w:rsid w:val="006C2BA8"/>
    <w:rsid w:val="006C34B6"/>
    <w:rsid w:val="006C4970"/>
    <w:rsid w:val="006C68D6"/>
    <w:rsid w:val="006D1EC3"/>
    <w:rsid w:val="006D24CB"/>
    <w:rsid w:val="006D4A96"/>
    <w:rsid w:val="006D4BB3"/>
    <w:rsid w:val="006E4C84"/>
    <w:rsid w:val="006E69D4"/>
    <w:rsid w:val="006F260D"/>
    <w:rsid w:val="006F3D61"/>
    <w:rsid w:val="00703B30"/>
    <w:rsid w:val="007048F8"/>
    <w:rsid w:val="007077C5"/>
    <w:rsid w:val="00712755"/>
    <w:rsid w:val="007167E2"/>
    <w:rsid w:val="00730350"/>
    <w:rsid w:val="00740DD2"/>
    <w:rsid w:val="007530C1"/>
    <w:rsid w:val="00757161"/>
    <w:rsid w:val="00762535"/>
    <w:rsid w:val="00763079"/>
    <w:rsid w:val="00774314"/>
    <w:rsid w:val="00776F30"/>
    <w:rsid w:val="00781ECE"/>
    <w:rsid w:val="00784228"/>
    <w:rsid w:val="0078546B"/>
    <w:rsid w:val="00786E8A"/>
    <w:rsid w:val="00791420"/>
    <w:rsid w:val="0079484D"/>
    <w:rsid w:val="00794890"/>
    <w:rsid w:val="007A1EA5"/>
    <w:rsid w:val="007A5B48"/>
    <w:rsid w:val="007A6259"/>
    <w:rsid w:val="007B50FE"/>
    <w:rsid w:val="007C7368"/>
    <w:rsid w:val="007D12FB"/>
    <w:rsid w:val="007D2A74"/>
    <w:rsid w:val="007D57BC"/>
    <w:rsid w:val="007E18AD"/>
    <w:rsid w:val="007F36B8"/>
    <w:rsid w:val="007F5222"/>
    <w:rsid w:val="007F5CD9"/>
    <w:rsid w:val="007F5F1D"/>
    <w:rsid w:val="008024D0"/>
    <w:rsid w:val="00805E16"/>
    <w:rsid w:val="00807D42"/>
    <w:rsid w:val="00811D79"/>
    <w:rsid w:val="00811F2E"/>
    <w:rsid w:val="008131F7"/>
    <w:rsid w:val="008162D9"/>
    <w:rsid w:val="00817C18"/>
    <w:rsid w:val="00817CD7"/>
    <w:rsid w:val="00822B74"/>
    <w:rsid w:val="0085369C"/>
    <w:rsid w:val="00854DD6"/>
    <w:rsid w:val="0085578D"/>
    <w:rsid w:val="008633A5"/>
    <w:rsid w:val="00866C68"/>
    <w:rsid w:val="00867359"/>
    <w:rsid w:val="00876182"/>
    <w:rsid w:val="0087630E"/>
    <w:rsid w:val="00890FBD"/>
    <w:rsid w:val="008924CA"/>
    <w:rsid w:val="008935D2"/>
    <w:rsid w:val="0089367F"/>
    <w:rsid w:val="00895069"/>
    <w:rsid w:val="00897C29"/>
    <w:rsid w:val="008B1C0F"/>
    <w:rsid w:val="008B2FA5"/>
    <w:rsid w:val="008B6A76"/>
    <w:rsid w:val="008B707E"/>
    <w:rsid w:val="008C1D0F"/>
    <w:rsid w:val="008C414B"/>
    <w:rsid w:val="008D4414"/>
    <w:rsid w:val="008E1C1B"/>
    <w:rsid w:val="008E2357"/>
    <w:rsid w:val="008E50A5"/>
    <w:rsid w:val="0090404A"/>
    <w:rsid w:val="00904442"/>
    <w:rsid w:val="009073B4"/>
    <w:rsid w:val="0091454B"/>
    <w:rsid w:val="009203EB"/>
    <w:rsid w:val="00923084"/>
    <w:rsid w:val="00930E36"/>
    <w:rsid w:val="009324CB"/>
    <w:rsid w:val="009332C9"/>
    <w:rsid w:val="00934C15"/>
    <w:rsid w:val="00941B94"/>
    <w:rsid w:val="00942234"/>
    <w:rsid w:val="00942AEE"/>
    <w:rsid w:val="009440B7"/>
    <w:rsid w:val="00947C89"/>
    <w:rsid w:val="00965D1F"/>
    <w:rsid w:val="00970395"/>
    <w:rsid w:val="009714F1"/>
    <w:rsid w:val="00971622"/>
    <w:rsid w:val="00977833"/>
    <w:rsid w:val="009803EA"/>
    <w:rsid w:val="00980778"/>
    <w:rsid w:val="009850CF"/>
    <w:rsid w:val="0099018E"/>
    <w:rsid w:val="00997642"/>
    <w:rsid w:val="009A5482"/>
    <w:rsid w:val="009A5762"/>
    <w:rsid w:val="009B0853"/>
    <w:rsid w:val="009B22DA"/>
    <w:rsid w:val="009C3CA5"/>
    <w:rsid w:val="009D1811"/>
    <w:rsid w:val="009D2357"/>
    <w:rsid w:val="009D3AE2"/>
    <w:rsid w:val="009D5C3D"/>
    <w:rsid w:val="009D5DCC"/>
    <w:rsid w:val="009E3073"/>
    <w:rsid w:val="009E5B91"/>
    <w:rsid w:val="009F31B6"/>
    <w:rsid w:val="009F5F3E"/>
    <w:rsid w:val="00A0341A"/>
    <w:rsid w:val="00A0415D"/>
    <w:rsid w:val="00A04691"/>
    <w:rsid w:val="00A102A6"/>
    <w:rsid w:val="00A103EE"/>
    <w:rsid w:val="00A14883"/>
    <w:rsid w:val="00A160C8"/>
    <w:rsid w:val="00A169A5"/>
    <w:rsid w:val="00A173B6"/>
    <w:rsid w:val="00A207FA"/>
    <w:rsid w:val="00A23904"/>
    <w:rsid w:val="00A252C9"/>
    <w:rsid w:val="00A25321"/>
    <w:rsid w:val="00A2541D"/>
    <w:rsid w:val="00A31BC1"/>
    <w:rsid w:val="00A4728C"/>
    <w:rsid w:val="00A67480"/>
    <w:rsid w:val="00A67AD8"/>
    <w:rsid w:val="00A707C8"/>
    <w:rsid w:val="00A75693"/>
    <w:rsid w:val="00A87808"/>
    <w:rsid w:val="00A924F8"/>
    <w:rsid w:val="00A93F66"/>
    <w:rsid w:val="00AA1FE5"/>
    <w:rsid w:val="00AB0A65"/>
    <w:rsid w:val="00AC0B63"/>
    <w:rsid w:val="00AC462A"/>
    <w:rsid w:val="00AC51BC"/>
    <w:rsid w:val="00AC554B"/>
    <w:rsid w:val="00AE4B62"/>
    <w:rsid w:val="00AE4DBA"/>
    <w:rsid w:val="00AF675A"/>
    <w:rsid w:val="00AF6970"/>
    <w:rsid w:val="00B122F6"/>
    <w:rsid w:val="00B15D34"/>
    <w:rsid w:val="00B17D34"/>
    <w:rsid w:val="00B20393"/>
    <w:rsid w:val="00B24EEC"/>
    <w:rsid w:val="00B31A9B"/>
    <w:rsid w:val="00B370E3"/>
    <w:rsid w:val="00B51C46"/>
    <w:rsid w:val="00B55E29"/>
    <w:rsid w:val="00B617BE"/>
    <w:rsid w:val="00B727F2"/>
    <w:rsid w:val="00B72B4F"/>
    <w:rsid w:val="00B8139D"/>
    <w:rsid w:val="00B92934"/>
    <w:rsid w:val="00B948E9"/>
    <w:rsid w:val="00B9582B"/>
    <w:rsid w:val="00BA4B7D"/>
    <w:rsid w:val="00BA563B"/>
    <w:rsid w:val="00BB3D1C"/>
    <w:rsid w:val="00BB7B97"/>
    <w:rsid w:val="00BC2F9E"/>
    <w:rsid w:val="00BD0DB8"/>
    <w:rsid w:val="00BE20A9"/>
    <w:rsid w:val="00BF2766"/>
    <w:rsid w:val="00C000A3"/>
    <w:rsid w:val="00C02E75"/>
    <w:rsid w:val="00C03F8B"/>
    <w:rsid w:val="00C06863"/>
    <w:rsid w:val="00C17562"/>
    <w:rsid w:val="00C32F8B"/>
    <w:rsid w:val="00C3757B"/>
    <w:rsid w:val="00C37AEB"/>
    <w:rsid w:val="00C41B02"/>
    <w:rsid w:val="00C44B23"/>
    <w:rsid w:val="00C7088B"/>
    <w:rsid w:val="00C74175"/>
    <w:rsid w:val="00C810E1"/>
    <w:rsid w:val="00C850B3"/>
    <w:rsid w:val="00C90BEA"/>
    <w:rsid w:val="00C94766"/>
    <w:rsid w:val="00C9538F"/>
    <w:rsid w:val="00CA10FB"/>
    <w:rsid w:val="00CB057D"/>
    <w:rsid w:val="00CB286F"/>
    <w:rsid w:val="00CB6504"/>
    <w:rsid w:val="00CB6BF1"/>
    <w:rsid w:val="00CD142B"/>
    <w:rsid w:val="00CD5CFF"/>
    <w:rsid w:val="00CD73F3"/>
    <w:rsid w:val="00CE3355"/>
    <w:rsid w:val="00CF39B8"/>
    <w:rsid w:val="00D02ED2"/>
    <w:rsid w:val="00D0448A"/>
    <w:rsid w:val="00D05DA6"/>
    <w:rsid w:val="00D15C13"/>
    <w:rsid w:val="00D27AB5"/>
    <w:rsid w:val="00D33C6C"/>
    <w:rsid w:val="00D3453C"/>
    <w:rsid w:val="00D41368"/>
    <w:rsid w:val="00D45175"/>
    <w:rsid w:val="00D51F6D"/>
    <w:rsid w:val="00D55060"/>
    <w:rsid w:val="00D64009"/>
    <w:rsid w:val="00D70C2B"/>
    <w:rsid w:val="00D73A84"/>
    <w:rsid w:val="00D73FF0"/>
    <w:rsid w:val="00D7757F"/>
    <w:rsid w:val="00D77C04"/>
    <w:rsid w:val="00D804B3"/>
    <w:rsid w:val="00D82EFD"/>
    <w:rsid w:val="00D866D3"/>
    <w:rsid w:val="00D959E2"/>
    <w:rsid w:val="00DA0B16"/>
    <w:rsid w:val="00DA3B78"/>
    <w:rsid w:val="00DB03C2"/>
    <w:rsid w:val="00DB5A68"/>
    <w:rsid w:val="00DC189D"/>
    <w:rsid w:val="00DC69D6"/>
    <w:rsid w:val="00DD3BAD"/>
    <w:rsid w:val="00DD48A4"/>
    <w:rsid w:val="00DE48B3"/>
    <w:rsid w:val="00DE627B"/>
    <w:rsid w:val="00DF2704"/>
    <w:rsid w:val="00DF5AE1"/>
    <w:rsid w:val="00E03FA9"/>
    <w:rsid w:val="00E108F0"/>
    <w:rsid w:val="00E1197F"/>
    <w:rsid w:val="00E133B2"/>
    <w:rsid w:val="00E13B8B"/>
    <w:rsid w:val="00E2021C"/>
    <w:rsid w:val="00E24C35"/>
    <w:rsid w:val="00E2510A"/>
    <w:rsid w:val="00E46002"/>
    <w:rsid w:val="00E5109D"/>
    <w:rsid w:val="00E51295"/>
    <w:rsid w:val="00E52F68"/>
    <w:rsid w:val="00E5380A"/>
    <w:rsid w:val="00E53910"/>
    <w:rsid w:val="00E56DEA"/>
    <w:rsid w:val="00E6057B"/>
    <w:rsid w:val="00E62C18"/>
    <w:rsid w:val="00E647C0"/>
    <w:rsid w:val="00E720FC"/>
    <w:rsid w:val="00E73C8F"/>
    <w:rsid w:val="00E754DC"/>
    <w:rsid w:val="00E917D4"/>
    <w:rsid w:val="00E92937"/>
    <w:rsid w:val="00EA1032"/>
    <w:rsid w:val="00EB1979"/>
    <w:rsid w:val="00EB2162"/>
    <w:rsid w:val="00EC035A"/>
    <w:rsid w:val="00EC1727"/>
    <w:rsid w:val="00ED0C8E"/>
    <w:rsid w:val="00ED2A66"/>
    <w:rsid w:val="00ED31CC"/>
    <w:rsid w:val="00EE0E79"/>
    <w:rsid w:val="00EE1441"/>
    <w:rsid w:val="00EE17D5"/>
    <w:rsid w:val="00EE4C41"/>
    <w:rsid w:val="00EF15D9"/>
    <w:rsid w:val="00EF5435"/>
    <w:rsid w:val="00F02C07"/>
    <w:rsid w:val="00F05C0C"/>
    <w:rsid w:val="00F12A8A"/>
    <w:rsid w:val="00F16012"/>
    <w:rsid w:val="00F16357"/>
    <w:rsid w:val="00F17F32"/>
    <w:rsid w:val="00F22CE1"/>
    <w:rsid w:val="00F23917"/>
    <w:rsid w:val="00F259F4"/>
    <w:rsid w:val="00F303E6"/>
    <w:rsid w:val="00F40DCB"/>
    <w:rsid w:val="00F42384"/>
    <w:rsid w:val="00F4284D"/>
    <w:rsid w:val="00F53D87"/>
    <w:rsid w:val="00F56C7E"/>
    <w:rsid w:val="00F57AF6"/>
    <w:rsid w:val="00F602A9"/>
    <w:rsid w:val="00F60528"/>
    <w:rsid w:val="00F634A4"/>
    <w:rsid w:val="00F6458D"/>
    <w:rsid w:val="00F647B7"/>
    <w:rsid w:val="00F66D7C"/>
    <w:rsid w:val="00F71151"/>
    <w:rsid w:val="00F7674B"/>
    <w:rsid w:val="00F81C13"/>
    <w:rsid w:val="00F82095"/>
    <w:rsid w:val="00F8579F"/>
    <w:rsid w:val="00FA0664"/>
    <w:rsid w:val="00FB6F77"/>
    <w:rsid w:val="00FB77E1"/>
    <w:rsid w:val="00FC0425"/>
    <w:rsid w:val="00FC3B5A"/>
    <w:rsid w:val="00FC4638"/>
    <w:rsid w:val="00FD158B"/>
    <w:rsid w:val="00FD7BA2"/>
    <w:rsid w:val="00FE4AA9"/>
    <w:rsid w:val="00FE5FA7"/>
    <w:rsid w:val="00FE6055"/>
    <w:rsid w:val="00FF08CE"/>
    <w:rsid w:val="00FF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4A3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D0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0DA8"/>
  </w:style>
  <w:style w:type="paragraph" w:styleId="aa">
    <w:name w:val="footer"/>
    <w:basedOn w:val="a"/>
    <w:link w:val="ab"/>
    <w:uiPriority w:val="99"/>
    <w:semiHidden/>
    <w:unhideWhenUsed/>
    <w:rsid w:val="001D0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D0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4A3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78056-C3CA-469D-8055-E5D09CC4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Максим-Горький</cp:lastModifiedBy>
  <cp:revision>24</cp:revision>
  <cp:lastPrinted>2019-04-26T06:26:00Z</cp:lastPrinted>
  <dcterms:created xsi:type="dcterms:W3CDTF">2019-01-05T06:51:00Z</dcterms:created>
  <dcterms:modified xsi:type="dcterms:W3CDTF">2019-04-26T06:28:00Z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