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07 февраль 2019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2D5AA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17</w:t>
            </w:r>
          </w:p>
        </w:tc>
        <w:tc>
          <w:tcPr>
            <w:tcW w:w="3273" w:type="dxa"/>
          </w:tcPr>
          <w:p w:rsidR="00FF6DF6" w:rsidRPr="00EB5DB2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07 февраля 2019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2D5AA4" w:rsidTr="007D711B">
        <w:trPr>
          <w:jc w:val="center"/>
        </w:trPr>
        <w:tc>
          <w:tcPr>
            <w:tcW w:w="9923" w:type="dxa"/>
            <w:gridSpan w:val="3"/>
          </w:tcPr>
          <w:p w:rsidR="002D5AA4" w:rsidRPr="002D5AA4" w:rsidRDefault="002D5AA4" w:rsidP="002D5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A4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адреса объектам адресации</w:t>
            </w:r>
          </w:p>
          <w:p w:rsidR="00240624" w:rsidRPr="002D5AA4" w:rsidRDefault="00240624" w:rsidP="0024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1DD" w:rsidRPr="002D5AA4" w:rsidTr="00FF6DF6">
        <w:tblPrEx>
          <w:jc w:val="left"/>
        </w:tblPrEx>
        <w:tc>
          <w:tcPr>
            <w:tcW w:w="9923" w:type="dxa"/>
            <w:gridSpan w:val="3"/>
          </w:tcPr>
          <w:p w:rsidR="006271DD" w:rsidRPr="002D5AA4" w:rsidRDefault="002D5AA4" w:rsidP="00E037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2D5A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  <w:proofErr w:type="gramEnd"/>
          </w:p>
        </w:tc>
      </w:tr>
      <w:tr w:rsidR="006271DD" w:rsidRPr="002D5AA4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2D5AA4" w:rsidRDefault="002D5AA4" w:rsidP="00E037F3">
            <w:pPr>
              <w:pStyle w:val="a6"/>
              <w:numPr>
                <w:ilvl w:val="0"/>
                <w:numId w:val="1"/>
              </w:numPr>
              <w:tabs>
                <w:tab w:val="left" w:pos="989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Присвоить следующие адреса:</w:t>
            </w:r>
          </w:p>
          <w:p w:rsidR="002D5AA4" w:rsidRPr="002D5AA4" w:rsidRDefault="002D5AA4" w:rsidP="00E037F3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4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емельному участку с кадастровым номером 02:09:060101:5 </w:t>
            </w:r>
            <w:r w:rsidR="00190441">
              <w:rPr>
                <w:rFonts w:ascii="Times New Roman" w:hAnsi="Times New Roman" w:cs="Times New Roman"/>
                <w:sz w:val="28"/>
                <w:szCs w:val="28"/>
              </w:rPr>
              <w:t>присвоить адрес:</w:t>
            </w: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Российская Федерация, Республика Башкортостан, Белебеевский муниципальный район, Сельское поселение Максим-Горьковский сельсовет, </w:t>
            </w:r>
            <w:r w:rsidR="000D0A76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Заовражье</w:t>
            </w:r>
            <w:proofErr w:type="spellEnd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, улица Лесная, земельный участок 8;</w:t>
            </w:r>
          </w:p>
          <w:p w:rsidR="002D5AA4" w:rsidRPr="002D5AA4" w:rsidRDefault="002D5AA4" w:rsidP="00E037F3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4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емельному участку с кадастровым номером 02:09:060101:2 </w:t>
            </w:r>
            <w:r w:rsidR="00190441"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 адрес: </w:t>
            </w: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Республика Башкортостан, Белебеевский муниципальный район, Сельское поселение Максим-Горьковский сельсовет, </w:t>
            </w:r>
            <w:r w:rsidR="000D0A76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Заовражье</w:t>
            </w:r>
            <w:proofErr w:type="spellEnd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, улица Лесная, земельный участок 2;</w:t>
            </w:r>
          </w:p>
          <w:p w:rsidR="002D5AA4" w:rsidRPr="002D5AA4" w:rsidRDefault="002D5AA4" w:rsidP="00E037F3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4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емельному участку с кадастровым номером 02:09:060101:6</w:t>
            </w:r>
            <w:r w:rsidR="00190441">
              <w:rPr>
                <w:rFonts w:ascii="Times New Roman" w:hAnsi="Times New Roman" w:cs="Times New Roman"/>
                <w:sz w:val="28"/>
                <w:szCs w:val="28"/>
              </w:rPr>
              <w:t xml:space="preserve"> присвоить адрес:</w:t>
            </w:r>
            <w:r w:rsidR="00190441"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Республика Башкортостан, Белебеевский муниципальный район, Сельское поселение Максим-Горьковский сельсовет, </w:t>
            </w:r>
            <w:r w:rsidR="000D0A76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Заовражье</w:t>
            </w:r>
            <w:proofErr w:type="spellEnd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, улица Полевая, земельный участок 1;</w:t>
            </w:r>
          </w:p>
          <w:p w:rsidR="002D5AA4" w:rsidRDefault="002D5AA4" w:rsidP="00E037F3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044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емельному участку с кадастровым номером 02:09:060101:8 </w:t>
            </w:r>
            <w:r w:rsidR="00190441"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 адрес: </w:t>
            </w:r>
            <w:r w:rsidRPr="002D5AA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Республика Башкортостан, Белебеевский муниципальный район, Сельское поселение Максим-Горьковский сельсовет, </w:t>
            </w:r>
            <w:r w:rsidR="000D0A76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Заовражье</w:t>
            </w:r>
            <w:proofErr w:type="spellEnd"/>
            <w:r w:rsidRPr="002D5AA4">
              <w:rPr>
                <w:rFonts w:ascii="Times New Roman" w:hAnsi="Times New Roman" w:cs="Times New Roman"/>
                <w:sz w:val="28"/>
                <w:szCs w:val="28"/>
              </w:rPr>
              <w:t>, улица Полевая, земельный участок 9;</w:t>
            </w:r>
          </w:p>
          <w:p w:rsidR="00E037F3" w:rsidRDefault="00E037F3" w:rsidP="00E037F3">
            <w:pPr>
              <w:tabs>
                <w:tab w:val="left" w:pos="989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6271DD" w:rsidRDefault="006271DD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3" w:rsidRPr="002D5AA4" w:rsidRDefault="00E037F3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1DD" w:rsidTr="00FF6DF6">
        <w:tblPrEx>
          <w:jc w:val="left"/>
        </w:tblPrEx>
        <w:tc>
          <w:tcPr>
            <w:tcW w:w="9923" w:type="dxa"/>
            <w:gridSpan w:val="3"/>
          </w:tcPr>
          <w:p w:rsidR="006271DD" w:rsidRPr="006271DD" w:rsidRDefault="006271DD" w:rsidP="002D5A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2D5A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0D0A76"/>
    <w:rsid w:val="00104169"/>
    <w:rsid w:val="00182B88"/>
    <w:rsid w:val="00190441"/>
    <w:rsid w:val="001F0083"/>
    <w:rsid w:val="00217F69"/>
    <w:rsid w:val="00240624"/>
    <w:rsid w:val="00272EAF"/>
    <w:rsid w:val="002D5AA4"/>
    <w:rsid w:val="00325517"/>
    <w:rsid w:val="00366CB9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F50F6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E037F3"/>
    <w:rsid w:val="00E14B01"/>
    <w:rsid w:val="00E8350D"/>
    <w:rsid w:val="00E85073"/>
    <w:rsid w:val="00EA2DF1"/>
    <w:rsid w:val="00EB5DB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33</cp:revision>
  <cp:lastPrinted>2019-02-13T06:10:00Z</cp:lastPrinted>
  <dcterms:created xsi:type="dcterms:W3CDTF">2017-01-12T14:17:00Z</dcterms:created>
  <dcterms:modified xsi:type="dcterms:W3CDTF">2019-02-13T06:10:00Z</dcterms:modified>
</cp:coreProperties>
</file>