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2641F" w:rsidRPr="00950F7F" w:rsidTr="00396F5B">
        <w:tc>
          <w:tcPr>
            <w:tcW w:w="4467" w:type="dxa"/>
          </w:tcPr>
          <w:p w:rsidR="0012641F" w:rsidRPr="00367DF9" w:rsidRDefault="0012641F" w:rsidP="00396F5B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911B6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67DF9">
              <w:rPr>
                <w:sz w:val="20"/>
                <w:szCs w:val="20"/>
              </w:rPr>
              <w:t xml:space="preserve">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12641F" w:rsidRPr="00367DF9" w:rsidRDefault="0012641F" w:rsidP="00396F5B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12641F" w:rsidRDefault="0012641F" w:rsidP="00396F5B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   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12641F" w:rsidRPr="00367DF9" w:rsidRDefault="0012641F" w:rsidP="00396F5B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          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12641F" w:rsidRPr="00367DF9" w:rsidRDefault="0012641F" w:rsidP="00396F5B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12641F" w:rsidRPr="00367DF9" w:rsidRDefault="0012641F" w:rsidP="00396F5B">
            <w:pPr>
              <w:spacing w:after="0" w:line="240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367DF9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ур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>а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>мы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367DF9">
              <w:rPr>
                <w:sz w:val="20"/>
                <w:szCs w:val="20"/>
              </w:rPr>
              <w:t>3</w:t>
            </w:r>
          </w:p>
          <w:p w:rsidR="0012641F" w:rsidRPr="00367DF9" w:rsidRDefault="0012641F" w:rsidP="00396F5B">
            <w:pPr>
              <w:spacing w:after="0" w:line="240" w:lineRule="auto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12641F" w:rsidRPr="00367DF9" w:rsidRDefault="0012641F" w:rsidP="00396F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2641F" w:rsidRPr="00367DF9" w:rsidRDefault="0012641F" w:rsidP="00396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470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2641F" w:rsidRPr="00367DF9" w:rsidRDefault="0012641F" w:rsidP="00396F5B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12641F" w:rsidRPr="00367DF9" w:rsidRDefault="0012641F" w:rsidP="00396F5B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</w:t>
            </w:r>
            <w:r w:rsidRPr="00367DF9">
              <w:rPr>
                <w:rFonts w:ascii="ArialBash" w:hAnsi="ArialBash"/>
                <w:b/>
                <w:sz w:val="20"/>
                <w:szCs w:val="20"/>
              </w:rPr>
              <w:t>и</w:t>
            </w: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ципального района </w:t>
            </w:r>
          </w:p>
          <w:p w:rsidR="0012641F" w:rsidRPr="00367DF9" w:rsidRDefault="0012641F" w:rsidP="00396F5B">
            <w:pPr>
              <w:spacing w:after="0" w:line="240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12641F" w:rsidRPr="00367DF9" w:rsidRDefault="0012641F" w:rsidP="00396F5B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367DF9">
              <w:rPr>
                <w:sz w:val="20"/>
                <w:szCs w:val="20"/>
              </w:rPr>
              <w:t>Садовая</w:t>
            </w:r>
            <w:proofErr w:type="gramEnd"/>
            <w:r w:rsidRPr="00367DF9">
              <w:rPr>
                <w:sz w:val="20"/>
                <w:szCs w:val="20"/>
              </w:rPr>
              <w:t xml:space="preserve">, </w:t>
            </w:r>
          </w:p>
          <w:p w:rsidR="0012641F" w:rsidRPr="00367DF9" w:rsidRDefault="0012641F" w:rsidP="00396F5B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12641F" w:rsidRPr="00367DF9" w:rsidRDefault="0012641F" w:rsidP="00396F5B">
            <w:pPr>
              <w:spacing w:after="0" w:line="240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12641F" w:rsidRDefault="0012641F" w:rsidP="0012641F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12641F" w:rsidRPr="00911B61" w:rsidRDefault="0012641F" w:rsidP="0012641F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911B61">
        <w:rPr>
          <w:rFonts w:ascii="Times New Roman" w:hAnsi="Times New Roman"/>
          <w:b/>
          <w:sz w:val="28"/>
          <w:szCs w:val="28"/>
        </w:rPr>
        <w:t>АРАР</w:t>
      </w:r>
      <w:r w:rsidRPr="00911B61">
        <w:rPr>
          <w:rFonts w:ascii="Times New Roman" w:hAnsi="Times New Roman"/>
          <w:sz w:val="28"/>
          <w:szCs w:val="28"/>
        </w:rPr>
        <w:tab/>
        <w:t xml:space="preserve">   </w:t>
      </w:r>
      <w:r w:rsidRPr="00911B61">
        <w:rPr>
          <w:rFonts w:ascii="Times New Roman" w:hAnsi="Times New Roman"/>
          <w:b/>
          <w:sz w:val="28"/>
          <w:szCs w:val="28"/>
        </w:rPr>
        <w:t>ПОСТАНОВЛЕНИЕ</w:t>
      </w:r>
    </w:p>
    <w:p w:rsidR="0012641F" w:rsidRDefault="0012641F" w:rsidP="0012641F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2641F" w:rsidRDefault="0012641F" w:rsidP="0012641F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20 июнь</w:t>
      </w:r>
      <w:r w:rsidRPr="00911B61">
        <w:rPr>
          <w:rFonts w:ascii="Times New Roman" w:hAnsi="Times New Roman"/>
          <w:b/>
          <w:sz w:val="28"/>
          <w:szCs w:val="28"/>
        </w:rPr>
        <w:t xml:space="preserve"> 2012 </w:t>
      </w:r>
      <w:proofErr w:type="spellStart"/>
      <w:r w:rsidRPr="00911B6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11B61">
        <w:rPr>
          <w:rFonts w:ascii="Times New Roman" w:hAnsi="Times New Roman"/>
          <w:b/>
          <w:sz w:val="28"/>
          <w:szCs w:val="28"/>
        </w:rPr>
        <w:t xml:space="preserve">.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 30</w:t>
      </w:r>
      <w:r>
        <w:rPr>
          <w:rFonts w:ascii="Times New Roman" w:hAnsi="Times New Roman"/>
          <w:b/>
          <w:sz w:val="28"/>
          <w:szCs w:val="28"/>
        </w:rPr>
        <w:tab/>
        <w:t xml:space="preserve">  20 июня 2012 г.</w:t>
      </w:r>
    </w:p>
    <w:p w:rsidR="0012641F" w:rsidRDefault="0012641F" w:rsidP="0012641F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641F" w:rsidRDefault="0012641F" w:rsidP="0012641F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641F" w:rsidRDefault="0012641F" w:rsidP="00126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</w:t>
      </w:r>
      <w:r w:rsidRPr="00181EF9">
        <w:rPr>
          <w:rFonts w:ascii="Times New Roman" w:eastAsia="Times New Roman" w:hAnsi="Times New Roman"/>
          <w:b/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</w:t>
      </w:r>
    </w:p>
    <w:p w:rsidR="0012641F" w:rsidRPr="00181EF9" w:rsidRDefault="0012641F" w:rsidP="00126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Максим – Горьковский сельсовет </w:t>
      </w:r>
      <w:r w:rsidRPr="00181EF9">
        <w:rPr>
          <w:rFonts w:ascii="Times New Roman" w:eastAsia="Times New Roman" w:hAnsi="Times New Roman"/>
          <w:b/>
          <w:sz w:val="28"/>
          <w:szCs w:val="28"/>
        </w:rPr>
        <w:t>муниципального района Белебеевский район  Республики Башкортостан</w:t>
      </w:r>
    </w:p>
    <w:p w:rsidR="0012641F" w:rsidRPr="00181EF9" w:rsidRDefault="0012641F" w:rsidP="00126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641F" w:rsidRDefault="0012641F" w:rsidP="0012641F">
      <w:pPr>
        <w:jc w:val="both"/>
        <w:rPr>
          <w:rFonts w:ascii="Times New Roman" w:hAnsi="Times New Roman"/>
          <w:b/>
          <w:sz w:val="28"/>
          <w:szCs w:val="28"/>
        </w:rPr>
      </w:pPr>
    </w:p>
    <w:p w:rsidR="0012641F" w:rsidRDefault="0012641F" w:rsidP="00126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17C24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Федеральным законом от 02. Марта 200 7 года № 25-Фз «О муниципальной службе в Российской Федерации», Законом Республики Башкортостан от 16 июля 2007 года № 3453-з «о муниципальной службе в Республике Башкортостан»,</w:t>
      </w:r>
    </w:p>
    <w:p w:rsidR="0012641F" w:rsidRDefault="0012641F" w:rsidP="00126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2641F" w:rsidRDefault="0012641F" w:rsidP="00126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17C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817C24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Pr="00817C24">
        <w:rPr>
          <w:rFonts w:ascii="Times New Roman" w:eastAsia="Times New Roman" w:hAnsi="Times New Roman"/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</w:t>
      </w:r>
      <w:r w:rsidRPr="00E7559D">
        <w:rPr>
          <w:rFonts w:ascii="Times New Roman" w:hAnsi="Times New Roman"/>
          <w:sz w:val="28"/>
          <w:szCs w:val="28"/>
        </w:rPr>
        <w:t xml:space="preserve">сельского поселения Максим - Горьковский сельсовет </w:t>
      </w:r>
      <w:r w:rsidRPr="00817C24">
        <w:rPr>
          <w:rFonts w:ascii="Times New Roman" w:eastAsia="Times New Roman" w:hAnsi="Times New Roman"/>
          <w:sz w:val="28"/>
          <w:szCs w:val="28"/>
        </w:rPr>
        <w:t>муниципального района Белебеевский район 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2641F" w:rsidRPr="00EC5988" w:rsidRDefault="0012641F" w:rsidP="00126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E7559D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администрации сельского поселения Максим - Горьковский сельсовет и разместить на официальной странице сайта муниципального района Белебеевский район Республики Башкортостан.</w:t>
      </w:r>
    </w:p>
    <w:p w:rsidR="0012641F" w:rsidRPr="00EC5988" w:rsidRDefault="0012641F" w:rsidP="00126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98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3</w:t>
      </w:r>
      <w:r w:rsidRPr="00EC59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59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598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2641F" w:rsidRDefault="0012641F" w:rsidP="00126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12641F" w:rsidRDefault="0012641F" w:rsidP="00126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12641F" w:rsidRPr="00817C24" w:rsidRDefault="0012641F" w:rsidP="00126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41F" w:rsidRDefault="0012641F" w:rsidP="0012641F">
      <w:pPr>
        <w:spacing w:after="0"/>
      </w:pPr>
    </w:p>
    <w:p w:rsidR="0012641F" w:rsidRDefault="0012641F" w:rsidP="0012641F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В.Г. Дементьева</w:t>
      </w:r>
    </w:p>
    <w:p w:rsidR="0012641F" w:rsidRDefault="0012641F" w:rsidP="0012641F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41F" w:rsidRDefault="0012641F" w:rsidP="0012641F"/>
    <w:p w:rsidR="0012641F" w:rsidRDefault="0012641F" w:rsidP="0012641F"/>
    <w:p w:rsidR="0012641F" w:rsidRDefault="0012641F" w:rsidP="0012641F"/>
    <w:p w:rsidR="0012641F" w:rsidRDefault="0012641F" w:rsidP="0012641F"/>
    <w:tbl>
      <w:tblPr>
        <w:tblW w:w="0" w:type="auto"/>
        <w:tblLook w:val="04A0"/>
      </w:tblPr>
      <w:tblGrid>
        <w:gridCol w:w="4724"/>
        <w:gridCol w:w="4847"/>
      </w:tblGrid>
      <w:tr w:rsidR="0012641F" w:rsidRPr="00BB1B94" w:rsidTr="00396F5B">
        <w:tc>
          <w:tcPr>
            <w:tcW w:w="5068" w:type="dxa"/>
            <w:shd w:val="clear" w:color="auto" w:fill="auto"/>
          </w:tcPr>
          <w:p w:rsidR="0012641F" w:rsidRPr="00BB1B94" w:rsidRDefault="0012641F" w:rsidP="0039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2641F" w:rsidRPr="00B42675" w:rsidRDefault="0012641F" w:rsidP="00396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67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УТВЕРЖДЕНО </w:t>
            </w:r>
          </w:p>
          <w:p w:rsidR="0012641F" w:rsidRPr="00B42675" w:rsidRDefault="0012641F" w:rsidP="00396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675">
              <w:rPr>
                <w:rFonts w:ascii="Times New Roman" w:eastAsia="Times New Roman" w:hAnsi="Times New Roman"/>
                <w:sz w:val="24"/>
                <w:szCs w:val="24"/>
              </w:rPr>
              <w:t>постановлением  Главы Администрации</w:t>
            </w:r>
          </w:p>
          <w:p w:rsidR="0012641F" w:rsidRPr="00B42675" w:rsidRDefault="0012641F" w:rsidP="00396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675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12641F" w:rsidRPr="00BB1B94" w:rsidRDefault="0012641F" w:rsidP="00396F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2675">
              <w:rPr>
                <w:rFonts w:ascii="Times New Roman" w:eastAsia="Times New Roman" w:hAnsi="Times New Roman"/>
                <w:sz w:val="24"/>
                <w:szCs w:val="24"/>
              </w:rPr>
              <w:t>от  20 июня 2012г. №  30</w:t>
            </w:r>
          </w:p>
        </w:tc>
      </w:tr>
    </w:tbl>
    <w:p w:rsidR="0012641F" w:rsidRPr="00181EF9" w:rsidRDefault="0012641F" w:rsidP="00126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641F" w:rsidRPr="00181EF9" w:rsidRDefault="0012641F" w:rsidP="00126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641F" w:rsidRPr="00181EF9" w:rsidRDefault="0012641F" w:rsidP="00126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1EF9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181EF9">
        <w:rPr>
          <w:rFonts w:ascii="Times New Roman" w:eastAsia="Times New Roman" w:hAnsi="Times New Roman"/>
          <w:b/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Максим-Горьковский сельсовет </w:t>
      </w:r>
      <w:r w:rsidRPr="00181EF9">
        <w:rPr>
          <w:rFonts w:ascii="Times New Roman" w:eastAsia="Times New Roman" w:hAnsi="Times New Roman"/>
          <w:b/>
          <w:sz w:val="28"/>
          <w:szCs w:val="28"/>
        </w:rPr>
        <w:t>муниципального района Белебеевский район  Республики Башкортостан</w:t>
      </w:r>
    </w:p>
    <w:p w:rsidR="0012641F" w:rsidRPr="00181EF9" w:rsidRDefault="0012641F" w:rsidP="00126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1"/>
      <w:bookmarkEnd w:id="0"/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81EF9">
        <w:rPr>
          <w:rFonts w:ascii="Times New Roman" w:hAnsi="Times New Roman"/>
          <w:sz w:val="28"/>
          <w:szCs w:val="28"/>
        </w:rPr>
        <w:t>. ОБЩИЕ ПОЛОЖЕНИЯ</w:t>
      </w:r>
    </w:p>
    <w:p w:rsidR="0012641F" w:rsidRPr="00181EF9" w:rsidRDefault="0012641F" w:rsidP="0012641F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:rsidR="0012641F" w:rsidRPr="00181EF9" w:rsidRDefault="0012641F" w:rsidP="0012641F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:rsidR="0012641F" w:rsidRPr="00181EF9" w:rsidRDefault="0012641F" w:rsidP="0012641F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:rsidR="0012641F" w:rsidRDefault="0012641F" w:rsidP="0012641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 xml:space="preserve">Настоящее Положение разработано в  соответствии  с Федеральным законом от 02 марта 2007 года  № 25-ФЗ «О муниципальной службе в Российской Федерации», Законом Республики Башкортостан от  16 июля 2007 года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81EF9">
        <w:rPr>
          <w:rFonts w:ascii="Times New Roman" w:eastAsia="Times New Roman" w:hAnsi="Times New Roman"/>
          <w:sz w:val="28"/>
          <w:szCs w:val="28"/>
        </w:rPr>
        <w:t>№453-з «О муниципальной службе в Республике Башкортостан».</w:t>
      </w:r>
    </w:p>
    <w:p w:rsidR="0012641F" w:rsidRDefault="0012641F" w:rsidP="0012641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 xml:space="preserve">Для замещения должностей муниципальной службы </w:t>
      </w:r>
      <w:proofErr w:type="spellStart"/>
      <w:proofErr w:type="gramStart"/>
      <w:r w:rsidRPr="00181EF9">
        <w:rPr>
          <w:rFonts w:ascii="Times New Roman" w:eastAsia="Times New Roman" w:hAnsi="Times New Roman"/>
          <w:sz w:val="28"/>
          <w:szCs w:val="28"/>
        </w:rPr>
        <w:t>квалифи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181EF9">
        <w:rPr>
          <w:rFonts w:ascii="Times New Roman" w:eastAsia="Times New Roman" w:hAnsi="Times New Roman"/>
          <w:sz w:val="28"/>
          <w:szCs w:val="28"/>
        </w:rPr>
        <w:t>кационные</w:t>
      </w:r>
      <w:proofErr w:type="spellEnd"/>
      <w:proofErr w:type="gramEnd"/>
      <w:r w:rsidRPr="00181EF9">
        <w:rPr>
          <w:rFonts w:ascii="Times New Roman" w:eastAsia="Times New Roman" w:hAnsi="Times New Roman"/>
          <w:sz w:val="28"/>
          <w:szCs w:val="28"/>
        </w:rPr>
        <w:t xml:space="preserve">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2641F" w:rsidRPr="00181EF9" w:rsidRDefault="0012641F" w:rsidP="0012641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81EF9">
        <w:rPr>
          <w:rFonts w:ascii="Times New Roman" w:eastAsia="Times New Roman" w:hAnsi="Times New Roman"/>
          <w:sz w:val="28"/>
          <w:szCs w:val="28"/>
        </w:rPr>
        <w:t xml:space="preserve">Квалификационные требования  включаются в должностные </w:t>
      </w:r>
      <w:proofErr w:type="spellStart"/>
      <w:r w:rsidRPr="00181EF9">
        <w:rPr>
          <w:rFonts w:ascii="Times New Roman" w:eastAsia="Times New Roman" w:hAnsi="Times New Roman"/>
          <w:sz w:val="28"/>
          <w:szCs w:val="28"/>
        </w:rPr>
        <w:t>инструк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181EF9">
        <w:rPr>
          <w:rFonts w:ascii="Times New Roman" w:eastAsia="Times New Roman" w:hAnsi="Times New Roman"/>
          <w:sz w:val="28"/>
          <w:szCs w:val="28"/>
        </w:rPr>
        <w:t>ции</w:t>
      </w:r>
      <w:proofErr w:type="spellEnd"/>
      <w:r w:rsidRPr="00181EF9">
        <w:rPr>
          <w:rFonts w:ascii="Times New Roman" w:eastAsia="Times New Roman" w:hAnsi="Times New Roman"/>
          <w:sz w:val="28"/>
          <w:szCs w:val="28"/>
        </w:rPr>
        <w:t xml:space="preserve"> муниципальных служащих</w:t>
      </w:r>
      <w:proofErr w:type="gramEnd"/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12641F" w:rsidRDefault="0012641F" w:rsidP="0012641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ТРЕБОВАНИЯ К УРОВНЮ ПРОФЕССИОНАЛЬНОГО ОБРАЗОВАНИЯ</w:t>
      </w:r>
    </w:p>
    <w:p w:rsidR="0012641F" w:rsidRDefault="0012641F" w:rsidP="00126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641F" w:rsidRPr="00181EF9" w:rsidRDefault="0012641F" w:rsidP="0012641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Для замещения должностей муниципальной службы устанавливаются следующие квалификационные требования</w:t>
      </w:r>
      <w:r>
        <w:rPr>
          <w:rFonts w:ascii="Times New Roman" w:hAnsi="Times New Roman"/>
          <w:sz w:val="28"/>
          <w:szCs w:val="28"/>
        </w:rPr>
        <w:t>:</w:t>
      </w:r>
    </w:p>
    <w:p w:rsidR="0012641F" w:rsidRDefault="0012641F" w:rsidP="0012641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по высшим, главным и ведущим  должностям муниципальной службы – высшее профессиональное образование;</w:t>
      </w:r>
    </w:p>
    <w:p w:rsidR="0012641F" w:rsidRPr="00181EF9" w:rsidRDefault="0012641F" w:rsidP="0012641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по старшим  и младшим должностям муниципальной службы - высшее или среднее профессиональное образование.</w:t>
      </w:r>
    </w:p>
    <w:p w:rsidR="0012641F" w:rsidRDefault="0012641F" w:rsidP="0012641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 xml:space="preserve">Профессиональное образование должно быть по специальностям, позволяющим исполнять должностные обязанности по направлениям деятельности 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сельсовет </w:t>
      </w:r>
      <w:r w:rsidRPr="00181EF9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(далее - Администрация) и соответствующим функциям и задачам, возложенным на конк</w:t>
      </w:r>
      <w:r>
        <w:rPr>
          <w:rFonts w:ascii="Times New Roman" w:hAnsi="Times New Roman"/>
          <w:sz w:val="28"/>
          <w:szCs w:val="28"/>
        </w:rPr>
        <w:t>ретное структурное подразделение.</w:t>
      </w:r>
    </w:p>
    <w:p w:rsidR="0012641F" w:rsidRDefault="0012641F" w:rsidP="0012641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 xml:space="preserve">Уровень профессионального образования подтверждается документом государственного образца о высшем или среднем профессиональном </w:t>
      </w:r>
      <w:proofErr w:type="spellStart"/>
      <w:proofErr w:type="gramStart"/>
      <w:r w:rsidRPr="00181EF9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-</w:t>
      </w:r>
      <w:r w:rsidRPr="00181EF9">
        <w:rPr>
          <w:rFonts w:ascii="Times New Roman" w:hAnsi="Times New Roman"/>
          <w:sz w:val="28"/>
          <w:szCs w:val="28"/>
        </w:rPr>
        <w:t>вании</w:t>
      </w:r>
      <w:proofErr w:type="spellEnd"/>
      <w:proofErr w:type="gramEnd"/>
      <w:r w:rsidRPr="00181EF9">
        <w:rPr>
          <w:rFonts w:ascii="Times New Roman" w:hAnsi="Times New Roman"/>
          <w:sz w:val="28"/>
          <w:szCs w:val="28"/>
        </w:rPr>
        <w:t>.</w:t>
      </w:r>
    </w:p>
    <w:p w:rsidR="0012641F" w:rsidRPr="00181EF9" w:rsidRDefault="0012641F" w:rsidP="0012641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lastRenderedPageBreak/>
        <w:t xml:space="preserve">Документом, подтверждающим наличие специальности </w:t>
      </w:r>
      <w:proofErr w:type="spellStart"/>
      <w:r w:rsidRPr="00181EF9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-</w:t>
      </w:r>
      <w:r w:rsidRPr="00181EF9">
        <w:rPr>
          <w:rFonts w:ascii="Times New Roman" w:hAnsi="Times New Roman"/>
          <w:sz w:val="28"/>
          <w:szCs w:val="28"/>
        </w:rPr>
        <w:t>онального</w:t>
      </w:r>
      <w:proofErr w:type="spellEnd"/>
      <w:r w:rsidRPr="00181EF9">
        <w:rPr>
          <w:rFonts w:ascii="Times New Roman" w:hAnsi="Times New Roman"/>
          <w:sz w:val="28"/>
          <w:szCs w:val="28"/>
        </w:rPr>
        <w:t xml:space="preserve"> образования, позволяющего исполнять должностные обязанности по направлениям деятельности Администрации и соответствующим функциям и задачам, возложенным на конкретное структурное подразделение, может также выступать документ государственного образца о дополнительном (к </w:t>
      </w:r>
      <w:proofErr w:type="gramStart"/>
      <w:r w:rsidRPr="00181EF9">
        <w:rPr>
          <w:rFonts w:ascii="Times New Roman" w:hAnsi="Times New Roman"/>
          <w:sz w:val="28"/>
          <w:szCs w:val="28"/>
        </w:rPr>
        <w:t>высшему</w:t>
      </w:r>
      <w:proofErr w:type="gramEnd"/>
      <w:r w:rsidRPr="00181EF9">
        <w:rPr>
          <w:rFonts w:ascii="Times New Roman" w:hAnsi="Times New Roman"/>
          <w:sz w:val="28"/>
          <w:szCs w:val="28"/>
        </w:rPr>
        <w:t>) образовании соответствующего профиля.</w:t>
      </w:r>
    </w:p>
    <w:p w:rsidR="0012641F" w:rsidRDefault="0012641F" w:rsidP="00126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41F" w:rsidRPr="00181EF9" w:rsidRDefault="0012641F" w:rsidP="001264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ТРЕБОВАНИЯ К СТАЖУ  МУНИЦИПАЛЬНОЙ СЛУЖБЫ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ИЛИ СТАЖУ РАБОТЫ ПО СПЕЦИАЛЬНОСТИ</w:t>
      </w:r>
    </w:p>
    <w:p w:rsidR="0012641F" w:rsidRDefault="0012641F" w:rsidP="001264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641F" w:rsidRPr="00181EF9" w:rsidRDefault="0012641F" w:rsidP="0012641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Для замещения должностей муниципальной службы устанавливаются следующие квалификационные требования</w:t>
      </w:r>
      <w:r>
        <w:rPr>
          <w:rFonts w:ascii="Times New Roman" w:hAnsi="Times New Roman"/>
          <w:sz w:val="28"/>
          <w:szCs w:val="28"/>
        </w:rPr>
        <w:t>:</w:t>
      </w:r>
    </w:p>
    <w:p w:rsidR="0012641F" w:rsidRDefault="0012641F" w:rsidP="0012641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по ведущим должностям муниципальной службы стаж муниципальной                 (или государственной)   службы не менее 2 лет или стаж работы по специальности не менее 4 лет;</w:t>
      </w:r>
    </w:p>
    <w:p w:rsidR="0012641F" w:rsidRPr="00181EF9" w:rsidRDefault="0012641F" w:rsidP="0012641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по старшим   и младшим должностям муниципальной службы без предъявления требований к стажу.</w:t>
      </w:r>
    </w:p>
    <w:p w:rsidR="0012641F" w:rsidRDefault="0012641F" w:rsidP="0012641F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12641F" w:rsidRPr="00181EF9" w:rsidRDefault="0012641F" w:rsidP="001264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ТРЕБОВАНИЯ К ПРОФЕССИОНАЛЬНЫМ ЗНАНИЯМ И НАВЫКАМ,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1EF9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Pr="00181EF9">
        <w:rPr>
          <w:rFonts w:ascii="Times New Roman" w:hAnsi="Times New Roman"/>
          <w:sz w:val="28"/>
          <w:szCs w:val="28"/>
        </w:rPr>
        <w:t xml:space="preserve"> ДЛЯ ИСПОЛНЕНИЯ ДОЛЖНОСТНЫХ ОБЯЗАННОСТЕЙ</w:t>
      </w:r>
    </w:p>
    <w:p w:rsidR="0012641F" w:rsidRPr="00181EF9" w:rsidRDefault="0012641F" w:rsidP="001264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2641F" w:rsidRPr="00181EF9" w:rsidRDefault="0012641F" w:rsidP="0012641F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11"/>
      <w:bookmarkEnd w:id="1"/>
      <w:r w:rsidRPr="00181EF9">
        <w:rPr>
          <w:rFonts w:ascii="Times New Roman" w:hAnsi="Times New Roman"/>
          <w:sz w:val="28"/>
          <w:szCs w:val="28"/>
        </w:rPr>
        <w:t>К муниципальным служащим, замещающим должности высших,  главных  и ведущих групп должностей муниципальной службы, предъявляются следующие квалификационные требования: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EF9">
        <w:rPr>
          <w:rFonts w:ascii="Times New Roman" w:hAnsi="Times New Roman"/>
          <w:b/>
          <w:sz w:val="28"/>
          <w:szCs w:val="28"/>
        </w:rPr>
        <w:t>знания: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181EF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181EF9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7" w:history="1">
        <w:r w:rsidRPr="00181EF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181EF9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федерального и республиканского законодательства  о местном самоуправлении и муниципальной  службе;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нормативных правовых актов, регламентирующих деятельность Администрации, в т</w:t>
      </w:r>
      <w:r>
        <w:rPr>
          <w:rFonts w:ascii="Times New Roman" w:hAnsi="Times New Roman"/>
          <w:sz w:val="28"/>
          <w:szCs w:val="28"/>
        </w:rPr>
        <w:t>ом числе</w:t>
      </w:r>
      <w:r w:rsidRPr="00181EF9">
        <w:rPr>
          <w:rFonts w:ascii="Times New Roman" w:hAnsi="Times New Roman"/>
          <w:sz w:val="28"/>
          <w:szCs w:val="28"/>
        </w:rPr>
        <w:t xml:space="preserve"> Кодекс </w:t>
      </w:r>
      <w:r w:rsidRPr="00181EF9">
        <w:rPr>
          <w:rFonts w:ascii="Times New Roman" w:eastAsia="Times New Roman" w:hAnsi="Times New Roman"/>
          <w:sz w:val="28"/>
          <w:szCs w:val="28"/>
        </w:rPr>
        <w:t xml:space="preserve"> этики  и служебного поведения муниципальных служащих;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структуры и полномочий органов государственной власти и местного самоуправления;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правовых аспектов в области информационно-коммуникационных технологий;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приоритетов государственной политики в области информационно-коммуникационных технологий;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правовых аспектов в сфере предоставления муниципальных услуг населени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181EF9">
        <w:rPr>
          <w:rFonts w:ascii="Times New Roman" w:eastAsia="Times New Roman" w:hAnsi="Times New Roman"/>
          <w:sz w:val="28"/>
          <w:szCs w:val="28"/>
        </w:rPr>
        <w:t xml:space="preserve"> и организациям </w:t>
      </w:r>
      <w:r>
        <w:rPr>
          <w:rFonts w:ascii="Times New Roman" w:eastAsia="Times New Roman" w:hAnsi="Times New Roman"/>
          <w:sz w:val="28"/>
          <w:szCs w:val="28"/>
        </w:rPr>
        <w:t>в электронном виде;</w:t>
      </w:r>
    </w:p>
    <w:p w:rsidR="0012641F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общих вопросов в области обеспечения информационной безопасности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аппаратного и программного обеспечения;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lastRenderedPageBreak/>
        <w:t xml:space="preserve">возможностей и особенностей </w:t>
      </w:r>
      <w:proofErr w:type="gramStart"/>
      <w:r w:rsidRPr="00181EF9">
        <w:rPr>
          <w:rFonts w:ascii="Times New Roman" w:eastAsia="Times New Roman" w:hAnsi="Times New Roman"/>
          <w:sz w:val="28"/>
          <w:szCs w:val="28"/>
        </w:rPr>
        <w:t>применения</w:t>
      </w:r>
      <w:proofErr w:type="gramEnd"/>
      <w:r w:rsidRPr="00181EF9">
        <w:rPr>
          <w:rFonts w:ascii="Times New Roman" w:eastAsia="Times New Roman" w:hAnsi="Times New Roman"/>
          <w:sz w:val="28"/>
          <w:szCs w:val="28"/>
        </w:rPr>
        <w:t xml:space="preserve"> современных информационно-коммуникационных   технологий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81EF9">
        <w:rPr>
          <w:rFonts w:ascii="Times New Roman" w:eastAsia="Times New Roman" w:hAnsi="Times New Roman"/>
          <w:sz w:val="28"/>
          <w:szCs w:val="28"/>
        </w:rPr>
        <w:t>включая межведомственн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181EF9">
        <w:rPr>
          <w:rFonts w:ascii="Times New Roman" w:eastAsia="Times New Roman" w:hAnsi="Times New Roman"/>
          <w:sz w:val="28"/>
          <w:szCs w:val="28"/>
        </w:rPr>
        <w:t xml:space="preserve"> документо</w:t>
      </w:r>
      <w:r>
        <w:rPr>
          <w:rFonts w:ascii="Times New Roman" w:eastAsia="Times New Roman" w:hAnsi="Times New Roman"/>
          <w:sz w:val="28"/>
          <w:szCs w:val="28"/>
        </w:rPr>
        <w:t>оборот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b/>
          <w:sz w:val="28"/>
          <w:szCs w:val="28"/>
        </w:rPr>
        <w:t>навыки:</w:t>
      </w:r>
      <w:r w:rsidRPr="00181EF9">
        <w:rPr>
          <w:rFonts w:ascii="Times New Roman" w:hAnsi="Times New Roman"/>
          <w:sz w:val="28"/>
          <w:szCs w:val="28"/>
        </w:rPr>
        <w:t xml:space="preserve"> 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делового и профессионального общения;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ведения деловых переговоров;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эффективного сотрудничества с коллегами;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работы с различными источниками информации;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владения конструктивной критикой;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умения не допускать личностных конфликтов с коллегами;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планирования управленческой деятельности;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оперативного принятия управленческих решений и прогнозирования их последствий;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организации и обеспечения выполнения задач, реализации управленческих решений;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аналитической работы;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проведения заседаний, совещаний и других форм коллективного обсуждения;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взаимодействия со средствами массовой информации;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эффективной организации работы с органами государственной власти, органами местного самоуправления, юридическими лицами, населением;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умения адаптироваться к новой ситуации и применять новые подходы к решению возникающих проблем;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разрешения конфликтов, владения приемами выстраивания межличностных отношений;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определения мотивации поведения подчиненных, стимулирования достижения результатов;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подготовки информационных материалов;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нормотворческой деятельности;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управления персоналом и формирования эффективного взаимодействия в коллективе;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работы с информационно-телекоммуникационными сетями, в том числе сетью Интернет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81EF9">
        <w:rPr>
          <w:rFonts w:ascii="Times New Roman" w:eastAsia="Times New Roman" w:hAnsi="Times New Roman"/>
          <w:sz w:val="28"/>
          <w:szCs w:val="28"/>
        </w:rPr>
        <w:t xml:space="preserve"> электронной почтой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641F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работы в операционной системе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работы в текстовом редакторе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641F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работы </w:t>
      </w:r>
      <w:r w:rsidRPr="00181EF9">
        <w:rPr>
          <w:rFonts w:ascii="Times New Roman" w:eastAsia="Times New Roman" w:hAnsi="Times New Roman"/>
          <w:sz w:val="28"/>
          <w:szCs w:val="28"/>
        </w:rPr>
        <w:t>с периферийными устройствами компьютера</w:t>
      </w:r>
    </w:p>
    <w:p w:rsidR="0012641F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641F" w:rsidRDefault="0012641F" w:rsidP="00126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81EF9">
        <w:rPr>
          <w:rFonts w:ascii="Times New Roman" w:hAnsi="Times New Roman"/>
          <w:sz w:val="28"/>
          <w:szCs w:val="28"/>
        </w:rPr>
        <w:t>К муниципальным служащим, замещающим должности старших и младших  групп должностей муниципальной службы, предъявляются следующие квалификационные требования: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EF9">
        <w:rPr>
          <w:rFonts w:ascii="Times New Roman" w:hAnsi="Times New Roman"/>
          <w:b/>
          <w:sz w:val="28"/>
          <w:szCs w:val="28"/>
        </w:rPr>
        <w:t>знания: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181EF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181EF9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9" w:history="1">
        <w:r w:rsidRPr="00181EF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181EF9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федерального и республиканского законодательства  о местном самоуправлении и муниципальной  службе;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lastRenderedPageBreak/>
        <w:t>нормативных правовых актов, регламентирующих деятельность Администрации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181EF9">
        <w:rPr>
          <w:rFonts w:ascii="Times New Roman" w:hAnsi="Times New Roman"/>
          <w:sz w:val="28"/>
          <w:szCs w:val="28"/>
        </w:rPr>
        <w:t xml:space="preserve"> Кодекс </w:t>
      </w:r>
      <w:r w:rsidRPr="00181EF9">
        <w:rPr>
          <w:rFonts w:ascii="Times New Roman" w:eastAsia="Times New Roman" w:hAnsi="Times New Roman"/>
          <w:sz w:val="28"/>
          <w:szCs w:val="28"/>
        </w:rPr>
        <w:t xml:space="preserve"> этики  и служебного поведения муниципальных служащих;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структуры и полномочий органов государственной власти и местного самоуправления;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нормативных правовых актов по  направлениям деятельности структурного подразделения;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 xml:space="preserve">возможностей и особенностей </w:t>
      </w:r>
      <w:proofErr w:type="gramStart"/>
      <w:r w:rsidRPr="00181EF9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181EF9"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 технологий,  включая межведомственн</w:t>
      </w:r>
      <w:r>
        <w:rPr>
          <w:rFonts w:ascii="Times New Roman" w:hAnsi="Times New Roman"/>
          <w:sz w:val="28"/>
          <w:szCs w:val="28"/>
        </w:rPr>
        <w:t>ый документооборот</w:t>
      </w:r>
      <w:r w:rsidRPr="00181EF9">
        <w:rPr>
          <w:rFonts w:ascii="Times New Roman" w:hAnsi="Times New Roman"/>
          <w:sz w:val="28"/>
          <w:szCs w:val="28"/>
        </w:rPr>
        <w:t>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аппаратного и программного обеспечения;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общих вопросов в области обеспечения информационной безопасности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1EF9">
        <w:rPr>
          <w:rFonts w:ascii="Times New Roman" w:hAnsi="Times New Roman"/>
          <w:b/>
          <w:sz w:val="28"/>
          <w:szCs w:val="28"/>
        </w:rPr>
        <w:t>навыки</w:t>
      </w:r>
      <w:r w:rsidRPr="00181EF9">
        <w:rPr>
          <w:rFonts w:ascii="Times New Roman" w:hAnsi="Times New Roman"/>
          <w:sz w:val="28"/>
          <w:szCs w:val="28"/>
        </w:rPr>
        <w:t>: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разработки предложений для последующего принятия решений;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подготовки  заключений;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подготовки мероприятий по направлению деятельности;</w:t>
      </w:r>
    </w:p>
    <w:p w:rsidR="0012641F" w:rsidRPr="00181EF9" w:rsidRDefault="0012641F" w:rsidP="0012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F9">
        <w:rPr>
          <w:rFonts w:ascii="Times New Roman" w:hAnsi="Times New Roman"/>
          <w:sz w:val="28"/>
          <w:szCs w:val="28"/>
        </w:rPr>
        <w:t>учета мнения коллег;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работы с внутренними и периферийными устройствами компьютера;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работы с информационно-телекоммуникационными сетями, в том числе сетью Интернет, электронной почтой;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работы в операционной системе;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 xml:space="preserve">работы в текстовом редакторе; 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работы с электронными таблицами;</w:t>
      </w:r>
    </w:p>
    <w:p w:rsidR="0012641F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использования графических объектов в электронных документах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EF9">
        <w:rPr>
          <w:rFonts w:ascii="Times New Roman" w:eastAsia="Times New Roman" w:hAnsi="Times New Roman"/>
          <w:sz w:val="28"/>
          <w:szCs w:val="28"/>
        </w:rPr>
        <w:t>работы с базами данных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подготовки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презентаций.</w:t>
      </w:r>
    </w:p>
    <w:p w:rsidR="0012641F" w:rsidRPr="00181EF9" w:rsidRDefault="0012641F" w:rsidP="001264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2641F" w:rsidRPr="00181EF9" w:rsidRDefault="0012641F" w:rsidP="0012641F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:rsidR="0012641F" w:rsidRPr="00181EF9" w:rsidRDefault="0012641F" w:rsidP="00126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641F" w:rsidRPr="00181EF9" w:rsidRDefault="0012641F" w:rsidP="00126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641F" w:rsidRDefault="0012641F" w:rsidP="0012641F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41F" w:rsidRDefault="0012641F" w:rsidP="0012641F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Управделами администрации                          Н.Г. </w:t>
      </w:r>
      <w:proofErr w:type="spellStart"/>
      <w:r>
        <w:rPr>
          <w:rFonts w:ascii="Times New Roman" w:hAnsi="Times New Roman"/>
          <w:sz w:val="28"/>
          <w:szCs w:val="28"/>
        </w:rPr>
        <w:t>Садиева</w:t>
      </w:r>
      <w:proofErr w:type="spellEnd"/>
    </w:p>
    <w:p w:rsidR="0012641F" w:rsidRDefault="0012641F" w:rsidP="0012641F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41F" w:rsidRDefault="0012641F" w:rsidP="0012641F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41F" w:rsidRDefault="0012641F" w:rsidP="0012641F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3E6" w:rsidRDefault="00E073E6"/>
    <w:sectPr w:rsidR="00E0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762"/>
    <w:multiLevelType w:val="hybridMultilevel"/>
    <w:tmpl w:val="9C004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37CA5"/>
    <w:multiLevelType w:val="hybridMultilevel"/>
    <w:tmpl w:val="199A86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8336C"/>
    <w:multiLevelType w:val="multilevel"/>
    <w:tmpl w:val="F8FA4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641F"/>
    <w:rsid w:val="0012641F"/>
    <w:rsid w:val="00E0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A8114A0590F76CA1305E1AA2B55D82D2059D0C58C70E439CC4AJ02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4A8114A0590F76CA131BECBC470AD12F2300D8C9DA2AB93DC61F511CF0698BJA2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4A8114A0590F76CA1305E1AA2B55D82D2059D0C58C70E439CC4AJ029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4A8114A0590F76CA131BECBC470AD12F2300D8C9DA2AB93DC61F511CF0698BJA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2019-03-19T10:32:00Z</dcterms:created>
  <dcterms:modified xsi:type="dcterms:W3CDTF">2019-03-19T10:32:00Z</dcterms:modified>
</cp:coreProperties>
</file>