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395"/>
        <w:gridCol w:w="1559"/>
        <w:gridCol w:w="3969"/>
      </w:tblGrid>
      <w:tr w:rsidR="0081263A" w:rsidRPr="004D34E3" w:rsidTr="0081263A">
        <w:tc>
          <w:tcPr>
            <w:tcW w:w="4395" w:type="dxa"/>
            <w:tcBorders>
              <w:top w:val="nil"/>
              <w:left w:val="nil"/>
              <w:bottom w:val="thinThickSmallGap" w:sz="24" w:space="0" w:color="auto"/>
              <w:right w:val="nil"/>
            </w:tcBorders>
          </w:tcPr>
          <w:p w:rsidR="0081263A" w:rsidRPr="004D34E3" w:rsidRDefault="0081263A" w:rsidP="0081263A">
            <w:pPr>
              <w:ind w:left="28"/>
              <w:jc w:val="center"/>
              <w:rPr>
                <w:b/>
                <w:sz w:val="18"/>
                <w:szCs w:val="18"/>
              </w:rPr>
            </w:pPr>
            <w:r w:rsidRPr="004D34E3">
              <w:rPr>
                <w:b/>
                <w:sz w:val="18"/>
                <w:szCs w:val="18"/>
              </w:rPr>
              <w:t>Баш</w:t>
            </w:r>
            <w:r w:rsidRPr="004D34E3">
              <w:rPr>
                <w:b/>
                <w:sz w:val="18"/>
                <w:szCs w:val="18"/>
                <w:lang w:val="en-US"/>
              </w:rPr>
              <w:t>k</w:t>
            </w:r>
            <w:r w:rsidRPr="004D34E3">
              <w:rPr>
                <w:b/>
                <w:sz w:val="18"/>
                <w:szCs w:val="18"/>
              </w:rPr>
              <w:t>ортостан Республика</w:t>
            </w:r>
            <w:r w:rsidRPr="004D34E3">
              <w:rPr>
                <w:b/>
                <w:sz w:val="18"/>
                <w:szCs w:val="18"/>
                <w:lang w:val="en-US"/>
              </w:rPr>
              <w:t>h</w:t>
            </w:r>
            <w:r w:rsidRPr="004D34E3">
              <w:rPr>
                <w:b/>
                <w:sz w:val="18"/>
                <w:szCs w:val="18"/>
              </w:rPr>
              <w:t>ы</w:t>
            </w:r>
          </w:p>
          <w:p w:rsidR="0081263A" w:rsidRPr="004D34E3" w:rsidRDefault="0081263A" w:rsidP="0081263A">
            <w:pPr>
              <w:ind w:left="28"/>
              <w:jc w:val="center"/>
              <w:rPr>
                <w:b/>
                <w:sz w:val="18"/>
                <w:szCs w:val="18"/>
              </w:rPr>
            </w:pPr>
            <w:r w:rsidRPr="004D34E3">
              <w:rPr>
                <w:b/>
                <w:sz w:val="18"/>
                <w:szCs w:val="18"/>
              </w:rPr>
              <w:t>Бəлəбəй районы муниципаль</w:t>
            </w:r>
            <w:r w:rsidR="00312AC8">
              <w:rPr>
                <w:b/>
                <w:sz w:val="18"/>
                <w:szCs w:val="18"/>
              </w:rPr>
              <w:t xml:space="preserve"> </w:t>
            </w:r>
            <w:r w:rsidRPr="004D34E3">
              <w:rPr>
                <w:b/>
                <w:sz w:val="18"/>
                <w:szCs w:val="18"/>
              </w:rPr>
              <w:t>районыны</w:t>
            </w:r>
            <w:r w:rsidRPr="004D34E3">
              <w:rPr>
                <w:rFonts w:ascii="Microsoft Sans Serif" w:hAnsi="Microsoft Sans Serif" w:cs="Microsoft Sans Serif"/>
                <w:b/>
                <w:sz w:val="18"/>
                <w:szCs w:val="18"/>
              </w:rPr>
              <w:t>ӊ</w:t>
            </w:r>
          </w:p>
          <w:p w:rsidR="0081263A" w:rsidRPr="004D34E3" w:rsidRDefault="0081263A" w:rsidP="0081263A">
            <w:pPr>
              <w:ind w:left="28"/>
              <w:jc w:val="center"/>
              <w:rPr>
                <w:b/>
                <w:sz w:val="18"/>
                <w:szCs w:val="18"/>
              </w:rPr>
            </w:pPr>
            <w:r w:rsidRPr="004D34E3">
              <w:rPr>
                <w:b/>
                <w:sz w:val="18"/>
                <w:szCs w:val="18"/>
              </w:rPr>
              <w:t>Максим – Горький ауыл советы</w:t>
            </w:r>
          </w:p>
          <w:p w:rsidR="0081263A" w:rsidRPr="004D34E3" w:rsidRDefault="0081263A" w:rsidP="0081263A">
            <w:pPr>
              <w:ind w:left="28"/>
              <w:jc w:val="center"/>
              <w:rPr>
                <w:b/>
                <w:sz w:val="18"/>
                <w:szCs w:val="18"/>
              </w:rPr>
            </w:pPr>
            <w:r w:rsidRPr="004D34E3">
              <w:rPr>
                <w:b/>
                <w:sz w:val="18"/>
                <w:szCs w:val="18"/>
              </w:rPr>
              <w:t>ауылбиләмә</w:t>
            </w:r>
            <w:r w:rsidRPr="004D34E3">
              <w:rPr>
                <w:b/>
                <w:sz w:val="18"/>
                <w:szCs w:val="18"/>
                <w:lang w:val="en-US"/>
              </w:rPr>
              <w:t>h</w:t>
            </w:r>
            <w:r w:rsidRPr="004D34E3">
              <w:rPr>
                <w:b/>
                <w:sz w:val="18"/>
                <w:szCs w:val="18"/>
              </w:rPr>
              <w:t>е хакимиәте</w:t>
            </w:r>
          </w:p>
          <w:p w:rsidR="0081263A" w:rsidRPr="004D34E3" w:rsidRDefault="0081263A" w:rsidP="0081263A">
            <w:pPr>
              <w:ind w:left="28"/>
              <w:jc w:val="center"/>
              <w:rPr>
                <w:b/>
                <w:sz w:val="18"/>
                <w:szCs w:val="18"/>
              </w:rPr>
            </w:pPr>
          </w:p>
          <w:p w:rsidR="0081263A" w:rsidRPr="004D34E3" w:rsidRDefault="0081263A" w:rsidP="0081263A">
            <w:pPr>
              <w:jc w:val="center"/>
              <w:rPr>
                <w:sz w:val="18"/>
                <w:szCs w:val="18"/>
              </w:rPr>
            </w:pPr>
            <w:smartTag w:uri="urn:schemas-microsoft-com:office:smarttags" w:element="metricconverter">
              <w:smartTagPr>
                <w:attr w:name="ProductID" w:val="452014, М"/>
              </w:smartTagPr>
              <w:r w:rsidRPr="004D34E3">
                <w:rPr>
                  <w:sz w:val="18"/>
                  <w:szCs w:val="18"/>
                </w:rPr>
                <w:t>452014, М</w:t>
              </w:r>
            </w:smartTag>
            <w:r w:rsidRPr="004D34E3">
              <w:rPr>
                <w:sz w:val="18"/>
                <w:szCs w:val="18"/>
              </w:rPr>
              <w:t>.Горький</w:t>
            </w:r>
            <w:r w:rsidR="00312AC8">
              <w:rPr>
                <w:sz w:val="18"/>
                <w:szCs w:val="18"/>
              </w:rPr>
              <w:t xml:space="preserve"> </w:t>
            </w:r>
            <w:r w:rsidRPr="004D34E3">
              <w:rPr>
                <w:sz w:val="18"/>
                <w:szCs w:val="18"/>
              </w:rPr>
              <w:t>ис. ПУЙ ауылы, Бакса</w:t>
            </w:r>
            <w:r>
              <w:rPr>
                <w:sz w:val="18"/>
                <w:szCs w:val="18"/>
              </w:rPr>
              <w:t xml:space="preserve"> </w:t>
            </w:r>
            <w:r w:rsidRPr="004D34E3">
              <w:rPr>
                <w:sz w:val="18"/>
                <w:szCs w:val="18"/>
              </w:rPr>
              <w:t>урамы,  3</w:t>
            </w:r>
          </w:p>
          <w:p w:rsidR="0081263A" w:rsidRPr="004D34E3" w:rsidRDefault="0081263A" w:rsidP="0081263A">
            <w:pPr>
              <w:jc w:val="center"/>
              <w:rPr>
                <w:b/>
                <w:sz w:val="18"/>
                <w:szCs w:val="18"/>
              </w:rPr>
            </w:pPr>
            <w:r w:rsidRPr="004D34E3">
              <w:rPr>
                <w:sz w:val="18"/>
                <w:szCs w:val="18"/>
              </w:rPr>
              <w:t>Тел.2-07-40 , факс: 2-08-98</w:t>
            </w:r>
          </w:p>
        </w:tc>
        <w:tc>
          <w:tcPr>
            <w:tcW w:w="1559" w:type="dxa"/>
            <w:tcBorders>
              <w:top w:val="nil"/>
              <w:left w:val="nil"/>
              <w:bottom w:val="thinThickSmallGap" w:sz="24" w:space="0" w:color="auto"/>
              <w:right w:val="nil"/>
            </w:tcBorders>
          </w:tcPr>
          <w:p w:rsidR="0081263A" w:rsidRPr="004D34E3" w:rsidRDefault="0081263A" w:rsidP="0081263A">
            <w:pPr>
              <w:jc w:val="center"/>
              <w:rPr>
                <w:b/>
                <w:sz w:val="18"/>
                <w:szCs w:val="18"/>
              </w:rPr>
            </w:pPr>
          </w:p>
          <w:p w:rsidR="0081263A" w:rsidRPr="004D34E3" w:rsidRDefault="0081263A" w:rsidP="0081263A">
            <w:pPr>
              <w:jc w:val="center"/>
              <w:rPr>
                <w:b/>
                <w:sz w:val="18"/>
                <w:szCs w:val="18"/>
              </w:rPr>
            </w:pPr>
            <w:r>
              <w:rPr>
                <w:b/>
                <w:noProof/>
                <w:sz w:val="18"/>
                <w:szCs w:val="18"/>
              </w:rPr>
              <w:drawing>
                <wp:inline distT="0" distB="0" distL="0" distR="0">
                  <wp:extent cx="804545" cy="770255"/>
                  <wp:effectExtent l="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9" w:type="dxa"/>
            <w:tcBorders>
              <w:top w:val="nil"/>
              <w:left w:val="nil"/>
              <w:bottom w:val="thinThickSmallGap" w:sz="24" w:space="0" w:color="auto"/>
              <w:right w:val="nil"/>
            </w:tcBorders>
          </w:tcPr>
          <w:p w:rsidR="0081263A" w:rsidRPr="004D34E3" w:rsidRDefault="0081263A" w:rsidP="0081263A">
            <w:pPr>
              <w:ind w:right="3"/>
              <w:jc w:val="center"/>
              <w:rPr>
                <w:b/>
                <w:sz w:val="18"/>
                <w:szCs w:val="18"/>
              </w:rPr>
            </w:pPr>
            <w:r w:rsidRPr="004D34E3">
              <w:rPr>
                <w:b/>
                <w:sz w:val="18"/>
                <w:szCs w:val="18"/>
              </w:rPr>
              <w:t>Республика Башкортостан</w:t>
            </w:r>
          </w:p>
          <w:p w:rsidR="0081263A" w:rsidRPr="004D34E3" w:rsidRDefault="0081263A" w:rsidP="0081263A">
            <w:pPr>
              <w:ind w:right="3"/>
              <w:jc w:val="center"/>
              <w:rPr>
                <w:b/>
                <w:sz w:val="18"/>
                <w:szCs w:val="18"/>
              </w:rPr>
            </w:pPr>
            <w:r w:rsidRPr="004D34E3">
              <w:rPr>
                <w:b/>
                <w:sz w:val="18"/>
                <w:szCs w:val="18"/>
              </w:rPr>
              <w:t xml:space="preserve">Администрация сельского поселения Максим – Горьковский сельсовет муниципального района Белебеевский район </w:t>
            </w:r>
          </w:p>
          <w:p w:rsidR="0081263A" w:rsidRPr="004D34E3" w:rsidRDefault="0081263A" w:rsidP="0081263A">
            <w:pPr>
              <w:ind w:right="3"/>
              <w:jc w:val="center"/>
              <w:rPr>
                <w:b/>
                <w:sz w:val="18"/>
                <w:szCs w:val="18"/>
              </w:rPr>
            </w:pPr>
          </w:p>
          <w:p w:rsidR="0081263A" w:rsidRPr="004D34E3" w:rsidRDefault="0081263A" w:rsidP="0081263A">
            <w:pPr>
              <w:ind w:right="3"/>
              <w:jc w:val="center"/>
              <w:rPr>
                <w:sz w:val="18"/>
                <w:szCs w:val="18"/>
              </w:rPr>
            </w:pPr>
            <w:r w:rsidRPr="004D34E3">
              <w:rPr>
                <w:sz w:val="18"/>
                <w:szCs w:val="18"/>
              </w:rPr>
              <w:t>452014, с. ЦУП им. М.Горького, ул. Садовая, д. 3</w:t>
            </w:r>
          </w:p>
          <w:p w:rsidR="0081263A" w:rsidRPr="004D34E3" w:rsidRDefault="0081263A" w:rsidP="0081263A">
            <w:pPr>
              <w:ind w:right="3"/>
              <w:jc w:val="center"/>
              <w:rPr>
                <w:b/>
                <w:sz w:val="18"/>
                <w:szCs w:val="18"/>
              </w:rPr>
            </w:pPr>
            <w:r w:rsidRPr="004D34E3">
              <w:rPr>
                <w:sz w:val="18"/>
                <w:szCs w:val="18"/>
              </w:rPr>
              <w:t>Тел. 2-07-40, факс: 2-08-98</w:t>
            </w:r>
          </w:p>
        </w:tc>
      </w:tr>
    </w:tbl>
    <w:p w:rsidR="00C31038" w:rsidRDefault="00C31038" w:rsidP="00C31038">
      <w:pPr>
        <w:tabs>
          <w:tab w:val="left" w:pos="980"/>
          <w:tab w:val="left" w:pos="6280"/>
          <w:tab w:val="left" w:pos="6800"/>
        </w:tabs>
        <w:jc w:val="right"/>
      </w:pPr>
    </w:p>
    <w:p w:rsidR="00C31038" w:rsidRDefault="00C31038" w:rsidP="00C31038">
      <w:pPr>
        <w:tabs>
          <w:tab w:val="left" w:pos="980"/>
          <w:tab w:val="left" w:pos="6280"/>
          <w:tab w:val="left" w:pos="6800"/>
        </w:tabs>
        <w:rPr>
          <w:sz w:val="28"/>
          <w:szCs w:val="28"/>
        </w:rPr>
      </w:pPr>
    </w:p>
    <w:p w:rsidR="00C31038" w:rsidRPr="00312AC8" w:rsidRDefault="006A1680" w:rsidP="00C31038">
      <w:pPr>
        <w:tabs>
          <w:tab w:val="left" w:pos="980"/>
          <w:tab w:val="left" w:pos="6280"/>
          <w:tab w:val="left" w:pos="6800"/>
        </w:tabs>
        <w:rPr>
          <w:b/>
          <w:sz w:val="28"/>
          <w:szCs w:val="28"/>
        </w:rPr>
      </w:pPr>
      <w:r w:rsidRPr="00312AC8">
        <w:rPr>
          <w:b/>
          <w:sz w:val="28"/>
          <w:szCs w:val="28"/>
        </w:rPr>
        <w:t xml:space="preserve">                    </w:t>
      </w:r>
      <w:r w:rsidR="00C31038" w:rsidRPr="00312AC8">
        <w:rPr>
          <w:b/>
          <w:sz w:val="28"/>
          <w:szCs w:val="28"/>
        </w:rPr>
        <w:t xml:space="preserve">КАРАР    </w:t>
      </w:r>
      <w:r w:rsidR="00312AC8">
        <w:rPr>
          <w:b/>
          <w:sz w:val="28"/>
          <w:szCs w:val="28"/>
        </w:rPr>
        <w:t xml:space="preserve">                                                           </w:t>
      </w:r>
      <w:r w:rsidR="00C31038" w:rsidRPr="00312AC8">
        <w:rPr>
          <w:b/>
          <w:sz w:val="28"/>
          <w:szCs w:val="28"/>
        </w:rPr>
        <w:t>ПОСТАНОВЛЕНИЕ</w:t>
      </w:r>
    </w:p>
    <w:p w:rsidR="00C31038" w:rsidRPr="00312AC8" w:rsidRDefault="00C31038" w:rsidP="00C31038">
      <w:pPr>
        <w:tabs>
          <w:tab w:val="left" w:pos="980"/>
          <w:tab w:val="left" w:pos="6280"/>
          <w:tab w:val="left" w:pos="6800"/>
        </w:tabs>
        <w:rPr>
          <w:b/>
          <w:sz w:val="28"/>
          <w:szCs w:val="28"/>
        </w:rPr>
      </w:pPr>
    </w:p>
    <w:p w:rsidR="00C31038" w:rsidRPr="00312AC8" w:rsidRDefault="00312AC8" w:rsidP="00312AC8">
      <w:pPr>
        <w:tabs>
          <w:tab w:val="left" w:pos="980"/>
          <w:tab w:val="left" w:pos="6800"/>
        </w:tabs>
        <w:jc w:val="center"/>
        <w:rPr>
          <w:b/>
          <w:sz w:val="28"/>
          <w:szCs w:val="28"/>
        </w:rPr>
      </w:pPr>
      <w:r>
        <w:rPr>
          <w:b/>
          <w:sz w:val="28"/>
          <w:szCs w:val="28"/>
        </w:rPr>
        <w:t xml:space="preserve">      </w:t>
      </w:r>
      <w:r w:rsidRPr="00312AC8">
        <w:rPr>
          <w:b/>
          <w:sz w:val="28"/>
          <w:szCs w:val="28"/>
        </w:rPr>
        <w:t>21 январь 2019</w:t>
      </w:r>
      <w:r w:rsidR="00C31038" w:rsidRPr="00312AC8">
        <w:rPr>
          <w:b/>
          <w:sz w:val="28"/>
          <w:szCs w:val="28"/>
        </w:rPr>
        <w:t xml:space="preserve"> й.               </w:t>
      </w:r>
      <w:r w:rsidR="0081263A" w:rsidRPr="00312AC8">
        <w:rPr>
          <w:b/>
          <w:sz w:val="28"/>
          <w:szCs w:val="28"/>
        </w:rPr>
        <w:t xml:space="preserve">     </w:t>
      </w:r>
      <w:r w:rsidR="00C31038" w:rsidRPr="00312AC8">
        <w:rPr>
          <w:b/>
          <w:sz w:val="28"/>
          <w:szCs w:val="28"/>
        </w:rPr>
        <w:t xml:space="preserve">   №  </w:t>
      </w:r>
      <w:r w:rsidRPr="00312AC8">
        <w:rPr>
          <w:b/>
          <w:sz w:val="28"/>
          <w:szCs w:val="28"/>
        </w:rPr>
        <w:t>8</w:t>
      </w:r>
      <w:r w:rsidR="00C31038" w:rsidRPr="00312AC8">
        <w:rPr>
          <w:b/>
          <w:sz w:val="28"/>
          <w:szCs w:val="28"/>
        </w:rPr>
        <w:t xml:space="preserve">         </w:t>
      </w:r>
      <w:r w:rsidR="0081263A" w:rsidRPr="00312AC8">
        <w:rPr>
          <w:b/>
          <w:sz w:val="28"/>
          <w:szCs w:val="28"/>
        </w:rPr>
        <w:t xml:space="preserve">       </w:t>
      </w:r>
      <w:r w:rsidR="00C31038" w:rsidRPr="00312AC8">
        <w:rPr>
          <w:b/>
          <w:sz w:val="28"/>
          <w:szCs w:val="28"/>
        </w:rPr>
        <w:t xml:space="preserve">  </w:t>
      </w:r>
      <w:r w:rsidR="0081263A" w:rsidRPr="00312AC8">
        <w:rPr>
          <w:b/>
          <w:sz w:val="28"/>
          <w:szCs w:val="28"/>
        </w:rPr>
        <w:t xml:space="preserve">     </w:t>
      </w:r>
      <w:r w:rsidR="00C31038" w:rsidRPr="00312AC8">
        <w:rPr>
          <w:b/>
          <w:sz w:val="28"/>
          <w:szCs w:val="28"/>
        </w:rPr>
        <w:t xml:space="preserve">  </w:t>
      </w:r>
      <w:r w:rsidRPr="00312AC8">
        <w:rPr>
          <w:b/>
          <w:sz w:val="28"/>
          <w:szCs w:val="28"/>
        </w:rPr>
        <w:t>21 января 2019</w:t>
      </w:r>
      <w:r w:rsidR="00C31038" w:rsidRPr="00312AC8">
        <w:rPr>
          <w:b/>
          <w:sz w:val="28"/>
          <w:szCs w:val="28"/>
        </w:rPr>
        <w:t>г.</w:t>
      </w:r>
    </w:p>
    <w:p w:rsidR="00C31038" w:rsidRPr="0081263A" w:rsidRDefault="00C31038" w:rsidP="00C31038">
      <w:pPr>
        <w:tabs>
          <w:tab w:val="left" w:pos="980"/>
          <w:tab w:val="left" w:pos="6800"/>
        </w:tabs>
        <w:rPr>
          <w:b/>
          <w:szCs w:val="28"/>
        </w:rPr>
      </w:pPr>
    </w:p>
    <w:p w:rsidR="002536CB" w:rsidRPr="002536CB" w:rsidRDefault="002536CB" w:rsidP="002536CB">
      <w:pPr>
        <w:pStyle w:val="ConsPlusTitle"/>
        <w:jc w:val="center"/>
        <w:rPr>
          <w:rFonts w:ascii="Times New Roman" w:hAnsi="Times New Roman" w:cs="Times New Roman"/>
          <w:sz w:val="28"/>
          <w:szCs w:val="28"/>
        </w:rPr>
      </w:pPr>
      <w:r w:rsidRPr="002536C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2536CB">
        <w:rPr>
          <w:rFonts w:ascii="Times New Roman" w:hAnsi="Times New Roman" w:cs="Times New Roman"/>
          <w:sz w:val="28"/>
          <w:szCs w:val="28"/>
        </w:rPr>
        <w:t>разрешения на осуществление  земляных работ»  на территории</w:t>
      </w:r>
      <w:r>
        <w:rPr>
          <w:rFonts w:ascii="Times New Roman" w:hAnsi="Times New Roman" w:cs="Times New Roman"/>
          <w:sz w:val="28"/>
          <w:szCs w:val="28"/>
        </w:rPr>
        <w:t xml:space="preserve"> сельского поселения Максим-Горьковский сельсовет муниципального района Белебеевский район Республики Башкортостан </w:t>
      </w:r>
    </w:p>
    <w:p w:rsidR="00C31038" w:rsidRPr="0081263A" w:rsidRDefault="00C31038" w:rsidP="002536CB">
      <w:pPr>
        <w:widowControl w:val="0"/>
        <w:autoSpaceDE w:val="0"/>
        <w:autoSpaceDN w:val="0"/>
        <w:adjustRightInd w:val="0"/>
        <w:ind w:left="360"/>
        <w:jc w:val="center"/>
        <w:rPr>
          <w:b/>
          <w:bCs/>
          <w:szCs w:val="28"/>
        </w:rPr>
      </w:pPr>
    </w:p>
    <w:p w:rsidR="00C31038" w:rsidRPr="0081263A" w:rsidRDefault="00C31038" w:rsidP="00C31038">
      <w:pPr>
        <w:jc w:val="both"/>
        <w:rPr>
          <w:szCs w:val="28"/>
        </w:rPr>
      </w:pPr>
      <w:r w:rsidRPr="0081263A">
        <w:rPr>
          <w:szCs w:val="28"/>
        </w:rPr>
        <w:t xml:space="preserve">       Во исполнение Федерального закона от 27.07.2010 № 210-ФЗ «Об организации предоставления государственных и муниципальных услуг»,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Постановлений Правительства Российской Федерации от 29.11.2007 № 813, от 04.05.2008 № 331, от 02.10.2009 № 779), руководствуясь Уставом сельского поселения Максим - Горьковский сельсовет муниципального района Белебеевский район Республики Башкортостан, а также постановлением главы сельского поселения Максим - Горьковский сельсовет муниципального района Белебеевский район Республики Башкортостан от 11.01.2011 № 1 «О порядке разработки и утверждения административных регламентов исполнения муниципальных функций (муниципальных услуг) в сельском поселении Максим - Горьковский сельсовет муниципального района Белебеевский район Республики Башкортостан»</w:t>
      </w:r>
    </w:p>
    <w:p w:rsidR="00C31038" w:rsidRPr="0081263A" w:rsidRDefault="00C31038" w:rsidP="00C31038">
      <w:pPr>
        <w:jc w:val="both"/>
        <w:rPr>
          <w:szCs w:val="28"/>
        </w:rPr>
      </w:pPr>
      <w:r w:rsidRPr="0081263A">
        <w:rPr>
          <w:szCs w:val="28"/>
        </w:rPr>
        <w:t>ПОСТАНОВЛЯЮ:</w:t>
      </w:r>
    </w:p>
    <w:p w:rsidR="002536CB" w:rsidRPr="002536CB" w:rsidRDefault="00C31038" w:rsidP="002536CB">
      <w:pPr>
        <w:widowControl w:val="0"/>
        <w:numPr>
          <w:ilvl w:val="0"/>
          <w:numId w:val="1"/>
        </w:numPr>
        <w:tabs>
          <w:tab w:val="num" w:pos="0"/>
        </w:tabs>
        <w:autoSpaceDE w:val="0"/>
        <w:autoSpaceDN w:val="0"/>
        <w:adjustRightInd w:val="0"/>
        <w:ind w:left="0" w:firstLine="360"/>
        <w:jc w:val="both"/>
        <w:rPr>
          <w:szCs w:val="28"/>
        </w:rPr>
      </w:pPr>
      <w:r w:rsidRPr="0081263A">
        <w:rPr>
          <w:szCs w:val="28"/>
        </w:rPr>
        <w:t xml:space="preserve">Утвердить прилагаемый Административный регламент </w:t>
      </w:r>
      <w:r w:rsidR="002536CB" w:rsidRPr="002536CB">
        <w:rPr>
          <w:szCs w:val="28"/>
        </w:rPr>
        <w:t>предоставления муниципальной услуги «Предоставление разрешения на осуществление  земляных работ»  на территории сельского поселения Максим-Горьковский сельсовет муниципального района Белебеевский район Республики Б</w:t>
      </w:r>
      <w:r w:rsidR="002536CB">
        <w:rPr>
          <w:szCs w:val="28"/>
        </w:rPr>
        <w:t>ашкортостан.</w:t>
      </w:r>
    </w:p>
    <w:p w:rsidR="00C31038" w:rsidRPr="004E24B3" w:rsidRDefault="00C31038" w:rsidP="004E24B3">
      <w:pPr>
        <w:widowControl w:val="0"/>
        <w:numPr>
          <w:ilvl w:val="0"/>
          <w:numId w:val="1"/>
        </w:numPr>
        <w:tabs>
          <w:tab w:val="num" w:pos="0"/>
        </w:tabs>
        <w:autoSpaceDE w:val="0"/>
        <w:autoSpaceDN w:val="0"/>
        <w:adjustRightInd w:val="0"/>
        <w:ind w:left="0" w:firstLine="360"/>
        <w:jc w:val="both"/>
        <w:rPr>
          <w:szCs w:val="28"/>
        </w:rPr>
      </w:pPr>
      <w:r w:rsidRPr="0081263A">
        <w:rPr>
          <w:szCs w:val="28"/>
        </w:rPr>
        <w:t xml:space="preserve">Постановление </w:t>
      </w:r>
      <w:r w:rsidR="002536CB">
        <w:rPr>
          <w:szCs w:val="28"/>
        </w:rPr>
        <w:t>а</w:t>
      </w:r>
      <w:r w:rsidRPr="0081263A">
        <w:rPr>
          <w:szCs w:val="28"/>
        </w:rPr>
        <w:t xml:space="preserve">дминистрации сельского поселения Максим – Горьковский сельсовет муниципального района Белебеевский район Республики Башкортостан № </w:t>
      </w:r>
      <w:r w:rsidR="004E24B3">
        <w:rPr>
          <w:szCs w:val="28"/>
        </w:rPr>
        <w:t>62</w:t>
      </w:r>
      <w:r w:rsidRPr="0081263A">
        <w:rPr>
          <w:szCs w:val="28"/>
        </w:rPr>
        <w:t xml:space="preserve"> от </w:t>
      </w:r>
      <w:r w:rsidR="004E24B3">
        <w:rPr>
          <w:szCs w:val="28"/>
        </w:rPr>
        <w:t>16 октября 2018</w:t>
      </w:r>
      <w:r w:rsidRPr="0081263A">
        <w:rPr>
          <w:szCs w:val="28"/>
        </w:rPr>
        <w:t xml:space="preserve"> года </w:t>
      </w:r>
      <w:r w:rsidR="004E24B3">
        <w:rPr>
          <w:szCs w:val="28"/>
        </w:rPr>
        <w:t>«</w:t>
      </w:r>
      <w:r w:rsidR="004E24B3" w:rsidRPr="004E24B3">
        <w:rPr>
          <w:szCs w:val="28"/>
        </w:rPr>
        <w:t xml:space="preserve">Об утверждении  Административного регламента предоставления муниципальной услуги в </w:t>
      </w:r>
      <w:r w:rsidR="002536CB">
        <w:rPr>
          <w:szCs w:val="28"/>
        </w:rPr>
        <w:t>а</w:t>
      </w:r>
      <w:r w:rsidR="004E24B3" w:rsidRPr="004E24B3">
        <w:rPr>
          <w:szCs w:val="28"/>
        </w:rPr>
        <w:t>дминистрации сельского поселения  Максим-Горьковский сельсовет муниципального района Белебеевский район Республики Башкортостан «Выдача разрешений (ордеров) на проведение земляных работ»  в новой редакции</w:t>
      </w:r>
      <w:r w:rsidRPr="004E24B3">
        <w:rPr>
          <w:szCs w:val="28"/>
        </w:rPr>
        <w:t>» считать утратившим силу.</w:t>
      </w:r>
    </w:p>
    <w:p w:rsidR="00C31038" w:rsidRPr="0081263A" w:rsidRDefault="00C31038" w:rsidP="00C31038">
      <w:pPr>
        <w:widowControl w:val="0"/>
        <w:numPr>
          <w:ilvl w:val="0"/>
          <w:numId w:val="1"/>
        </w:numPr>
        <w:tabs>
          <w:tab w:val="num" w:pos="0"/>
        </w:tabs>
        <w:autoSpaceDE w:val="0"/>
        <w:autoSpaceDN w:val="0"/>
        <w:adjustRightInd w:val="0"/>
        <w:ind w:left="0" w:firstLine="360"/>
        <w:jc w:val="both"/>
        <w:rPr>
          <w:szCs w:val="28"/>
        </w:rPr>
      </w:pPr>
      <w:r w:rsidRPr="0081263A">
        <w:rPr>
          <w:szCs w:val="28"/>
        </w:rPr>
        <w:t xml:space="preserve"> Обнародовать настоящее постановление на информационном стенде администрации сельского поселения Максим - Горьковский сельсовет и разместить на официальной странице сайта муниципального района Белебеевский район Республики Башкортостан.</w:t>
      </w:r>
    </w:p>
    <w:p w:rsidR="00C31038" w:rsidRPr="0081263A" w:rsidRDefault="00C31038" w:rsidP="00C31038">
      <w:pPr>
        <w:widowControl w:val="0"/>
        <w:numPr>
          <w:ilvl w:val="0"/>
          <w:numId w:val="1"/>
        </w:numPr>
        <w:autoSpaceDE w:val="0"/>
        <w:autoSpaceDN w:val="0"/>
        <w:adjustRightInd w:val="0"/>
        <w:jc w:val="both"/>
        <w:rPr>
          <w:szCs w:val="28"/>
        </w:rPr>
      </w:pPr>
      <w:r w:rsidRPr="0081263A">
        <w:rPr>
          <w:szCs w:val="28"/>
        </w:rPr>
        <w:t>Контроль за исполнением настоящего постановления оставляю за собой.</w:t>
      </w:r>
    </w:p>
    <w:p w:rsidR="00C31038" w:rsidRDefault="00C31038" w:rsidP="00C31038">
      <w:pPr>
        <w:ind w:left="360"/>
        <w:jc w:val="both"/>
        <w:rPr>
          <w:szCs w:val="28"/>
        </w:rPr>
      </w:pPr>
    </w:p>
    <w:p w:rsidR="0081263A" w:rsidRPr="0081263A" w:rsidRDefault="0081263A" w:rsidP="00C31038">
      <w:pPr>
        <w:ind w:left="360"/>
        <w:jc w:val="both"/>
        <w:rPr>
          <w:szCs w:val="28"/>
        </w:rPr>
      </w:pPr>
    </w:p>
    <w:p w:rsidR="00C31038" w:rsidRPr="0081263A" w:rsidRDefault="00C31038" w:rsidP="00C31038">
      <w:pPr>
        <w:jc w:val="center"/>
        <w:rPr>
          <w:szCs w:val="28"/>
        </w:rPr>
      </w:pPr>
      <w:r w:rsidRPr="0081263A">
        <w:rPr>
          <w:szCs w:val="28"/>
        </w:rPr>
        <w:t xml:space="preserve">Глава сельского поселения                   </w:t>
      </w:r>
      <w:r w:rsidR="0081263A">
        <w:rPr>
          <w:szCs w:val="28"/>
        </w:rPr>
        <w:t xml:space="preserve">                               </w:t>
      </w:r>
      <w:r w:rsidRPr="0081263A">
        <w:rPr>
          <w:szCs w:val="28"/>
        </w:rPr>
        <w:t xml:space="preserve">                         Н.К. Красильникова</w:t>
      </w:r>
    </w:p>
    <w:p w:rsidR="002536CB" w:rsidRDefault="002536CB" w:rsidP="002536CB">
      <w:pPr>
        <w:widowControl w:val="0"/>
        <w:tabs>
          <w:tab w:val="left" w:pos="567"/>
        </w:tabs>
        <w:ind w:firstLine="6946"/>
        <w:contextualSpacing/>
        <w:jc w:val="both"/>
        <w:rPr>
          <w:sz w:val="20"/>
          <w:szCs w:val="20"/>
        </w:rPr>
      </w:pPr>
      <w:r w:rsidRPr="00FD5B25">
        <w:rPr>
          <w:sz w:val="20"/>
          <w:szCs w:val="20"/>
        </w:rPr>
        <w:lastRenderedPageBreak/>
        <w:t xml:space="preserve">Утвержден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2536CB" w:rsidRDefault="002536CB" w:rsidP="002536CB">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2536CB" w:rsidRDefault="00312AC8" w:rsidP="002536CB">
      <w:pPr>
        <w:widowControl w:val="0"/>
        <w:tabs>
          <w:tab w:val="left" w:pos="567"/>
        </w:tabs>
        <w:ind w:firstLine="6946"/>
        <w:contextualSpacing/>
        <w:jc w:val="both"/>
        <w:rPr>
          <w:sz w:val="20"/>
          <w:szCs w:val="20"/>
        </w:rPr>
      </w:pPr>
      <w:r>
        <w:rPr>
          <w:sz w:val="20"/>
          <w:szCs w:val="20"/>
        </w:rPr>
        <w:t>от 21.01.2019г</w:t>
      </w:r>
      <w:r w:rsidR="002536CB" w:rsidRPr="00FD5B25">
        <w:rPr>
          <w:sz w:val="20"/>
          <w:szCs w:val="20"/>
        </w:rPr>
        <w:t xml:space="preserve">  № </w:t>
      </w:r>
      <w:r>
        <w:rPr>
          <w:sz w:val="20"/>
          <w:szCs w:val="20"/>
        </w:rPr>
        <w:t>8</w:t>
      </w:r>
    </w:p>
    <w:p w:rsidR="002536CB" w:rsidRDefault="002536CB" w:rsidP="002536CB">
      <w:pPr>
        <w:widowControl w:val="0"/>
        <w:tabs>
          <w:tab w:val="left" w:pos="567"/>
        </w:tabs>
        <w:ind w:firstLine="426"/>
        <w:jc w:val="center"/>
        <w:rPr>
          <w:b/>
          <w:sz w:val="28"/>
          <w:szCs w:val="28"/>
        </w:rPr>
      </w:pPr>
    </w:p>
    <w:p w:rsidR="00C31038" w:rsidRPr="002536CB" w:rsidRDefault="002536CB" w:rsidP="002536CB">
      <w:pPr>
        <w:widowControl w:val="0"/>
        <w:tabs>
          <w:tab w:val="left" w:pos="567"/>
        </w:tabs>
        <w:ind w:firstLine="426"/>
        <w:jc w:val="center"/>
        <w:rPr>
          <w:b/>
          <w:sz w:val="26"/>
          <w:szCs w:val="26"/>
        </w:rPr>
      </w:pPr>
      <w:r w:rsidRPr="002536CB">
        <w:rPr>
          <w:b/>
          <w:sz w:val="26"/>
          <w:szCs w:val="26"/>
        </w:rPr>
        <w:t xml:space="preserve">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Максим-Горьковский сельсовет муниципального района Белебеевский район Республики Башкортостан</w:t>
      </w:r>
    </w:p>
    <w:p w:rsidR="002536CB" w:rsidRPr="002536CB" w:rsidRDefault="002536CB" w:rsidP="002536CB">
      <w:pPr>
        <w:widowControl w:val="0"/>
        <w:tabs>
          <w:tab w:val="left" w:pos="567"/>
        </w:tabs>
        <w:ind w:firstLine="426"/>
        <w:jc w:val="center"/>
        <w:rPr>
          <w:b/>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I. Общие положения</w:t>
      </w:r>
    </w:p>
    <w:p w:rsidR="002536CB" w:rsidRPr="002536CB" w:rsidRDefault="002536CB" w:rsidP="002536CB">
      <w:pPr>
        <w:autoSpaceDE w:val="0"/>
        <w:autoSpaceDN w:val="0"/>
        <w:adjustRightInd w:val="0"/>
        <w:ind w:firstLine="709"/>
        <w:jc w:val="center"/>
        <w:rPr>
          <w:sz w:val="26"/>
          <w:szCs w:val="26"/>
        </w:rPr>
      </w:pPr>
    </w:p>
    <w:p w:rsidR="002536CB" w:rsidRDefault="002536CB" w:rsidP="002536CB">
      <w:pPr>
        <w:autoSpaceDE w:val="0"/>
        <w:autoSpaceDN w:val="0"/>
        <w:adjustRightInd w:val="0"/>
        <w:ind w:firstLine="709"/>
        <w:jc w:val="center"/>
        <w:outlineLvl w:val="1"/>
        <w:rPr>
          <w:b/>
          <w:bCs/>
          <w:sz w:val="26"/>
          <w:szCs w:val="26"/>
        </w:rPr>
      </w:pPr>
      <w:r w:rsidRPr="002536CB">
        <w:rPr>
          <w:b/>
          <w:bCs/>
          <w:sz w:val="26"/>
          <w:szCs w:val="26"/>
        </w:rPr>
        <w:t>Предмет регулирования Административного регламента</w:t>
      </w:r>
    </w:p>
    <w:p w:rsidR="006968CE" w:rsidRPr="002536CB" w:rsidRDefault="006968CE" w:rsidP="002536CB">
      <w:pPr>
        <w:autoSpaceDE w:val="0"/>
        <w:autoSpaceDN w:val="0"/>
        <w:adjustRightInd w:val="0"/>
        <w:ind w:firstLine="709"/>
        <w:jc w:val="center"/>
        <w:outlineLvl w:val="1"/>
        <w:rPr>
          <w:b/>
          <w:bCs/>
          <w:sz w:val="26"/>
          <w:szCs w:val="26"/>
        </w:rPr>
      </w:pP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6968CE">
        <w:rPr>
          <w:sz w:val="26"/>
          <w:szCs w:val="26"/>
        </w:rPr>
        <w:t>сельском поселении</w:t>
      </w:r>
      <w:r w:rsidRPr="002536CB">
        <w:rPr>
          <w:sz w:val="26"/>
          <w:szCs w:val="26"/>
        </w:rPr>
        <w:t xml:space="preserve"> </w:t>
      </w:r>
      <w:r w:rsidR="006968CE" w:rsidRPr="006968CE">
        <w:rPr>
          <w:sz w:val="26"/>
          <w:szCs w:val="26"/>
        </w:rPr>
        <w:t>Максим-Горьковский сельсовет муниципального района Белебеевский район Республики Башкортостан</w:t>
      </w:r>
      <w:r w:rsidR="006968CE" w:rsidRPr="002536CB">
        <w:rPr>
          <w:sz w:val="26"/>
          <w:szCs w:val="26"/>
        </w:rPr>
        <w:t xml:space="preserve"> </w:t>
      </w:r>
      <w:r w:rsidRPr="002536CB">
        <w:rPr>
          <w:sz w:val="26"/>
          <w:szCs w:val="26"/>
        </w:rPr>
        <w:t>(далее – Административный регламент).</w:t>
      </w:r>
    </w:p>
    <w:p w:rsidR="002536CB" w:rsidRPr="002536CB" w:rsidRDefault="002536CB" w:rsidP="002536CB">
      <w:pPr>
        <w:pStyle w:val="a8"/>
        <w:autoSpaceDE w:val="0"/>
        <w:autoSpaceDN w:val="0"/>
        <w:adjustRightInd w:val="0"/>
        <w:ind w:left="0" w:firstLine="709"/>
        <w:jc w:val="both"/>
        <w:rPr>
          <w:sz w:val="26"/>
          <w:szCs w:val="26"/>
        </w:rPr>
      </w:pPr>
    </w:p>
    <w:p w:rsidR="002536CB" w:rsidRPr="002536CB" w:rsidRDefault="002536CB" w:rsidP="002536CB">
      <w:pPr>
        <w:pStyle w:val="a8"/>
        <w:autoSpaceDE w:val="0"/>
        <w:autoSpaceDN w:val="0"/>
        <w:adjustRightInd w:val="0"/>
        <w:ind w:left="0" w:firstLine="709"/>
        <w:jc w:val="center"/>
        <w:outlineLvl w:val="0"/>
        <w:rPr>
          <w:b/>
          <w:bCs/>
          <w:sz w:val="26"/>
          <w:szCs w:val="26"/>
        </w:rPr>
      </w:pPr>
      <w:r w:rsidRPr="002536CB">
        <w:rPr>
          <w:b/>
          <w:bCs/>
          <w:sz w:val="26"/>
          <w:szCs w:val="26"/>
        </w:rPr>
        <w:t>Круг заявителей</w:t>
      </w:r>
    </w:p>
    <w:p w:rsidR="002536CB" w:rsidRPr="002536CB" w:rsidRDefault="002536CB" w:rsidP="002536CB">
      <w:pPr>
        <w:pStyle w:val="a8"/>
        <w:autoSpaceDE w:val="0"/>
        <w:autoSpaceDN w:val="0"/>
        <w:adjustRightInd w:val="0"/>
        <w:ind w:left="0" w:firstLine="709"/>
        <w:jc w:val="both"/>
        <w:rPr>
          <w:sz w:val="26"/>
          <w:szCs w:val="26"/>
        </w:rPr>
      </w:pPr>
      <w:r w:rsidRPr="002536CB">
        <w:rPr>
          <w:sz w:val="26"/>
          <w:szCs w:val="26"/>
        </w:rPr>
        <w:t>1.2.1. Заявителями являются физические лица, в том числе зарегистрированные в качестве индивидуальных предпринимателей, юридические лица.</w:t>
      </w:r>
    </w:p>
    <w:p w:rsidR="002536CB" w:rsidRPr="002536CB" w:rsidRDefault="002536CB" w:rsidP="002536CB">
      <w:pPr>
        <w:pStyle w:val="a8"/>
        <w:autoSpaceDE w:val="0"/>
        <w:autoSpaceDN w:val="0"/>
        <w:adjustRightInd w:val="0"/>
        <w:ind w:left="0" w:firstLine="709"/>
        <w:jc w:val="both"/>
        <w:rPr>
          <w:sz w:val="26"/>
          <w:szCs w:val="26"/>
        </w:rPr>
      </w:pPr>
      <w:r w:rsidRPr="002536CB">
        <w:rPr>
          <w:sz w:val="26"/>
          <w:szCs w:val="26"/>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Требования к порядку информирования о предоставлении муниципальной услуги</w:t>
      </w:r>
    </w:p>
    <w:p w:rsidR="002536CB" w:rsidRPr="002536CB" w:rsidRDefault="002536CB" w:rsidP="002536CB">
      <w:pPr>
        <w:autoSpaceDE w:val="0"/>
        <w:autoSpaceDN w:val="0"/>
        <w:adjustRightInd w:val="0"/>
        <w:ind w:firstLine="709"/>
        <w:jc w:val="both"/>
        <w:rPr>
          <w:bCs/>
          <w:sz w:val="26"/>
          <w:szCs w:val="26"/>
        </w:rPr>
      </w:pPr>
      <w:r w:rsidRPr="002536CB">
        <w:rPr>
          <w:sz w:val="26"/>
          <w:szCs w:val="26"/>
        </w:rPr>
        <w:t>1.2.3. С</w:t>
      </w:r>
      <w:r w:rsidRPr="002536CB">
        <w:rPr>
          <w:bCs/>
          <w:sz w:val="26"/>
          <w:szCs w:val="26"/>
        </w:rPr>
        <w:t>правочная информация:</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о месте нахождения и графике работы </w:t>
      </w:r>
      <w:r w:rsidRPr="002536CB">
        <w:rPr>
          <w:rFonts w:eastAsia="Calibri"/>
          <w:sz w:val="26"/>
          <w:szCs w:val="26"/>
        </w:rPr>
        <w:t>Администрации</w:t>
      </w:r>
      <w:r w:rsidR="006968CE">
        <w:rPr>
          <w:rFonts w:eastAsia="Calibri"/>
          <w:sz w:val="26"/>
          <w:szCs w:val="26"/>
        </w:rPr>
        <w:t xml:space="preserve"> сельского поселения </w:t>
      </w:r>
      <w:r w:rsidR="006968CE" w:rsidRPr="006968CE">
        <w:rPr>
          <w:sz w:val="26"/>
          <w:szCs w:val="26"/>
        </w:rPr>
        <w:t>Максим-Горьковский сельсовет муниципального района Белебеевский район Республики Башкортостан</w:t>
      </w:r>
      <w:r w:rsidRPr="002536CB">
        <w:rPr>
          <w:sz w:val="26"/>
          <w:szCs w:val="26"/>
        </w:rPr>
        <w:t xml:space="preserve">, предоставляющего муниципальную услугу, </w:t>
      </w:r>
      <w:r w:rsidRPr="002536CB">
        <w:rPr>
          <w:rFonts w:eastAsia="Calibri"/>
          <w:sz w:val="26"/>
          <w:szCs w:val="26"/>
        </w:rPr>
        <w:t xml:space="preserve">(далее – Администрация, </w:t>
      </w:r>
      <w:r w:rsidRPr="002536CB">
        <w:rPr>
          <w:sz w:val="26"/>
          <w:szCs w:val="26"/>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536CB" w:rsidRPr="002536CB" w:rsidRDefault="002536CB" w:rsidP="002536CB">
      <w:pPr>
        <w:autoSpaceDE w:val="0"/>
        <w:autoSpaceDN w:val="0"/>
        <w:adjustRightInd w:val="0"/>
        <w:ind w:firstLine="709"/>
        <w:jc w:val="both"/>
        <w:rPr>
          <w:sz w:val="26"/>
          <w:szCs w:val="26"/>
        </w:rPr>
      </w:pPr>
      <w:r w:rsidRPr="002536CB">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2536CB" w:rsidRPr="002536CB" w:rsidRDefault="002536CB" w:rsidP="002536CB">
      <w:pPr>
        <w:autoSpaceDE w:val="0"/>
        <w:autoSpaceDN w:val="0"/>
        <w:adjustRightInd w:val="0"/>
        <w:jc w:val="both"/>
        <w:rPr>
          <w:sz w:val="26"/>
          <w:szCs w:val="26"/>
        </w:rPr>
      </w:pPr>
      <w:r w:rsidRPr="002536CB">
        <w:rPr>
          <w:bCs/>
          <w:sz w:val="26"/>
          <w:szCs w:val="26"/>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536CB">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2536CB">
        <w:rPr>
          <w:bCs/>
          <w:sz w:val="26"/>
          <w:szCs w:val="26"/>
        </w:rPr>
        <w:t xml:space="preserve"> «</w:t>
      </w:r>
      <w:r w:rsidRPr="002536CB">
        <w:rPr>
          <w:sz w:val="26"/>
          <w:szCs w:val="26"/>
        </w:rPr>
        <w:t>Портале государственных и муниципальных услуг (функций) Республики Башкортостан» (www.gosuslugi.bashkortostan.ru) (далее – РПГУ)</w:t>
      </w:r>
      <w:r w:rsidRPr="002536CB">
        <w:rPr>
          <w:bCs/>
          <w:sz w:val="26"/>
          <w:szCs w:val="26"/>
        </w:rPr>
        <w:t xml:space="preserve">. </w:t>
      </w:r>
    </w:p>
    <w:p w:rsidR="002536CB" w:rsidRPr="002536CB" w:rsidRDefault="002536CB" w:rsidP="002536CB">
      <w:pPr>
        <w:tabs>
          <w:tab w:val="left" w:pos="7425"/>
        </w:tabs>
        <w:ind w:firstLine="709"/>
        <w:jc w:val="both"/>
        <w:rPr>
          <w:sz w:val="26"/>
          <w:szCs w:val="26"/>
        </w:rPr>
      </w:pPr>
      <w:r w:rsidRPr="002536CB">
        <w:rPr>
          <w:sz w:val="26"/>
          <w:szCs w:val="26"/>
        </w:rPr>
        <w:t>1.2.3.1. Информирование о порядке предоставления муниципальной услуги осуществляется:</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 xml:space="preserve">непосредственно при личном приеме заявителя в </w:t>
      </w:r>
      <w:r w:rsidRPr="002536CB">
        <w:rPr>
          <w:rFonts w:eastAsia="Calibri"/>
          <w:sz w:val="26"/>
          <w:szCs w:val="26"/>
        </w:rPr>
        <w:t xml:space="preserve">Администрации (Уполномоченном органе) </w:t>
      </w:r>
      <w:r w:rsidRPr="002536CB">
        <w:rPr>
          <w:sz w:val="26"/>
          <w:szCs w:val="26"/>
        </w:rPr>
        <w:t xml:space="preserve">или многофункциональном центре предоставления государственных и муниципальных услуг (далее </w:t>
      </w:r>
      <w:r w:rsidRPr="002536CB">
        <w:rPr>
          <w:rFonts w:eastAsia="Calibri"/>
          <w:sz w:val="26"/>
          <w:szCs w:val="26"/>
        </w:rPr>
        <w:t>–</w:t>
      </w:r>
      <w:r w:rsidRPr="002536CB">
        <w:rPr>
          <w:sz w:val="26"/>
          <w:szCs w:val="26"/>
        </w:rPr>
        <w:t xml:space="preserve"> многофункциональный центр);</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по телефону в Администрации (Уполномоченном органе) или многофункциональном центре;</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письменно, в том числе посредством электронной почты, факсимильной связи;</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посредством размещения в открытой и доступной форме информации:</w:t>
      </w:r>
    </w:p>
    <w:p w:rsidR="002536CB" w:rsidRPr="002536CB" w:rsidRDefault="002536CB" w:rsidP="002536CB">
      <w:pPr>
        <w:widowControl w:val="0"/>
        <w:tabs>
          <w:tab w:val="left" w:pos="851"/>
          <w:tab w:val="left" w:pos="1134"/>
        </w:tabs>
        <w:ind w:firstLine="709"/>
        <w:contextualSpacing/>
        <w:jc w:val="both"/>
        <w:rPr>
          <w:sz w:val="26"/>
          <w:szCs w:val="26"/>
        </w:rPr>
      </w:pPr>
      <w:r w:rsidRPr="002536CB">
        <w:rPr>
          <w:sz w:val="26"/>
          <w:szCs w:val="26"/>
        </w:rPr>
        <w:t>на Портале государственных и муниципальных услуг (функций) Республики Башкортостан (www.gosuslugi.bashkortostan.ru) (далее – РПГУ);</w:t>
      </w:r>
    </w:p>
    <w:p w:rsidR="002536CB" w:rsidRPr="002536CB" w:rsidRDefault="002536CB" w:rsidP="002536CB">
      <w:pPr>
        <w:widowControl w:val="0"/>
        <w:tabs>
          <w:tab w:val="left" w:pos="851"/>
          <w:tab w:val="left" w:pos="1134"/>
        </w:tabs>
        <w:ind w:firstLine="709"/>
        <w:contextualSpacing/>
        <w:jc w:val="both"/>
        <w:rPr>
          <w:sz w:val="26"/>
          <w:szCs w:val="26"/>
        </w:rPr>
      </w:pPr>
      <w:r w:rsidRPr="002536CB">
        <w:rPr>
          <w:sz w:val="26"/>
          <w:szCs w:val="26"/>
        </w:rPr>
        <w:t>на официальн</w:t>
      </w:r>
      <w:r w:rsidR="006968CE">
        <w:rPr>
          <w:sz w:val="26"/>
          <w:szCs w:val="26"/>
        </w:rPr>
        <w:t>ом сайте</w:t>
      </w:r>
      <w:r w:rsidRPr="002536CB">
        <w:rPr>
          <w:sz w:val="26"/>
          <w:szCs w:val="26"/>
        </w:rPr>
        <w:t xml:space="preserve"> Администрации (Уполномоченного органа) </w:t>
      </w:r>
      <w:r w:rsidR="006968CE" w:rsidRPr="006968CE">
        <w:rPr>
          <w:sz w:val="26"/>
          <w:szCs w:val="26"/>
        </w:rPr>
        <w:t>http://maksimadm.ru/</w:t>
      </w:r>
      <w:r w:rsidRPr="002536CB">
        <w:rPr>
          <w:sz w:val="26"/>
          <w:szCs w:val="26"/>
        </w:rPr>
        <w:t xml:space="preserve"> </w:t>
      </w:r>
      <w:r w:rsidR="006968CE">
        <w:rPr>
          <w:sz w:val="26"/>
          <w:szCs w:val="26"/>
        </w:rPr>
        <w:t>;</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2536CB" w:rsidRPr="002536CB" w:rsidRDefault="002536CB" w:rsidP="002536CB">
      <w:pPr>
        <w:tabs>
          <w:tab w:val="left" w:pos="7425"/>
        </w:tabs>
        <w:ind w:firstLine="709"/>
        <w:jc w:val="both"/>
        <w:rPr>
          <w:sz w:val="26"/>
          <w:szCs w:val="26"/>
        </w:rPr>
      </w:pPr>
      <w:r w:rsidRPr="002536CB">
        <w:rPr>
          <w:sz w:val="26"/>
          <w:szCs w:val="26"/>
        </w:rPr>
        <w:t>Информирование о порядке предоставления муниципальной услуги осуществляется бесплатно.</w:t>
      </w:r>
    </w:p>
    <w:p w:rsidR="002536CB" w:rsidRPr="002536CB" w:rsidRDefault="002536CB" w:rsidP="002536CB">
      <w:pPr>
        <w:autoSpaceDE w:val="0"/>
        <w:autoSpaceDN w:val="0"/>
        <w:adjustRightInd w:val="0"/>
        <w:ind w:firstLine="709"/>
        <w:jc w:val="both"/>
        <w:rPr>
          <w:sz w:val="26"/>
          <w:szCs w:val="26"/>
        </w:rPr>
      </w:pPr>
      <w:r w:rsidRPr="002536CB">
        <w:rPr>
          <w:sz w:val="26"/>
          <w:szCs w:val="26"/>
        </w:rPr>
        <w:t>1.2.4. Информирование осуществляется по вопросам, касающимся:</w:t>
      </w:r>
    </w:p>
    <w:p w:rsidR="002536CB" w:rsidRPr="002536CB" w:rsidRDefault="002536CB" w:rsidP="002536CB">
      <w:pPr>
        <w:autoSpaceDE w:val="0"/>
        <w:autoSpaceDN w:val="0"/>
        <w:adjustRightInd w:val="0"/>
        <w:ind w:firstLine="709"/>
        <w:jc w:val="both"/>
        <w:rPr>
          <w:sz w:val="26"/>
          <w:szCs w:val="26"/>
        </w:rPr>
      </w:pPr>
      <w:r w:rsidRPr="002536CB">
        <w:rPr>
          <w:sz w:val="26"/>
          <w:szCs w:val="26"/>
        </w:rPr>
        <w:t>способов подачи заявления о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536CB" w:rsidRPr="002536CB" w:rsidRDefault="002536CB" w:rsidP="002536CB">
      <w:pPr>
        <w:autoSpaceDE w:val="0"/>
        <w:autoSpaceDN w:val="0"/>
        <w:adjustRightInd w:val="0"/>
        <w:ind w:firstLine="709"/>
        <w:jc w:val="both"/>
        <w:rPr>
          <w:sz w:val="26"/>
          <w:szCs w:val="26"/>
        </w:rPr>
      </w:pPr>
      <w:r w:rsidRPr="002536CB">
        <w:rPr>
          <w:sz w:val="26"/>
          <w:szCs w:val="26"/>
        </w:rPr>
        <w:t>документов, необходимых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порядка и сроков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36CB" w:rsidRPr="002536CB" w:rsidRDefault="002536CB" w:rsidP="002536CB">
      <w:pPr>
        <w:tabs>
          <w:tab w:val="left" w:pos="7425"/>
        </w:tabs>
        <w:ind w:firstLine="709"/>
        <w:jc w:val="both"/>
        <w:rPr>
          <w:sz w:val="26"/>
          <w:szCs w:val="26"/>
        </w:rPr>
      </w:pPr>
      <w:r w:rsidRPr="002536CB">
        <w:rPr>
          <w:sz w:val="26"/>
          <w:szCs w:val="26"/>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36CB" w:rsidRPr="002536CB" w:rsidRDefault="002536CB" w:rsidP="002536CB">
      <w:pPr>
        <w:tabs>
          <w:tab w:val="left" w:pos="7425"/>
        </w:tabs>
        <w:ind w:firstLine="709"/>
        <w:jc w:val="both"/>
        <w:rPr>
          <w:sz w:val="26"/>
          <w:szCs w:val="26"/>
        </w:rPr>
      </w:pPr>
      <w:r w:rsidRPr="002536CB">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6CB" w:rsidRPr="002536CB" w:rsidRDefault="002536CB" w:rsidP="002536CB">
      <w:pPr>
        <w:tabs>
          <w:tab w:val="left" w:pos="7425"/>
        </w:tabs>
        <w:ind w:firstLine="709"/>
        <w:jc w:val="both"/>
        <w:rPr>
          <w:sz w:val="26"/>
          <w:szCs w:val="26"/>
        </w:rPr>
      </w:pPr>
      <w:r w:rsidRPr="002536CB">
        <w:rPr>
          <w:sz w:val="26"/>
          <w:szCs w:val="26"/>
        </w:rPr>
        <w:lastRenderedPageBreak/>
        <w:t>Если специалист Администрации (Уполномоченного органа) не может самостоятельно дать ответ, телефонный звонок</w:t>
      </w:r>
      <w:r w:rsidR="006968CE">
        <w:rPr>
          <w:sz w:val="26"/>
          <w:szCs w:val="26"/>
        </w:rPr>
        <w:t xml:space="preserve"> </w:t>
      </w:r>
      <w:r w:rsidRPr="002536CB">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36CB" w:rsidRPr="002536CB" w:rsidRDefault="002536CB" w:rsidP="002536CB">
      <w:pPr>
        <w:tabs>
          <w:tab w:val="left" w:pos="7425"/>
        </w:tabs>
        <w:ind w:firstLine="709"/>
        <w:jc w:val="both"/>
        <w:rPr>
          <w:sz w:val="26"/>
          <w:szCs w:val="26"/>
        </w:rPr>
      </w:pPr>
      <w:r w:rsidRPr="002536C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536CB" w:rsidRPr="002536CB" w:rsidRDefault="002536CB" w:rsidP="002536CB">
      <w:pPr>
        <w:tabs>
          <w:tab w:val="left" w:pos="7425"/>
        </w:tabs>
        <w:ind w:firstLine="709"/>
        <w:jc w:val="both"/>
        <w:rPr>
          <w:sz w:val="26"/>
          <w:szCs w:val="26"/>
        </w:rPr>
      </w:pPr>
      <w:r w:rsidRPr="002536CB">
        <w:rPr>
          <w:sz w:val="26"/>
          <w:szCs w:val="26"/>
        </w:rPr>
        <w:t xml:space="preserve">изложить обращение в письменной форме; </w:t>
      </w:r>
    </w:p>
    <w:p w:rsidR="002536CB" w:rsidRPr="002536CB" w:rsidRDefault="002536CB" w:rsidP="002536CB">
      <w:pPr>
        <w:tabs>
          <w:tab w:val="left" w:pos="7425"/>
        </w:tabs>
        <w:ind w:firstLine="709"/>
        <w:jc w:val="both"/>
        <w:rPr>
          <w:sz w:val="26"/>
          <w:szCs w:val="26"/>
        </w:rPr>
      </w:pPr>
      <w:r w:rsidRPr="002536CB">
        <w:rPr>
          <w:sz w:val="26"/>
          <w:szCs w:val="26"/>
        </w:rPr>
        <w:t>назначить другое время для консультаций.</w:t>
      </w:r>
    </w:p>
    <w:p w:rsidR="002536CB" w:rsidRPr="002536CB" w:rsidRDefault="002536CB" w:rsidP="002536CB">
      <w:pPr>
        <w:tabs>
          <w:tab w:val="left" w:pos="7425"/>
        </w:tabs>
        <w:ind w:firstLine="709"/>
        <w:jc w:val="both"/>
        <w:rPr>
          <w:sz w:val="26"/>
          <w:szCs w:val="26"/>
        </w:rPr>
      </w:pPr>
      <w:r w:rsidRPr="002536CB">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36CB" w:rsidRPr="002536CB" w:rsidRDefault="002536CB" w:rsidP="002536CB">
      <w:pPr>
        <w:autoSpaceDE w:val="0"/>
        <w:autoSpaceDN w:val="0"/>
        <w:adjustRightInd w:val="0"/>
        <w:ind w:firstLine="709"/>
        <w:jc w:val="both"/>
        <w:rPr>
          <w:sz w:val="26"/>
          <w:szCs w:val="26"/>
        </w:rPr>
      </w:pPr>
      <w:r w:rsidRPr="002536CB">
        <w:rPr>
          <w:sz w:val="26"/>
          <w:szCs w:val="26"/>
        </w:rPr>
        <w:t>Продолжительность информирования по телефону не должна превышать 10 минут.</w:t>
      </w:r>
    </w:p>
    <w:p w:rsidR="002536CB" w:rsidRPr="002536CB" w:rsidRDefault="002536CB" w:rsidP="002536CB">
      <w:pPr>
        <w:autoSpaceDE w:val="0"/>
        <w:autoSpaceDN w:val="0"/>
        <w:adjustRightInd w:val="0"/>
        <w:ind w:firstLine="709"/>
        <w:jc w:val="both"/>
        <w:rPr>
          <w:sz w:val="26"/>
          <w:szCs w:val="26"/>
        </w:rPr>
      </w:pPr>
      <w:r w:rsidRPr="002536CB">
        <w:rPr>
          <w:sz w:val="26"/>
          <w:szCs w:val="26"/>
        </w:rPr>
        <w:t>Информирование осуществляется в соответствии с графиком приема граждан.</w:t>
      </w:r>
    </w:p>
    <w:p w:rsidR="002536CB" w:rsidRPr="002536CB" w:rsidRDefault="002536CB" w:rsidP="002536CB">
      <w:pPr>
        <w:tabs>
          <w:tab w:val="left" w:pos="7425"/>
        </w:tabs>
        <w:ind w:firstLine="709"/>
        <w:jc w:val="both"/>
        <w:rPr>
          <w:sz w:val="26"/>
          <w:szCs w:val="26"/>
        </w:rPr>
      </w:pPr>
      <w:r w:rsidRPr="002536CB">
        <w:rPr>
          <w:sz w:val="26"/>
          <w:szCs w:val="26"/>
        </w:rPr>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36CB">
          <w:rPr>
            <w:sz w:val="26"/>
            <w:szCs w:val="26"/>
          </w:rPr>
          <w:t>пункте</w:t>
        </w:r>
      </w:hyperlink>
      <w:r w:rsidRPr="002536CB">
        <w:rPr>
          <w:sz w:val="26"/>
          <w:szCs w:val="26"/>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36CB" w:rsidRPr="002536CB" w:rsidRDefault="002536CB" w:rsidP="002536CB">
      <w:pPr>
        <w:autoSpaceDE w:val="0"/>
        <w:autoSpaceDN w:val="0"/>
        <w:adjustRightInd w:val="0"/>
        <w:ind w:firstLine="709"/>
        <w:jc w:val="both"/>
        <w:rPr>
          <w:sz w:val="26"/>
          <w:szCs w:val="26"/>
        </w:rPr>
      </w:pPr>
      <w:r w:rsidRPr="002536CB">
        <w:rPr>
          <w:sz w:val="26"/>
          <w:szCs w:val="26"/>
        </w:rPr>
        <w:t>1.2.7. На РПГУ размещается следующая информация:</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наименование (в том числе краткое)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наименование органа (организации), предоставляющего муниципальную услугу;</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наименования органов власти и организаций, участвующих в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способы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описание результата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категория заявителей, которым предоставляется муниципальная услуга;</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срок, в течение которого заявление о предоставлении муниципальной услуги должно быть зарегистрировано;</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максимальный срок ожидания в очереди при подаче заявления о предоставлении муниципальной услуги лично;</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показатели доступности и качества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536CB" w:rsidRPr="002536CB" w:rsidRDefault="002536CB" w:rsidP="002536CB">
      <w:pPr>
        <w:autoSpaceDE w:val="0"/>
        <w:autoSpaceDN w:val="0"/>
        <w:adjustRightInd w:val="0"/>
        <w:ind w:firstLine="709"/>
        <w:jc w:val="both"/>
        <w:rPr>
          <w:sz w:val="26"/>
          <w:szCs w:val="26"/>
        </w:rPr>
      </w:pPr>
      <w:r w:rsidRPr="002536CB">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36CB" w:rsidRPr="002536CB" w:rsidRDefault="002536CB" w:rsidP="002536CB">
      <w:pPr>
        <w:autoSpaceDE w:val="0"/>
        <w:autoSpaceDN w:val="0"/>
        <w:adjustRightInd w:val="0"/>
        <w:ind w:firstLine="709"/>
        <w:jc w:val="both"/>
        <w:rPr>
          <w:sz w:val="26"/>
          <w:szCs w:val="26"/>
        </w:rPr>
      </w:pPr>
      <w:r w:rsidRPr="002536CB">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6CB" w:rsidRPr="002536CB" w:rsidRDefault="002536CB" w:rsidP="002536CB">
      <w:pPr>
        <w:autoSpaceDE w:val="0"/>
        <w:autoSpaceDN w:val="0"/>
        <w:adjustRightInd w:val="0"/>
        <w:ind w:firstLine="709"/>
        <w:jc w:val="both"/>
        <w:rPr>
          <w:sz w:val="26"/>
          <w:szCs w:val="26"/>
        </w:rPr>
      </w:pPr>
      <w:r w:rsidRPr="002536CB">
        <w:rPr>
          <w:sz w:val="26"/>
          <w:szCs w:val="26"/>
        </w:rPr>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и способы подачи заявления о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и способы предварительной записи на подачу заявления о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1.2.9. На информационных стендах Администрации (Уполномоченного органа) подлежит размещению следующая информация:</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адреса официального сайта, а также электронной почты и (или) формы обратной связи Администрации (Уполномоченного органа);</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сроки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образцы заполнения заявления и приложений к заявлениям;</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исчерпывающий перечень документов, необходимых для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исчерпывающий перечень оснований для отказа в приеме документов, необходимых для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исчерпывающий перечень оснований для приостановления или отказа в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и способы подачи заявления о предоставлении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и способы получения разъяснений по порядку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записи на личный прием к должностным лицам;</w:t>
      </w:r>
    </w:p>
    <w:p w:rsidR="002536CB" w:rsidRPr="002536CB" w:rsidRDefault="002536CB" w:rsidP="002536CB">
      <w:pPr>
        <w:pStyle w:val="a8"/>
        <w:numPr>
          <w:ilvl w:val="0"/>
          <w:numId w:val="3"/>
        </w:numPr>
        <w:autoSpaceDE w:val="0"/>
        <w:autoSpaceDN w:val="0"/>
        <w:adjustRightInd w:val="0"/>
        <w:ind w:left="0" w:firstLine="709"/>
        <w:jc w:val="both"/>
        <w:rPr>
          <w:sz w:val="26"/>
          <w:szCs w:val="26"/>
        </w:rPr>
      </w:pPr>
      <w:r w:rsidRPr="002536CB">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36CB" w:rsidRPr="002536CB" w:rsidRDefault="002536CB" w:rsidP="002536CB">
      <w:pPr>
        <w:autoSpaceDE w:val="0"/>
        <w:autoSpaceDN w:val="0"/>
        <w:adjustRightInd w:val="0"/>
        <w:ind w:firstLine="709"/>
        <w:jc w:val="both"/>
        <w:rPr>
          <w:sz w:val="26"/>
          <w:szCs w:val="26"/>
        </w:rPr>
      </w:pPr>
      <w:r w:rsidRPr="002536CB">
        <w:rPr>
          <w:sz w:val="26"/>
          <w:szCs w:val="26"/>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536CB" w:rsidRPr="002536CB" w:rsidRDefault="002536CB" w:rsidP="002536CB">
      <w:pPr>
        <w:autoSpaceDE w:val="0"/>
        <w:autoSpaceDN w:val="0"/>
        <w:adjustRightInd w:val="0"/>
        <w:ind w:firstLine="709"/>
        <w:jc w:val="both"/>
        <w:rPr>
          <w:sz w:val="26"/>
          <w:szCs w:val="26"/>
        </w:rPr>
      </w:pPr>
      <w:r w:rsidRPr="002536CB">
        <w:rPr>
          <w:sz w:val="26"/>
          <w:szCs w:val="26"/>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536CB" w:rsidRDefault="002536CB" w:rsidP="002536CB">
      <w:pPr>
        <w:autoSpaceDE w:val="0"/>
        <w:autoSpaceDN w:val="0"/>
        <w:adjustRightInd w:val="0"/>
        <w:ind w:firstLine="709"/>
        <w:jc w:val="center"/>
        <w:outlineLvl w:val="0"/>
        <w:rPr>
          <w:b/>
          <w:bCs/>
          <w:sz w:val="26"/>
          <w:szCs w:val="26"/>
        </w:rPr>
      </w:pPr>
      <w:bookmarkStart w:id="0" w:name="Par20"/>
      <w:bookmarkEnd w:id="0"/>
    </w:p>
    <w:p w:rsidR="006968CE" w:rsidRDefault="006968CE" w:rsidP="002536CB">
      <w:pPr>
        <w:autoSpaceDE w:val="0"/>
        <w:autoSpaceDN w:val="0"/>
        <w:adjustRightInd w:val="0"/>
        <w:ind w:firstLine="709"/>
        <w:jc w:val="center"/>
        <w:outlineLvl w:val="0"/>
        <w:rPr>
          <w:b/>
          <w:bCs/>
          <w:sz w:val="26"/>
          <w:szCs w:val="26"/>
        </w:rPr>
      </w:pPr>
    </w:p>
    <w:p w:rsidR="006968CE" w:rsidRDefault="006968CE" w:rsidP="002536CB">
      <w:pPr>
        <w:autoSpaceDE w:val="0"/>
        <w:autoSpaceDN w:val="0"/>
        <w:adjustRightInd w:val="0"/>
        <w:ind w:firstLine="709"/>
        <w:jc w:val="center"/>
        <w:outlineLvl w:val="0"/>
        <w:rPr>
          <w:b/>
          <w:bCs/>
          <w:sz w:val="26"/>
          <w:szCs w:val="26"/>
        </w:rPr>
      </w:pPr>
    </w:p>
    <w:p w:rsidR="006968CE" w:rsidRDefault="006968CE" w:rsidP="002536CB">
      <w:pPr>
        <w:autoSpaceDE w:val="0"/>
        <w:autoSpaceDN w:val="0"/>
        <w:adjustRightInd w:val="0"/>
        <w:ind w:firstLine="709"/>
        <w:jc w:val="center"/>
        <w:outlineLvl w:val="0"/>
        <w:rPr>
          <w:b/>
          <w:bCs/>
          <w:sz w:val="26"/>
          <w:szCs w:val="26"/>
        </w:rPr>
      </w:pPr>
    </w:p>
    <w:p w:rsidR="006968CE" w:rsidRPr="002536CB" w:rsidRDefault="006968CE" w:rsidP="002536CB">
      <w:pPr>
        <w:autoSpaceDE w:val="0"/>
        <w:autoSpaceDN w:val="0"/>
        <w:adjustRightInd w:val="0"/>
        <w:ind w:firstLine="709"/>
        <w:jc w:val="center"/>
        <w:outlineLvl w:val="0"/>
        <w:rPr>
          <w:b/>
          <w:bCs/>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lastRenderedPageBreak/>
        <w:t>II. Стандарт предоставления муниципальной услуги</w:t>
      </w:r>
    </w:p>
    <w:p w:rsidR="002536CB" w:rsidRPr="002536CB" w:rsidRDefault="002536CB" w:rsidP="002536CB">
      <w:pPr>
        <w:autoSpaceDE w:val="0"/>
        <w:autoSpaceDN w:val="0"/>
        <w:adjustRightInd w:val="0"/>
        <w:ind w:firstLine="709"/>
        <w:jc w:val="center"/>
        <w:rPr>
          <w:sz w:val="26"/>
          <w:szCs w:val="26"/>
        </w:rPr>
      </w:pPr>
    </w:p>
    <w:p w:rsidR="002536CB" w:rsidRPr="002536CB" w:rsidRDefault="002536CB" w:rsidP="002536CB">
      <w:pPr>
        <w:autoSpaceDE w:val="0"/>
        <w:autoSpaceDN w:val="0"/>
        <w:adjustRightInd w:val="0"/>
        <w:ind w:firstLine="709"/>
        <w:jc w:val="center"/>
        <w:outlineLvl w:val="1"/>
        <w:rPr>
          <w:b/>
          <w:bCs/>
          <w:sz w:val="26"/>
          <w:szCs w:val="26"/>
        </w:rPr>
      </w:pPr>
      <w:r w:rsidRPr="002536CB">
        <w:rPr>
          <w:b/>
          <w:bCs/>
          <w:sz w:val="26"/>
          <w:szCs w:val="26"/>
        </w:rPr>
        <w:t>Наименование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2.1. Муниципальная</w:t>
      </w:r>
      <w:r w:rsidR="006968CE">
        <w:rPr>
          <w:sz w:val="26"/>
          <w:szCs w:val="26"/>
        </w:rPr>
        <w:t xml:space="preserve"> </w:t>
      </w:r>
      <w:r w:rsidRPr="002536CB">
        <w:rPr>
          <w:sz w:val="26"/>
          <w:szCs w:val="26"/>
        </w:rPr>
        <w:t>услуга «Предоставление</w:t>
      </w:r>
      <w:r w:rsidR="006968CE">
        <w:rPr>
          <w:sz w:val="26"/>
          <w:szCs w:val="26"/>
        </w:rPr>
        <w:t xml:space="preserve"> </w:t>
      </w:r>
      <w:r w:rsidRPr="002536CB">
        <w:rPr>
          <w:sz w:val="26"/>
          <w:szCs w:val="26"/>
        </w:rPr>
        <w:t>разрешения на осуществление земляных работ».</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widowControl w:val="0"/>
        <w:tabs>
          <w:tab w:val="left" w:pos="567"/>
        </w:tabs>
        <w:ind w:firstLine="709"/>
        <w:contextualSpacing/>
        <w:jc w:val="center"/>
        <w:rPr>
          <w:rFonts w:eastAsia="Calibri"/>
          <w:b/>
          <w:sz w:val="26"/>
          <w:szCs w:val="26"/>
        </w:rPr>
      </w:pPr>
      <w:r w:rsidRPr="002536CB">
        <w:rPr>
          <w:rFonts w:eastAsia="Calibri"/>
          <w:b/>
          <w:sz w:val="26"/>
          <w:szCs w:val="26"/>
        </w:rPr>
        <w:t>Наименование органа местного самоуправления (организации), предоставляющего (щей) муниципальную услугу</w:t>
      </w:r>
    </w:p>
    <w:p w:rsidR="002536CB" w:rsidRPr="002536CB" w:rsidRDefault="002536CB" w:rsidP="002536CB">
      <w:pPr>
        <w:autoSpaceDE w:val="0"/>
        <w:autoSpaceDN w:val="0"/>
        <w:adjustRightInd w:val="0"/>
        <w:ind w:firstLine="709"/>
        <w:jc w:val="both"/>
        <w:rPr>
          <w:sz w:val="26"/>
          <w:szCs w:val="26"/>
        </w:rPr>
      </w:pPr>
      <w:r w:rsidRPr="002536CB">
        <w:rPr>
          <w:rFonts w:eastAsia="Calibri"/>
          <w:sz w:val="26"/>
          <w:szCs w:val="26"/>
        </w:rPr>
        <w:t xml:space="preserve">2.2. Муниципальная услуга предоставляется Администрацией </w:t>
      </w:r>
      <w:r w:rsidR="002261BD">
        <w:rPr>
          <w:rFonts w:eastAsia="Calibri"/>
          <w:sz w:val="26"/>
          <w:szCs w:val="26"/>
        </w:rPr>
        <w:t>сельского поселения Максим-Горьковский сельсовет муниципального района Белебеевский район Республики Башкортостан.</w:t>
      </w:r>
    </w:p>
    <w:p w:rsidR="002536CB" w:rsidRPr="002536CB" w:rsidRDefault="002536CB" w:rsidP="002536CB">
      <w:pPr>
        <w:autoSpaceDE w:val="0"/>
        <w:autoSpaceDN w:val="0"/>
        <w:adjustRightInd w:val="0"/>
        <w:ind w:firstLine="709"/>
        <w:jc w:val="both"/>
        <w:rPr>
          <w:sz w:val="26"/>
          <w:szCs w:val="26"/>
        </w:rPr>
      </w:pPr>
      <w:r w:rsidRPr="002536CB">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536CB" w:rsidRPr="002536CB" w:rsidRDefault="002536CB" w:rsidP="002536CB">
      <w:pPr>
        <w:autoSpaceDE w:val="0"/>
        <w:autoSpaceDN w:val="0"/>
        <w:adjustRightInd w:val="0"/>
        <w:ind w:firstLine="709"/>
        <w:jc w:val="both"/>
        <w:rPr>
          <w:sz w:val="26"/>
          <w:szCs w:val="26"/>
        </w:rPr>
      </w:pPr>
      <w:r w:rsidRPr="002536CB">
        <w:rPr>
          <w:sz w:val="26"/>
          <w:szCs w:val="26"/>
        </w:rPr>
        <w:t>При предоставлении муниципальной услуги Администрация (Уполномоченный орган) взаимодействует с</w:t>
      </w:r>
      <w:r w:rsidRPr="002536CB">
        <w:rPr>
          <w:rStyle w:val="a5"/>
          <w:rFonts w:eastAsia="Calibri"/>
          <w:sz w:val="26"/>
          <w:szCs w:val="26"/>
        </w:rPr>
        <w:footnoteReference w:id="2"/>
      </w:r>
      <w:r w:rsidRPr="002536CB">
        <w:rPr>
          <w:sz w:val="26"/>
          <w:szCs w:val="26"/>
        </w:rPr>
        <w:t>:</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Федеральной налоговой службой;</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Федеральной службой государственной регистрации, кадастра и картографии (Росреестр);</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536CB" w:rsidRPr="002536CB" w:rsidRDefault="002536CB" w:rsidP="002536CB">
      <w:pPr>
        <w:widowControl w:val="0"/>
        <w:numPr>
          <w:ilvl w:val="2"/>
          <w:numId w:val="11"/>
        </w:numPr>
        <w:tabs>
          <w:tab w:val="left" w:pos="851"/>
          <w:tab w:val="left" w:pos="1134"/>
        </w:tabs>
        <w:ind w:left="0" w:firstLine="709"/>
        <w:contextualSpacing/>
        <w:jc w:val="both"/>
        <w:rPr>
          <w:sz w:val="26"/>
          <w:szCs w:val="26"/>
        </w:rPr>
      </w:pPr>
      <w:r w:rsidRPr="002536CB">
        <w:rPr>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2536CB" w:rsidRPr="002536CB" w:rsidRDefault="002536CB" w:rsidP="002536CB">
      <w:pPr>
        <w:autoSpaceDE w:val="0"/>
        <w:autoSpaceDN w:val="0"/>
        <w:adjustRightInd w:val="0"/>
        <w:ind w:firstLine="709"/>
        <w:jc w:val="both"/>
        <w:rPr>
          <w:sz w:val="26"/>
          <w:szCs w:val="26"/>
        </w:rPr>
      </w:pPr>
      <w:r w:rsidRPr="002536CB">
        <w:rPr>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both"/>
        <w:outlineLvl w:val="0"/>
        <w:rPr>
          <w:b/>
          <w:bCs/>
          <w:sz w:val="26"/>
          <w:szCs w:val="26"/>
        </w:rPr>
      </w:pPr>
      <w:r w:rsidRPr="002536CB">
        <w:rPr>
          <w:b/>
          <w:bCs/>
          <w:sz w:val="26"/>
          <w:szCs w:val="26"/>
        </w:rPr>
        <w:t>Описание результата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2.5. Результатом предоставления муниципальной услуги является:</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разрешение на осуществление земляных работ;</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продление</w:t>
      </w:r>
      <w:r w:rsidR="002261BD">
        <w:rPr>
          <w:sz w:val="26"/>
          <w:szCs w:val="26"/>
        </w:rPr>
        <w:t xml:space="preserve"> </w:t>
      </w:r>
      <w:r w:rsidRPr="002536CB">
        <w:rPr>
          <w:sz w:val="26"/>
          <w:szCs w:val="26"/>
        </w:rPr>
        <w:t>срока разрешения на осуществление земляных работ;</w:t>
      </w:r>
    </w:p>
    <w:p w:rsidR="002536CB" w:rsidRPr="002536CB" w:rsidRDefault="002536CB" w:rsidP="002536CB">
      <w:pPr>
        <w:autoSpaceDE w:val="0"/>
        <w:autoSpaceDN w:val="0"/>
        <w:adjustRightInd w:val="0"/>
        <w:ind w:firstLine="709"/>
        <w:jc w:val="both"/>
        <w:rPr>
          <w:sz w:val="26"/>
          <w:szCs w:val="26"/>
        </w:rPr>
      </w:pPr>
      <w:r w:rsidRPr="002536CB">
        <w:rPr>
          <w:sz w:val="26"/>
          <w:szCs w:val="26"/>
        </w:rPr>
        <w:t>мотивированный отказ в выдаче (продлении срока) разрешения на осуществление земляных работ.</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 xml:space="preserve">Срок предоставления </w:t>
      </w:r>
      <w:r w:rsidRPr="002536CB">
        <w:rPr>
          <w:b/>
          <w:sz w:val="26"/>
          <w:szCs w:val="26"/>
        </w:rPr>
        <w:t>муниципальной</w:t>
      </w:r>
      <w:r w:rsidRPr="002536CB">
        <w:rPr>
          <w:b/>
          <w:bCs/>
          <w:sz w:val="26"/>
          <w:szCs w:val="26"/>
        </w:rPr>
        <w:t xml:space="preserve"> услуги, в том числе с учетом необходимости обращения в организации, участвующие в предоставлении </w:t>
      </w:r>
      <w:r w:rsidRPr="002536CB">
        <w:rPr>
          <w:b/>
          <w:sz w:val="26"/>
          <w:szCs w:val="26"/>
        </w:rPr>
        <w:t>муниципальной</w:t>
      </w:r>
      <w:r w:rsidRPr="002536CB">
        <w:rPr>
          <w:b/>
          <w:bCs/>
          <w:sz w:val="26"/>
          <w:szCs w:val="26"/>
        </w:rPr>
        <w:t xml:space="preserve"> услуги, срок приостановления предоставления</w:t>
      </w:r>
      <w:r w:rsidRPr="002536CB">
        <w:rPr>
          <w:b/>
          <w:sz w:val="26"/>
          <w:szCs w:val="26"/>
        </w:rPr>
        <w:t xml:space="preserve"> муниципальной</w:t>
      </w:r>
      <w:r w:rsidRPr="002536CB">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536CB">
        <w:rPr>
          <w:b/>
          <w:sz w:val="26"/>
          <w:szCs w:val="26"/>
        </w:rPr>
        <w:t>муниципальной</w:t>
      </w:r>
      <w:r w:rsidRPr="002536CB">
        <w:rPr>
          <w:b/>
          <w:bCs/>
          <w:sz w:val="26"/>
          <w:szCs w:val="26"/>
        </w:rPr>
        <w:t xml:space="preserve"> услуги</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2.6. Срок предоставления разрешения  на осуществление земляных работ либо </w:t>
      </w:r>
      <w:r w:rsidRPr="002536CB">
        <w:rPr>
          <w:sz w:val="26"/>
          <w:szCs w:val="26"/>
        </w:rPr>
        <w:lastRenderedPageBreak/>
        <w:t>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w:t>
      </w:r>
      <w:r w:rsidR="002261BD">
        <w:rPr>
          <w:sz w:val="26"/>
          <w:szCs w:val="26"/>
        </w:rPr>
        <w:t xml:space="preserve"> </w:t>
      </w:r>
      <w:r w:rsidRPr="002536CB">
        <w:rPr>
          <w:sz w:val="26"/>
          <w:szCs w:val="26"/>
        </w:rPr>
        <w:t>в Администрацию (Уполномоченный орган), в том числе</w:t>
      </w:r>
      <w:r w:rsidR="002261BD">
        <w:rPr>
          <w:sz w:val="26"/>
          <w:szCs w:val="26"/>
        </w:rPr>
        <w:t xml:space="preserve"> </w:t>
      </w:r>
      <w:r w:rsidRPr="002536CB">
        <w:rPr>
          <w:sz w:val="26"/>
          <w:szCs w:val="26"/>
        </w:rPr>
        <w:t>через многофункциональный центр либо в форме электронного документа с использованием РПГУ, и не должен превышать 10 рабочих дней.</w:t>
      </w:r>
    </w:p>
    <w:p w:rsidR="002536CB" w:rsidRPr="002536CB" w:rsidRDefault="002536CB" w:rsidP="002536CB">
      <w:pPr>
        <w:autoSpaceDE w:val="0"/>
        <w:autoSpaceDN w:val="0"/>
        <w:adjustRightInd w:val="0"/>
        <w:ind w:firstLine="709"/>
        <w:jc w:val="both"/>
        <w:rPr>
          <w:sz w:val="26"/>
          <w:szCs w:val="26"/>
        </w:rPr>
      </w:pPr>
      <w:r w:rsidRPr="002536CB">
        <w:rPr>
          <w:sz w:val="26"/>
          <w:szCs w:val="26"/>
        </w:rPr>
        <w:t>Срок предоставления разрешения на осуществление</w:t>
      </w:r>
      <w:r w:rsidR="002261BD">
        <w:rPr>
          <w:sz w:val="26"/>
          <w:szCs w:val="26"/>
        </w:rPr>
        <w:t xml:space="preserve"> </w:t>
      </w:r>
      <w:r w:rsidRPr="002536CB">
        <w:rPr>
          <w:sz w:val="26"/>
          <w:szCs w:val="26"/>
        </w:rPr>
        <w:t>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2536CB" w:rsidRPr="002536CB" w:rsidRDefault="002536CB" w:rsidP="002536CB">
      <w:pPr>
        <w:autoSpaceDE w:val="0"/>
        <w:autoSpaceDN w:val="0"/>
        <w:adjustRightInd w:val="0"/>
        <w:ind w:firstLine="709"/>
        <w:jc w:val="both"/>
        <w:rPr>
          <w:sz w:val="26"/>
          <w:szCs w:val="26"/>
        </w:rPr>
      </w:pPr>
      <w:r w:rsidRPr="002536CB">
        <w:rPr>
          <w:sz w:val="26"/>
          <w:szCs w:val="26"/>
        </w:rPr>
        <w:t>Датой поступления</w:t>
      </w:r>
      <w:r w:rsidR="002261BD">
        <w:rPr>
          <w:sz w:val="26"/>
          <w:szCs w:val="26"/>
        </w:rPr>
        <w:t xml:space="preserve"> </w:t>
      </w:r>
      <w:r w:rsidRPr="002536CB">
        <w:rPr>
          <w:sz w:val="26"/>
          <w:szCs w:val="26"/>
        </w:rPr>
        <w:t xml:space="preserve">заявления при личном обращении заявителя в Администрацию, Уполномоченный орган считается день подачи заявления </w:t>
      </w:r>
      <w:r w:rsidRPr="002536CB">
        <w:rPr>
          <w:bCs/>
          <w:sz w:val="26"/>
          <w:szCs w:val="26"/>
        </w:rPr>
        <w:t xml:space="preserve">о </w:t>
      </w:r>
      <w:r w:rsidRPr="002536CB">
        <w:rPr>
          <w:sz w:val="26"/>
          <w:szCs w:val="26"/>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2536CB">
          <w:rPr>
            <w:sz w:val="26"/>
            <w:szCs w:val="26"/>
          </w:rPr>
          <w:t>пункта</w:t>
        </w:r>
      </w:hyperlink>
      <w:r w:rsidRPr="002536CB">
        <w:rPr>
          <w:sz w:val="26"/>
          <w:szCs w:val="26"/>
        </w:rPr>
        <w:t xml:space="preserve"> 3.2.8 Административного регламента. </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Нормативные правовые акты, регулирующие предоставление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36CB">
        <w:rPr>
          <w:bCs/>
          <w:sz w:val="26"/>
          <w:szCs w:val="26"/>
        </w:rPr>
        <w:t xml:space="preserve">официальном сайте Администрации (Уполномоченного органа), в </w:t>
      </w:r>
      <w:r w:rsidRPr="002536CB">
        <w:rPr>
          <w:sz w:val="26"/>
          <w:szCs w:val="26"/>
        </w:rPr>
        <w:t>государственной информационной системе «Реестр государственных и муниципальных услуг (функций) Республики Башкортостан» и</w:t>
      </w:r>
      <w:r w:rsidRPr="002536CB">
        <w:rPr>
          <w:bCs/>
          <w:sz w:val="26"/>
          <w:szCs w:val="26"/>
        </w:rPr>
        <w:t xml:space="preserve"> на РПГУ</w:t>
      </w:r>
      <w:r w:rsidRPr="002536CB">
        <w:rPr>
          <w:sz w:val="26"/>
          <w:szCs w:val="26"/>
        </w:rPr>
        <w:t>.</w:t>
      </w:r>
    </w:p>
    <w:p w:rsidR="002536CB" w:rsidRPr="002536CB" w:rsidRDefault="002536CB" w:rsidP="002536CB">
      <w:pPr>
        <w:autoSpaceDE w:val="0"/>
        <w:autoSpaceDN w:val="0"/>
        <w:adjustRightInd w:val="0"/>
        <w:ind w:firstLine="709"/>
        <w:jc w:val="both"/>
        <w:outlineLvl w:val="0"/>
        <w:rPr>
          <w:b/>
          <w:bCs/>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6CB" w:rsidRPr="002536CB" w:rsidRDefault="002536CB" w:rsidP="002536CB">
      <w:pPr>
        <w:widowControl w:val="0"/>
        <w:tabs>
          <w:tab w:val="left" w:pos="567"/>
        </w:tabs>
        <w:ind w:firstLine="709"/>
        <w:contextualSpacing/>
        <w:jc w:val="both"/>
        <w:rPr>
          <w:sz w:val="26"/>
          <w:szCs w:val="26"/>
        </w:rPr>
      </w:pPr>
      <w:bookmarkStart w:id="1" w:name="Par0"/>
      <w:bookmarkEnd w:id="1"/>
      <w:r w:rsidRPr="002536CB">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 xml:space="preserve">2.8.1. Заявление о </w:t>
      </w:r>
      <w:r w:rsidRPr="002536CB">
        <w:rPr>
          <w:sz w:val="26"/>
          <w:szCs w:val="26"/>
        </w:rPr>
        <w:t>выдаче (продлении срока)разрешения на осуществление земляных работ</w:t>
      </w:r>
      <w:r w:rsidRPr="002536CB">
        <w:rPr>
          <w:bCs/>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2536CB" w:rsidRPr="002536CB" w:rsidRDefault="002536CB" w:rsidP="002536CB">
      <w:pPr>
        <w:numPr>
          <w:ilvl w:val="0"/>
          <w:numId w:val="4"/>
        </w:numPr>
        <w:tabs>
          <w:tab w:val="left" w:pos="1134"/>
        </w:tabs>
        <w:autoSpaceDE w:val="0"/>
        <w:autoSpaceDN w:val="0"/>
        <w:adjustRightInd w:val="0"/>
        <w:ind w:left="0" w:firstLine="709"/>
        <w:contextualSpacing/>
        <w:jc w:val="both"/>
        <w:rPr>
          <w:sz w:val="26"/>
          <w:szCs w:val="26"/>
        </w:rPr>
      </w:pPr>
      <w:r w:rsidRPr="002536CB">
        <w:rPr>
          <w:sz w:val="26"/>
          <w:szCs w:val="26"/>
        </w:rPr>
        <w:lastRenderedPageBreak/>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536CB" w:rsidRPr="002536CB" w:rsidRDefault="002536CB" w:rsidP="002536CB">
      <w:pPr>
        <w:numPr>
          <w:ilvl w:val="0"/>
          <w:numId w:val="4"/>
        </w:numPr>
        <w:tabs>
          <w:tab w:val="left" w:pos="1134"/>
        </w:tabs>
        <w:autoSpaceDE w:val="0"/>
        <w:autoSpaceDN w:val="0"/>
        <w:adjustRightInd w:val="0"/>
        <w:ind w:left="0" w:firstLine="709"/>
        <w:contextualSpacing/>
        <w:jc w:val="both"/>
        <w:rPr>
          <w:sz w:val="26"/>
          <w:szCs w:val="26"/>
        </w:rPr>
      </w:pPr>
      <w:r w:rsidRPr="002536CB">
        <w:rPr>
          <w:sz w:val="26"/>
          <w:szCs w:val="26"/>
        </w:rPr>
        <w:t>путем заполнения формы запроса через «Личный кабинет» РПГУ (далее – отправление в электронной форме);</w:t>
      </w:r>
    </w:p>
    <w:p w:rsidR="002536CB" w:rsidRPr="002536CB" w:rsidRDefault="002536CB" w:rsidP="002536CB">
      <w:pPr>
        <w:numPr>
          <w:ilvl w:val="0"/>
          <w:numId w:val="4"/>
        </w:numPr>
        <w:tabs>
          <w:tab w:val="left" w:pos="1134"/>
        </w:tabs>
        <w:autoSpaceDE w:val="0"/>
        <w:autoSpaceDN w:val="0"/>
        <w:adjustRightInd w:val="0"/>
        <w:ind w:left="0" w:firstLine="709"/>
        <w:contextualSpacing/>
        <w:jc w:val="both"/>
        <w:rPr>
          <w:sz w:val="26"/>
          <w:szCs w:val="26"/>
        </w:rPr>
      </w:pPr>
      <w:r w:rsidRPr="002536CB">
        <w:rPr>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2536CB" w:rsidRPr="002536CB" w:rsidRDefault="002536CB" w:rsidP="002536CB">
      <w:pPr>
        <w:pStyle w:val="ConsPlusNormal0"/>
        <w:ind w:firstLine="567"/>
        <w:jc w:val="both"/>
        <w:rPr>
          <w:rFonts w:ascii="Times New Roman" w:hAnsi="Times New Roman" w:cs="Times New Roman"/>
          <w:sz w:val="26"/>
          <w:szCs w:val="26"/>
        </w:rPr>
      </w:pPr>
      <w:r w:rsidRPr="002536CB">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2536CB" w:rsidRPr="002536CB" w:rsidRDefault="002536CB" w:rsidP="002536CB">
      <w:pPr>
        <w:pStyle w:val="ConsPlusNormal0"/>
        <w:ind w:firstLine="567"/>
        <w:jc w:val="both"/>
        <w:rPr>
          <w:rFonts w:ascii="Times New Roman" w:hAnsi="Times New Roman" w:cs="Times New Roman"/>
          <w:sz w:val="26"/>
          <w:szCs w:val="26"/>
        </w:rPr>
      </w:pPr>
      <w:r w:rsidRPr="002536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2536CB" w:rsidRPr="002536CB" w:rsidRDefault="002536CB" w:rsidP="002536CB">
      <w:pPr>
        <w:pStyle w:val="ConsPlusNormal0"/>
        <w:ind w:firstLine="567"/>
        <w:jc w:val="both"/>
        <w:rPr>
          <w:rFonts w:ascii="Times New Roman" w:hAnsi="Times New Roman" w:cs="Times New Roman"/>
          <w:sz w:val="26"/>
          <w:szCs w:val="26"/>
        </w:rPr>
      </w:pPr>
      <w:r w:rsidRPr="002536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2536CB" w:rsidRPr="002536CB" w:rsidRDefault="002536CB" w:rsidP="002536CB">
      <w:pPr>
        <w:pStyle w:val="ConsPlusNormal0"/>
        <w:ind w:firstLine="567"/>
        <w:jc w:val="both"/>
        <w:rPr>
          <w:rFonts w:ascii="Times New Roman" w:hAnsi="Times New Roman" w:cs="Times New Roman"/>
          <w:sz w:val="26"/>
          <w:szCs w:val="26"/>
        </w:rPr>
      </w:pPr>
      <w:r w:rsidRPr="002536CB">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2536CB" w:rsidRPr="002536CB" w:rsidRDefault="002536CB" w:rsidP="002536CB">
      <w:pPr>
        <w:pStyle w:val="ConsPlusNormal0"/>
        <w:ind w:firstLine="567"/>
        <w:jc w:val="both"/>
        <w:rPr>
          <w:rFonts w:ascii="Times New Roman" w:hAnsi="Times New Roman" w:cs="Times New Roman"/>
          <w:sz w:val="26"/>
          <w:szCs w:val="26"/>
        </w:rPr>
      </w:pPr>
      <w:r w:rsidRPr="002536CB">
        <w:rPr>
          <w:rFonts w:ascii="Times New Roman" w:hAnsi="Times New Roman" w:cs="Times New Roman"/>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536CB" w:rsidRPr="002536CB" w:rsidRDefault="002536CB" w:rsidP="002536CB">
      <w:pPr>
        <w:pStyle w:val="a8"/>
        <w:widowControl w:val="0"/>
        <w:autoSpaceDE w:val="0"/>
        <w:autoSpaceDN w:val="0"/>
        <w:adjustRightInd w:val="0"/>
        <w:ind w:left="0" w:firstLine="567"/>
        <w:jc w:val="both"/>
        <w:rPr>
          <w:bCs/>
          <w:sz w:val="26"/>
          <w:szCs w:val="26"/>
        </w:rPr>
      </w:pPr>
      <w:r w:rsidRPr="002536CB">
        <w:rPr>
          <w:sz w:val="26"/>
          <w:szCs w:val="26"/>
        </w:rPr>
        <w:t>в виде электронного документа, который направляется заявителю в «Личный кабинет» на РПГУ.</w:t>
      </w:r>
    </w:p>
    <w:p w:rsidR="002536CB" w:rsidRPr="002536CB" w:rsidRDefault="002536CB" w:rsidP="002536CB">
      <w:pPr>
        <w:pStyle w:val="a8"/>
        <w:widowControl w:val="0"/>
        <w:autoSpaceDE w:val="0"/>
        <w:autoSpaceDN w:val="0"/>
        <w:adjustRightInd w:val="0"/>
        <w:ind w:left="0" w:firstLine="567"/>
        <w:jc w:val="both"/>
        <w:rPr>
          <w:sz w:val="26"/>
          <w:szCs w:val="26"/>
        </w:rPr>
      </w:pPr>
      <w:r w:rsidRPr="002536CB">
        <w:rPr>
          <w:bCs/>
          <w:sz w:val="26"/>
          <w:szCs w:val="26"/>
        </w:rPr>
        <w:t>2.8.2. д</w:t>
      </w:r>
      <w:r w:rsidRPr="002536CB">
        <w:rPr>
          <w:sz w:val="26"/>
          <w:szCs w:val="26"/>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536CB" w:rsidRPr="002536CB" w:rsidRDefault="002536CB" w:rsidP="002536CB">
      <w:pPr>
        <w:autoSpaceDE w:val="0"/>
        <w:autoSpaceDN w:val="0"/>
        <w:adjustRightInd w:val="0"/>
        <w:ind w:firstLine="567"/>
        <w:jc w:val="both"/>
        <w:rPr>
          <w:sz w:val="26"/>
          <w:szCs w:val="26"/>
        </w:rPr>
      </w:pPr>
      <w:r w:rsidRPr="002536CB">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2536CB" w:rsidRPr="002536CB" w:rsidRDefault="002536CB" w:rsidP="002536CB">
      <w:pPr>
        <w:autoSpaceDE w:val="0"/>
        <w:autoSpaceDN w:val="0"/>
        <w:adjustRightInd w:val="0"/>
        <w:ind w:firstLine="567"/>
        <w:jc w:val="both"/>
        <w:rPr>
          <w:sz w:val="26"/>
          <w:szCs w:val="26"/>
        </w:rPr>
      </w:pPr>
      <w:r w:rsidRPr="002536CB">
        <w:rPr>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536CB" w:rsidRPr="002536CB" w:rsidRDefault="002536CB" w:rsidP="002536CB">
      <w:pPr>
        <w:widowControl w:val="0"/>
        <w:tabs>
          <w:tab w:val="left" w:pos="567"/>
        </w:tabs>
        <w:ind w:firstLine="567"/>
        <w:contextualSpacing/>
        <w:jc w:val="both"/>
        <w:rPr>
          <w:sz w:val="26"/>
          <w:szCs w:val="26"/>
        </w:rPr>
      </w:pPr>
      <w:r w:rsidRPr="002536CB">
        <w:rPr>
          <w:sz w:val="26"/>
          <w:szCs w:val="26"/>
        </w:rPr>
        <w:t>2.8.5. Для оформления разрешения  на осуществление земляных работ на новое строительство и реконструкцию</w:t>
      </w:r>
      <w:r w:rsidRPr="002536CB">
        <w:rPr>
          <w:rStyle w:val="a5"/>
          <w:rFonts w:eastAsia="Calibri"/>
          <w:sz w:val="26"/>
          <w:szCs w:val="26"/>
        </w:rPr>
        <w:footnoteReference w:id="3"/>
      </w:r>
      <w:r w:rsidRPr="002536CB">
        <w:rPr>
          <w:sz w:val="26"/>
          <w:szCs w:val="26"/>
        </w:rPr>
        <w:t>:</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подписка лица, ответственного за производство работ;</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lastRenderedPageBreak/>
        <w:t xml:space="preserve">гарантийное письмо заявителя на имя главы Администрации </w:t>
      </w:r>
      <w:r w:rsidR="002261BD">
        <w:rPr>
          <w:rFonts w:eastAsia="Calibri"/>
          <w:sz w:val="26"/>
          <w:szCs w:val="26"/>
        </w:rPr>
        <w:t>сельского поселения Максим-Горьковский сельсовет муниципального района Белебеевский район Республики Башкортостан</w:t>
      </w:r>
      <w:r w:rsidRPr="002536CB">
        <w:rPr>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2536CB">
        <w:rPr>
          <w:rStyle w:val="a5"/>
          <w:rFonts w:eastAsia="Calibri"/>
          <w:sz w:val="26"/>
          <w:szCs w:val="26"/>
        </w:rPr>
        <w:footnoteReference w:id="4"/>
      </w:r>
      <w:r w:rsidRPr="002536CB">
        <w:rPr>
          <w:sz w:val="26"/>
          <w:szCs w:val="26"/>
        </w:rPr>
        <w:t>:</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документ о согласовании с ГИБДД сроков производства работ (при нарушении асфальтового покрытия и закрытии  проезжей части и тротуара);</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копию генплана с обозначением инженерных сетей (М 1:500) и указанием места повреждения коммуникаций;</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гарантийное письмо заявителя на имя главы Администрации </w:t>
      </w:r>
      <w:r w:rsidR="002261BD">
        <w:rPr>
          <w:rFonts w:eastAsia="Calibri"/>
          <w:sz w:val="26"/>
          <w:szCs w:val="26"/>
        </w:rPr>
        <w:t>сельского поселения Максим-Горьковский сельсовет муниципального района Белебеевский район Республики Башкортостан</w:t>
      </w:r>
      <w:r w:rsidRPr="002536CB">
        <w:rPr>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2.8.7. Для оформления продления срока</w:t>
      </w:r>
      <w:r w:rsidR="002261BD">
        <w:rPr>
          <w:sz w:val="26"/>
          <w:szCs w:val="26"/>
        </w:rPr>
        <w:t xml:space="preserve"> </w:t>
      </w:r>
      <w:r w:rsidRPr="002536CB">
        <w:rPr>
          <w:sz w:val="26"/>
          <w:szCs w:val="26"/>
        </w:rPr>
        <w:t>разрешения на осуществление земляных работ</w:t>
      </w:r>
      <w:r w:rsidRPr="002536CB">
        <w:rPr>
          <w:rStyle w:val="a5"/>
          <w:rFonts w:eastAsia="Calibri"/>
          <w:sz w:val="26"/>
          <w:szCs w:val="26"/>
        </w:rPr>
        <w:footnoteReference w:id="5"/>
      </w:r>
      <w:r w:rsidRPr="002536CB">
        <w:rPr>
          <w:sz w:val="26"/>
          <w:szCs w:val="26"/>
        </w:rPr>
        <w:t>:</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документ, подтверждающий внесение изменений в проектно-сметную документацию или техническое задание, </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документ, подтверждающий продление срока выполнения работ по договору подряда.</w:t>
      </w:r>
    </w:p>
    <w:p w:rsidR="002536CB" w:rsidRPr="002536CB" w:rsidRDefault="002536CB" w:rsidP="002536CB">
      <w:pPr>
        <w:autoSpaceDE w:val="0"/>
        <w:autoSpaceDN w:val="0"/>
        <w:adjustRightInd w:val="0"/>
        <w:ind w:firstLine="709"/>
        <w:jc w:val="both"/>
        <w:rPr>
          <w:sz w:val="26"/>
          <w:szCs w:val="26"/>
        </w:rPr>
      </w:pPr>
    </w:p>
    <w:p w:rsidR="002536CB" w:rsidRDefault="002536CB" w:rsidP="002536CB">
      <w:pPr>
        <w:autoSpaceDE w:val="0"/>
        <w:autoSpaceDN w:val="0"/>
        <w:adjustRightInd w:val="0"/>
        <w:ind w:firstLine="709"/>
        <w:jc w:val="both"/>
        <w:rPr>
          <w:sz w:val="26"/>
          <w:szCs w:val="26"/>
        </w:rPr>
      </w:pPr>
    </w:p>
    <w:p w:rsidR="002261BD" w:rsidRDefault="002261BD" w:rsidP="002536CB">
      <w:pPr>
        <w:autoSpaceDE w:val="0"/>
        <w:autoSpaceDN w:val="0"/>
        <w:adjustRightInd w:val="0"/>
        <w:ind w:firstLine="709"/>
        <w:jc w:val="both"/>
        <w:rPr>
          <w:sz w:val="26"/>
          <w:szCs w:val="26"/>
        </w:rPr>
      </w:pPr>
    </w:p>
    <w:p w:rsidR="002261BD" w:rsidRPr="002536CB" w:rsidRDefault="002261BD"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36CB" w:rsidRPr="002536CB" w:rsidRDefault="002536CB" w:rsidP="002536CB">
      <w:pPr>
        <w:autoSpaceDE w:val="0"/>
        <w:autoSpaceDN w:val="0"/>
        <w:adjustRightInd w:val="0"/>
        <w:ind w:firstLine="709"/>
        <w:jc w:val="both"/>
        <w:rPr>
          <w:sz w:val="26"/>
          <w:szCs w:val="26"/>
        </w:rPr>
      </w:pPr>
      <w:r w:rsidRPr="002536CB">
        <w:rPr>
          <w:sz w:val="26"/>
          <w:szCs w:val="26"/>
        </w:rPr>
        <w:t>2.9. Для предоставления муниципальной услуги заявитель вправе представить:</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выписку из единого государственного реестра юридических лиц;</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выписку из единого государственного реестра индивидуальных предпринимателей;</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выписку из единого государственного реестра недвижимости;</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2536CB" w:rsidRPr="002536CB" w:rsidRDefault="002536CB" w:rsidP="002536CB">
      <w:pPr>
        <w:ind w:firstLine="709"/>
        <w:jc w:val="both"/>
        <w:rPr>
          <w:sz w:val="26"/>
          <w:szCs w:val="26"/>
        </w:rPr>
      </w:pPr>
      <w:r w:rsidRPr="002536CB">
        <w:rPr>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rPr>
          <w:b/>
          <w:sz w:val="26"/>
          <w:szCs w:val="26"/>
        </w:rPr>
      </w:pPr>
      <w:r w:rsidRPr="002536CB">
        <w:rPr>
          <w:b/>
          <w:sz w:val="26"/>
          <w:szCs w:val="26"/>
        </w:rPr>
        <w:t>Указание на запрет требовать от заявителя</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2.10. При предоставлении муниципальной услуги запрещается требовать от заявителя:</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36CB" w:rsidRPr="002536CB" w:rsidRDefault="002536CB" w:rsidP="002536CB">
      <w:pPr>
        <w:widowControl w:val="0"/>
        <w:autoSpaceDE w:val="0"/>
        <w:autoSpaceDN w:val="0"/>
        <w:adjustRightInd w:val="0"/>
        <w:ind w:firstLine="709"/>
        <w:jc w:val="both"/>
        <w:rPr>
          <w:rFonts w:eastAsia="Calibri"/>
          <w:sz w:val="26"/>
          <w:szCs w:val="26"/>
        </w:rPr>
      </w:pPr>
      <w:r w:rsidRPr="002536CB">
        <w:rPr>
          <w:rFonts w:eastAsia="Calibri"/>
          <w:sz w:val="26"/>
          <w:szCs w:val="26"/>
        </w:rPr>
        <w:t>2.11. При предоставлении муниципальных услуг в электронной форме с использованием РПГУ запрещено:</w:t>
      </w:r>
    </w:p>
    <w:p w:rsidR="002536CB" w:rsidRPr="002536CB" w:rsidRDefault="002536CB" w:rsidP="002536CB">
      <w:pPr>
        <w:widowControl w:val="0"/>
        <w:autoSpaceDE w:val="0"/>
        <w:autoSpaceDN w:val="0"/>
        <w:adjustRightInd w:val="0"/>
        <w:ind w:firstLine="709"/>
        <w:jc w:val="both"/>
        <w:rPr>
          <w:rFonts w:eastAsia="Calibri"/>
          <w:sz w:val="26"/>
          <w:szCs w:val="26"/>
        </w:rPr>
      </w:pPr>
      <w:r w:rsidRPr="002536CB">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36CB" w:rsidRPr="002536CB" w:rsidRDefault="002536CB" w:rsidP="002536CB">
      <w:pPr>
        <w:widowControl w:val="0"/>
        <w:autoSpaceDE w:val="0"/>
        <w:autoSpaceDN w:val="0"/>
        <w:adjustRightInd w:val="0"/>
        <w:ind w:firstLine="709"/>
        <w:jc w:val="both"/>
        <w:rPr>
          <w:rFonts w:eastAsia="Calibri"/>
          <w:sz w:val="26"/>
          <w:szCs w:val="26"/>
        </w:rPr>
      </w:pPr>
      <w:r w:rsidRPr="002536CB">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36CB" w:rsidRPr="002536CB" w:rsidRDefault="002536CB" w:rsidP="002536CB">
      <w:pPr>
        <w:widowControl w:val="0"/>
        <w:autoSpaceDE w:val="0"/>
        <w:autoSpaceDN w:val="0"/>
        <w:adjustRightInd w:val="0"/>
        <w:ind w:firstLine="709"/>
        <w:jc w:val="both"/>
        <w:rPr>
          <w:rFonts w:eastAsia="Calibri"/>
          <w:sz w:val="26"/>
          <w:szCs w:val="26"/>
        </w:rPr>
      </w:pPr>
      <w:r w:rsidRPr="002536CB">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36CB" w:rsidRPr="002536CB" w:rsidRDefault="002536CB" w:rsidP="002536CB">
      <w:pPr>
        <w:widowControl w:val="0"/>
        <w:autoSpaceDE w:val="0"/>
        <w:autoSpaceDN w:val="0"/>
        <w:adjustRightInd w:val="0"/>
        <w:ind w:firstLine="709"/>
        <w:jc w:val="both"/>
        <w:rPr>
          <w:rFonts w:eastAsia="Calibri"/>
          <w:sz w:val="26"/>
          <w:szCs w:val="26"/>
        </w:rPr>
      </w:pPr>
      <w:r w:rsidRPr="002536CB">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t>непредставление документов, указанных в пунктах 2.8.2, 2.8.3Административного регламента.</w:t>
      </w:r>
    </w:p>
    <w:p w:rsidR="002536CB" w:rsidRPr="002536CB" w:rsidRDefault="002536CB" w:rsidP="002536CB">
      <w:pPr>
        <w:autoSpaceDE w:val="0"/>
        <w:autoSpaceDN w:val="0"/>
        <w:adjustRightInd w:val="0"/>
        <w:ind w:firstLine="709"/>
        <w:jc w:val="both"/>
        <w:rPr>
          <w:sz w:val="26"/>
          <w:szCs w:val="26"/>
        </w:rPr>
      </w:pPr>
      <w:r w:rsidRPr="002536CB">
        <w:rPr>
          <w:sz w:val="26"/>
          <w:szCs w:val="26"/>
        </w:rPr>
        <w:t>2.13 Заявление, поданное в форме электронного документа с использованием РПГУ, к рассмотрению не принимается, если:</w:t>
      </w:r>
    </w:p>
    <w:p w:rsidR="002536CB" w:rsidRPr="002536CB" w:rsidRDefault="002536CB" w:rsidP="002536CB">
      <w:pPr>
        <w:autoSpaceDE w:val="0"/>
        <w:autoSpaceDN w:val="0"/>
        <w:adjustRightInd w:val="0"/>
        <w:ind w:firstLine="709"/>
        <w:jc w:val="both"/>
        <w:rPr>
          <w:sz w:val="26"/>
          <w:szCs w:val="26"/>
        </w:rPr>
      </w:pPr>
      <w:r w:rsidRPr="002536CB">
        <w:rPr>
          <w:sz w:val="26"/>
          <w:szCs w:val="26"/>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36CB" w:rsidRPr="002536CB" w:rsidRDefault="002536CB" w:rsidP="002536CB">
      <w:pPr>
        <w:autoSpaceDE w:val="0"/>
        <w:autoSpaceDN w:val="0"/>
        <w:adjustRightInd w:val="0"/>
        <w:ind w:firstLine="709"/>
        <w:jc w:val="both"/>
        <w:rPr>
          <w:sz w:val="26"/>
          <w:szCs w:val="26"/>
        </w:rPr>
      </w:pPr>
      <w:r w:rsidRPr="002536CB">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2536CB">
        <w:rPr>
          <w:bCs/>
          <w:sz w:val="26"/>
          <w:szCs w:val="26"/>
        </w:rPr>
        <w:t xml:space="preserve">заявлении о </w:t>
      </w:r>
      <w:r w:rsidRPr="002536CB">
        <w:rPr>
          <w:sz w:val="26"/>
          <w:szCs w:val="26"/>
        </w:rPr>
        <w:t>выдаче (продлении срока) разрешения на осуществление земляных работ, поданным в электронной форме с использованием РПГУ.</w:t>
      </w:r>
    </w:p>
    <w:p w:rsidR="002536CB" w:rsidRPr="002536CB" w:rsidRDefault="002536CB" w:rsidP="002536CB">
      <w:pPr>
        <w:ind w:firstLine="709"/>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Исчерпывающий перечень оснований для приостановления или отказа в предоставлении муниципальной услуги</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2.14.1. Основания для приостановления предоставления муниципальной услуги отсутствуют.</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2.14.2. Основания для отказа в предоставлении муниципальной услуги:</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непредставления заявителем документов, предусмотренных </w:t>
      </w:r>
      <w:hyperlink r:id="rId10" w:history="1">
        <w:r w:rsidRPr="002536CB">
          <w:rPr>
            <w:sz w:val="26"/>
            <w:szCs w:val="26"/>
          </w:rPr>
          <w:t>пунктами 2.8.1, 2.8.5, 2.8.6, 2.8.</w:t>
        </w:r>
      </w:hyperlink>
      <w:r w:rsidRPr="002536CB">
        <w:rPr>
          <w:sz w:val="26"/>
          <w:szCs w:val="26"/>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представление заявителем недостоверных сведений;</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поступило заявление  об отказе от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61BD">
        <w:rPr>
          <w:sz w:val="26"/>
          <w:szCs w:val="26"/>
        </w:rPr>
        <w:t xml:space="preserve">, </w:t>
      </w:r>
      <w:r w:rsidRPr="002536CB">
        <w:rPr>
          <w:sz w:val="26"/>
          <w:szCs w:val="26"/>
        </w:rPr>
        <w:t>муниципальными правовыми актами не предусмотрены.</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both"/>
        <w:outlineLvl w:val="0"/>
        <w:rPr>
          <w:b/>
          <w:bCs/>
          <w:sz w:val="26"/>
          <w:szCs w:val="26"/>
        </w:rPr>
      </w:pPr>
      <w:r w:rsidRPr="002536CB">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2.16. За предоставление муниципальной услуги</w:t>
      </w:r>
      <w:r w:rsidR="002261BD">
        <w:rPr>
          <w:sz w:val="26"/>
          <w:szCs w:val="26"/>
        </w:rPr>
        <w:t xml:space="preserve"> </w:t>
      </w:r>
      <w:r w:rsidRPr="002536CB">
        <w:rPr>
          <w:sz w:val="26"/>
          <w:szCs w:val="26"/>
        </w:rPr>
        <w:t>плата не взимается.</w:t>
      </w:r>
    </w:p>
    <w:p w:rsidR="002536CB" w:rsidRPr="002536CB" w:rsidRDefault="002536CB" w:rsidP="002536CB">
      <w:pPr>
        <w:ind w:firstLine="709"/>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2.17. Плата за предоставление услуг, которые являются необходимыми и обязательными для предоставления </w:t>
      </w:r>
      <w:r w:rsidRPr="002536CB">
        <w:rPr>
          <w:bCs/>
          <w:sz w:val="26"/>
          <w:szCs w:val="26"/>
        </w:rPr>
        <w:t>муниципальной</w:t>
      </w:r>
      <w:r w:rsidRPr="002536CB">
        <w:rPr>
          <w:sz w:val="26"/>
          <w:szCs w:val="26"/>
        </w:rPr>
        <w:t xml:space="preserve"> услуги, не взимается в связи с отсутствием таких услуг.</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36CB" w:rsidRPr="002536CB" w:rsidRDefault="002536CB" w:rsidP="002536CB">
      <w:pPr>
        <w:autoSpaceDE w:val="0"/>
        <w:autoSpaceDN w:val="0"/>
        <w:adjustRightInd w:val="0"/>
        <w:ind w:firstLine="709"/>
        <w:jc w:val="both"/>
        <w:rPr>
          <w:sz w:val="26"/>
          <w:szCs w:val="26"/>
        </w:rPr>
      </w:pPr>
      <w:r w:rsidRPr="002536CB">
        <w:rPr>
          <w:sz w:val="26"/>
          <w:szCs w:val="26"/>
        </w:rPr>
        <w:t>Максимальный срок ожидания в очереди не превышает 15 минут.</w:t>
      </w:r>
    </w:p>
    <w:p w:rsidR="002536CB" w:rsidRPr="002536CB" w:rsidRDefault="002536CB" w:rsidP="002536CB">
      <w:pPr>
        <w:ind w:firstLine="709"/>
        <w:rPr>
          <w:sz w:val="26"/>
          <w:szCs w:val="26"/>
        </w:rPr>
      </w:pPr>
    </w:p>
    <w:p w:rsidR="002536CB" w:rsidRPr="002536CB" w:rsidRDefault="002536CB" w:rsidP="002536CB">
      <w:pPr>
        <w:autoSpaceDE w:val="0"/>
        <w:autoSpaceDN w:val="0"/>
        <w:adjustRightInd w:val="0"/>
        <w:ind w:firstLine="709"/>
        <w:jc w:val="center"/>
        <w:outlineLvl w:val="0"/>
        <w:rPr>
          <w:b/>
          <w:bCs/>
          <w:sz w:val="26"/>
          <w:szCs w:val="26"/>
        </w:rPr>
      </w:pPr>
      <w:r w:rsidRPr="002536CB">
        <w:rPr>
          <w:b/>
          <w:bCs/>
          <w:sz w:val="26"/>
          <w:szCs w:val="26"/>
        </w:rPr>
        <w:t>Срок и порядок регистрации запроса заявителя о предоставлении муниципальной услуги, в том числе в электронной форме</w:t>
      </w:r>
    </w:p>
    <w:p w:rsidR="002536CB" w:rsidRPr="002536CB" w:rsidRDefault="002536CB" w:rsidP="002536CB">
      <w:pPr>
        <w:ind w:firstLine="709"/>
        <w:jc w:val="both"/>
        <w:rPr>
          <w:sz w:val="26"/>
          <w:szCs w:val="26"/>
        </w:rPr>
      </w:pPr>
      <w:r w:rsidRPr="002536CB">
        <w:rPr>
          <w:sz w:val="26"/>
          <w:szCs w:val="26"/>
        </w:rPr>
        <w:t xml:space="preserve">2.19. Все </w:t>
      </w:r>
      <w:r w:rsidRPr="002536CB">
        <w:rPr>
          <w:bCs/>
          <w:sz w:val="26"/>
          <w:szCs w:val="26"/>
        </w:rPr>
        <w:t xml:space="preserve">заявления о </w:t>
      </w:r>
      <w:r w:rsidRPr="002536CB">
        <w:rPr>
          <w:sz w:val="26"/>
          <w:szCs w:val="26"/>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536CB" w:rsidRPr="002536CB" w:rsidRDefault="002536CB" w:rsidP="002536CB">
      <w:pPr>
        <w:ind w:firstLine="709"/>
        <w:rPr>
          <w:sz w:val="26"/>
          <w:szCs w:val="26"/>
        </w:rPr>
      </w:pPr>
    </w:p>
    <w:p w:rsidR="002536CB" w:rsidRPr="002536CB" w:rsidRDefault="002536CB" w:rsidP="002536CB">
      <w:pPr>
        <w:autoSpaceDE w:val="0"/>
        <w:autoSpaceDN w:val="0"/>
        <w:adjustRightInd w:val="0"/>
        <w:jc w:val="center"/>
        <w:rPr>
          <w:b/>
          <w:sz w:val="26"/>
          <w:szCs w:val="26"/>
        </w:rPr>
      </w:pPr>
      <w:r w:rsidRPr="002536CB">
        <w:rPr>
          <w:b/>
          <w:sz w:val="26"/>
          <w:szCs w:val="26"/>
        </w:rPr>
        <w:t xml:space="preserve">Требования к помещениям, в которых </w:t>
      </w:r>
    </w:p>
    <w:p w:rsidR="002536CB" w:rsidRPr="002536CB" w:rsidRDefault="002536CB" w:rsidP="002536CB">
      <w:pPr>
        <w:autoSpaceDE w:val="0"/>
        <w:autoSpaceDN w:val="0"/>
        <w:adjustRightInd w:val="0"/>
        <w:jc w:val="center"/>
        <w:rPr>
          <w:b/>
          <w:sz w:val="26"/>
          <w:szCs w:val="26"/>
        </w:rPr>
      </w:pPr>
      <w:r w:rsidRPr="002536CB">
        <w:rPr>
          <w:b/>
          <w:sz w:val="26"/>
          <w:szCs w:val="26"/>
        </w:rPr>
        <w:t>предоставляется муниципальная услуга</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наименование;</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местонахождение и юридический адрес;</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режим работы;</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график приема;</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номера телефонов для справок.</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Помещения, в которых предоставляется муниципальная услуга, оснащаются: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lastRenderedPageBreak/>
        <w:t>противопожарной системой и средствами пожаротушения;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системой оповещения о возникновении чрезвычайной ситуации;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средствами оказания первой медицинской помощи;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туалетными комнатами для посетителей.</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Места для заполнения заявлений оборудуются стульями, столами (стойками), бланками заявлений, письменными принадлежностями.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Места приема Заявителей оборудуются информационными табличками (вывесками) с указанием:</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номера кабинета и наименования отдела;</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фамилии, имени и отчества (последнее - при наличии), должности ответственного лица за прием документов;</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графика приема Заявителей.</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При предоставлении муниципальной услуги инвалидам обеспечиваются: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возможность беспрепятственного доступа к объекту (зданию, помещению), в котором предоставляется муниципальная услуга;</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сопровождение инвалидов, имеющих стойкие расстройства функции зрения и самостоятельного передвижения;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допуск сурдопереводчика и тифлосурдопереводчика;</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допуск собаки-проводника на объекты (здания, помещения), в которых предоставляются услуги;</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оказание инвалидам помощи в преодолении барьеров, мешающих получению ими услуг наравне с другими лицами.</w:t>
      </w:r>
    </w:p>
    <w:p w:rsidR="002536CB" w:rsidRPr="002536CB" w:rsidRDefault="002536CB" w:rsidP="002536CB">
      <w:pPr>
        <w:autoSpaceDE w:val="0"/>
        <w:autoSpaceDN w:val="0"/>
        <w:adjustRightInd w:val="0"/>
        <w:ind w:firstLine="709"/>
        <w:jc w:val="both"/>
        <w:outlineLvl w:val="0"/>
        <w:rPr>
          <w:b/>
          <w:bCs/>
          <w:sz w:val="26"/>
          <w:szCs w:val="26"/>
        </w:rPr>
      </w:pPr>
    </w:p>
    <w:p w:rsidR="002536CB" w:rsidRPr="002536CB" w:rsidRDefault="002536CB" w:rsidP="002536CB">
      <w:pPr>
        <w:autoSpaceDE w:val="0"/>
        <w:autoSpaceDN w:val="0"/>
        <w:adjustRightInd w:val="0"/>
        <w:jc w:val="center"/>
        <w:rPr>
          <w:b/>
          <w:bCs/>
          <w:sz w:val="26"/>
          <w:szCs w:val="26"/>
        </w:rPr>
      </w:pPr>
      <w:r w:rsidRPr="002536CB">
        <w:rPr>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2536CB">
        <w:rPr>
          <w:b/>
          <w:bCs/>
          <w:sz w:val="26"/>
          <w:szCs w:val="26"/>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36CB" w:rsidRPr="002536CB" w:rsidRDefault="002536CB" w:rsidP="002536CB">
      <w:pPr>
        <w:autoSpaceDE w:val="0"/>
        <w:autoSpaceDN w:val="0"/>
        <w:adjustRightInd w:val="0"/>
        <w:ind w:firstLine="709"/>
        <w:jc w:val="both"/>
        <w:rPr>
          <w:sz w:val="26"/>
          <w:szCs w:val="26"/>
        </w:rPr>
      </w:pPr>
      <w:r w:rsidRPr="002536CB">
        <w:rPr>
          <w:sz w:val="26"/>
          <w:szCs w:val="26"/>
        </w:rPr>
        <w:t>2.21. Основными показателями доступности предоставления муниципальной услуги являются: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36CB" w:rsidRPr="002536CB" w:rsidRDefault="002536CB" w:rsidP="002536CB">
      <w:pPr>
        <w:autoSpaceDE w:val="0"/>
        <w:autoSpaceDN w:val="0"/>
        <w:adjustRightInd w:val="0"/>
        <w:ind w:firstLine="709"/>
        <w:jc w:val="both"/>
        <w:rPr>
          <w:sz w:val="26"/>
          <w:szCs w:val="26"/>
        </w:rPr>
      </w:pPr>
      <w:r w:rsidRPr="002536CB">
        <w:rPr>
          <w:sz w:val="26"/>
          <w:szCs w:val="26"/>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36CB" w:rsidRPr="002536CB" w:rsidRDefault="002536CB" w:rsidP="002536CB">
      <w:pPr>
        <w:ind w:firstLine="709"/>
        <w:jc w:val="both"/>
        <w:rPr>
          <w:sz w:val="26"/>
          <w:szCs w:val="26"/>
        </w:rPr>
      </w:pPr>
      <w:r w:rsidRPr="002536CB">
        <w:rPr>
          <w:sz w:val="26"/>
          <w:szCs w:val="26"/>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536CB" w:rsidRPr="002536CB" w:rsidRDefault="002536CB" w:rsidP="002536CB">
      <w:pPr>
        <w:autoSpaceDE w:val="0"/>
        <w:autoSpaceDN w:val="0"/>
        <w:adjustRightInd w:val="0"/>
        <w:ind w:firstLine="709"/>
        <w:jc w:val="both"/>
        <w:rPr>
          <w:sz w:val="26"/>
          <w:szCs w:val="26"/>
        </w:rPr>
      </w:pPr>
      <w:r w:rsidRPr="002536CB">
        <w:rPr>
          <w:sz w:val="26"/>
          <w:szCs w:val="26"/>
        </w:rPr>
        <w:t>2.21.4. Возможность получения заявителем уведомлений о предоставлении муниципальной услуги с помощью РПГУ.</w:t>
      </w:r>
    </w:p>
    <w:p w:rsidR="002536CB" w:rsidRPr="002536CB" w:rsidRDefault="002536CB" w:rsidP="002536CB">
      <w:pPr>
        <w:autoSpaceDE w:val="0"/>
        <w:autoSpaceDN w:val="0"/>
        <w:adjustRightInd w:val="0"/>
        <w:ind w:firstLine="709"/>
        <w:jc w:val="both"/>
        <w:rPr>
          <w:sz w:val="26"/>
          <w:szCs w:val="26"/>
        </w:rPr>
      </w:pPr>
      <w:r w:rsidRPr="002536CB">
        <w:rPr>
          <w:sz w:val="26"/>
          <w:szCs w:val="26"/>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36CB" w:rsidRPr="002536CB" w:rsidRDefault="002536CB" w:rsidP="002536CB">
      <w:pPr>
        <w:autoSpaceDE w:val="0"/>
        <w:autoSpaceDN w:val="0"/>
        <w:adjustRightInd w:val="0"/>
        <w:ind w:firstLine="709"/>
        <w:jc w:val="both"/>
        <w:rPr>
          <w:sz w:val="26"/>
          <w:szCs w:val="26"/>
        </w:rPr>
      </w:pPr>
      <w:r w:rsidRPr="002536CB">
        <w:rPr>
          <w:sz w:val="26"/>
          <w:szCs w:val="26"/>
        </w:rPr>
        <w:t>2.22. Основными показателями качества предоставления муниципальной услуги являются: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36CB" w:rsidRPr="002536CB" w:rsidRDefault="002536CB" w:rsidP="002536CB">
      <w:pPr>
        <w:autoSpaceDE w:val="0"/>
        <w:autoSpaceDN w:val="0"/>
        <w:adjustRightInd w:val="0"/>
        <w:ind w:firstLine="709"/>
        <w:jc w:val="both"/>
        <w:rPr>
          <w:sz w:val="26"/>
          <w:szCs w:val="26"/>
        </w:rPr>
      </w:pPr>
      <w:r w:rsidRPr="002536CB">
        <w:rPr>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2536CB" w:rsidRPr="002536CB" w:rsidRDefault="002536CB" w:rsidP="002536CB">
      <w:pPr>
        <w:autoSpaceDE w:val="0"/>
        <w:autoSpaceDN w:val="0"/>
        <w:adjustRightInd w:val="0"/>
        <w:ind w:firstLine="709"/>
        <w:jc w:val="both"/>
        <w:rPr>
          <w:sz w:val="26"/>
          <w:szCs w:val="26"/>
        </w:rPr>
      </w:pPr>
      <w:r w:rsidRPr="002536CB">
        <w:rPr>
          <w:sz w:val="26"/>
          <w:szCs w:val="26"/>
        </w:rPr>
        <w:t>2.22.4. Отсутствие нарушений установленных сроков в процессе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36CB" w:rsidRPr="002536CB" w:rsidRDefault="002536CB" w:rsidP="002536CB">
      <w:pPr>
        <w:ind w:firstLine="709"/>
        <w:rPr>
          <w:sz w:val="26"/>
          <w:szCs w:val="26"/>
        </w:rPr>
      </w:pPr>
    </w:p>
    <w:p w:rsidR="002536CB" w:rsidRPr="002536CB" w:rsidRDefault="002536CB" w:rsidP="002536CB">
      <w:pPr>
        <w:autoSpaceDE w:val="0"/>
        <w:autoSpaceDN w:val="0"/>
        <w:adjustRightInd w:val="0"/>
        <w:jc w:val="center"/>
        <w:rPr>
          <w:b/>
          <w:bCs/>
          <w:sz w:val="26"/>
          <w:szCs w:val="26"/>
        </w:rPr>
      </w:pPr>
      <w:r w:rsidRPr="002536CB">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2.23. Прием документов и выдача результата предоставления муниципальной услуги могут быть осуществлены в многофункциональном</w:t>
      </w:r>
      <w:bookmarkStart w:id="2" w:name="_GoBack"/>
      <w:bookmarkEnd w:id="2"/>
      <w:r w:rsidRPr="002536CB">
        <w:rPr>
          <w:sz w:val="26"/>
          <w:szCs w:val="26"/>
        </w:rPr>
        <w:t xml:space="preserve"> центре.</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w:t>
      </w:r>
      <w:r w:rsidRPr="002536CB">
        <w:rPr>
          <w:sz w:val="26"/>
          <w:szCs w:val="26"/>
        </w:rPr>
        <w:lastRenderedPageBreak/>
        <w:t>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2.24. Предоставление муниципальной услуги по экстерриториальному принципу не осуществляется.</w:t>
      </w:r>
    </w:p>
    <w:p w:rsidR="002536CB" w:rsidRPr="002536CB" w:rsidRDefault="002536CB" w:rsidP="002536CB">
      <w:pPr>
        <w:autoSpaceDE w:val="0"/>
        <w:autoSpaceDN w:val="0"/>
        <w:adjustRightInd w:val="0"/>
        <w:ind w:firstLine="709"/>
        <w:jc w:val="both"/>
        <w:rPr>
          <w:sz w:val="26"/>
          <w:szCs w:val="26"/>
        </w:rPr>
      </w:pPr>
      <w:r w:rsidRPr="002536CB">
        <w:rPr>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36CB" w:rsidRPr="002536CB" w:rsidRDefault="002536CB" w:rsidP="002536CB">
      <w:pPr>
        <w:autoSpaceDE w:val="0"/>
        <w:autoSpaceDN w:val="0"/>
        <w:adjustRightInd w:val="0"/>
        <w:ind w:firstLine="709"/>
        <w:jc w:val="both"/>
        <w:rPr>
          <w:sz w:val="26"/>
          <w:szCs w:val="26"/>
        </w:rPr>
      </w:pPr>
      <w:r w:rsidRPr="002536CB">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536CB" w:rsidRPr="002536CB" w:rsidRDefault="002536CB" w:rsidP="002536CB">
      <w:pPr>
        <w:autoSpaceDE w:val="0"/>
        <w:autoSpaceDN w:val="0"/>
        <w:adjustRightInd w:val="0"/>
        <w:ind w:firstLine="709"/>
        <w:jc w:val="both"/>
        <w:rPr>
          <w:sz w:val="26"/>
          <w:szCs w:val="26"/>
        </w:rPr>
      </w:pPr>
      <w:r w:rsidRPr="002536CB">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536CB" w:rsidRPr="002536CB" w:rsidRDefault="002536CB" w:rsidP="002536CB">
      <w:pPr>
        <w:widowControl w:val="0"/>
        <w:autoSpaceDE w:val="0"/>
        <w:autoSpaceDN w:val="0"/>
        <w:adjustRightInd w:val="0"/>
        <w:ind w:firstLine="709"/>
        <w:jc w:val="both"/>
        <w:rPr>
          <w:sz w:val="26"/>
          <w:szCs w:val="26"/>
        </w:rPr>
      </w:pPr>
    </w:p>
    <w:p w:rsidR="002536CB" w:rsidRPr="002536CB" w:rsidRDefault="002536CB" w:rsidP="002536CB">
      <w:pPr>
        <w:widowControl w:val="0"/>
        <w:tabs>
          <w:tab w:val="left" w:pos="567"/>
        </w:tabs>
        <w:ind w:firstLine="426"/>
        <w:contextualSpacing/>
        <w:jc w:val="center"/>
        <w:rPr>
          <w:b/>
          <w:sz w:val="26"/>
          <w:szCs w:val="26"/>
        </w:rPr>
      </w:pPr>
      <w:r w:rsidRPr="002536CB">
        <w:rPr>
          <w:b/>
          <w:sz w:val="26"/>
          <w:szCs w:val="26"/>
          <w:lang w:val="en-US"/>
        </w:rPr>
        <w:t>III</w:t>
      </w:r>
      <w:r w:rsidRPr="002536CB">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6CB" w:rsidRPr="002536CB" w:rsidRDefault="002536CB" w:rsidP="002536CB">
      <w:pPr>
        <w:widowControl w:val="0"/>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540"/>
        <w:jc w:val="center"/>
        <w:outlineLvl w:val="0"/>
        <w:rPr>
          <w:b/>
          <w:bCs/>
          <w:sz w:val="26"/>
          <w:szCs w:val="26"/>
        </w:rPr>
      </w:pPr>
      <w:r w:rsidRPr="002536CB">
        <w:rPr>
          <w:b/>
          <w:bCs/>
          <w:sz w:val="26"/>
          <w:szCs w:val="26"/>
        </w:rPr>
        <w:t>Исчерпывающий перечень административных процедур</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3.1 Предоставление муниципальной услуги включает в себя следующие административные процедуры:</w:t>
      </w:r>
    </w:p>
    <w:p w:rsidR="002536CB" w:rsidRPr="002536CB" w:rsidRDefault="002536CB" w:rsidP="002536CB">
      <w:pPr>
        <w:autoSpaceDE w:val="0"/>
        <w:autoSpaceDN w:val="0"/>
        <w:adjustRightInd w:val="0"/>
        <w:ind w:firstLine="709"/>
        <w:jc w:val="both"/>
        <w:rPr>
          <w:sz w:val="26"/>
          <w:szCs w:val="26"/>
        </w:rPr>
      </w:pPr>
      <w:r w:rsidRPr="002536CB">
        <w:rPr>
          <w:sz w:val="26"/>
          <w:szCs w:val="26"/>
        </w:rPr>
        <w:t>прием и регистрация заявления;</w:t>
      </w:r>
    </w:p>
    <w:p w:rsidR="002536CB" w:rsidRPr="002536CB" w:rsidRDefault="002536CB" w:rsidP="002536CB">
      <w:pPr>
        <w:autoSpaceDE w:val="0"/>
        <w:autoSpaceDN w:val="0"/>
        <w:adjustRightInd w:val="0"/>
        <w:ind w:firstLine="709"/>
        <w:jc w:val="both"/>
        <w:rPr>
          <w:sz w:val="26"/>
          <w:szCs w:val="26"/>
        </w:rPr>
      </w:pPr>
      <w:r w:rsidRPr="002536CB">
        <w:rPr>
          <w:sz w:val="26"/>
          <w:szCs w:val="26"/>
        </w:rPr>
        <w:t>рассмотрение заявления и приложенных к нему документов;</w:t>
      </w:r>
    </w:p>
    <w:p w:rsidR="002536CB" w:rsidRPr="002536CB" w:rsidRDefault="002536CB" w:rsidP="002536CB">
      <w:pPr>
        <w:autoSpaceDE w:val="0"/>
        <w:autoSpaceDN w:val="0"/>
        <w:adjustRightInd w:val="0"/>
        <w:ind w:firstLine="709"/>
        <w:jc w:val="both"/>
        <w:rPr>
          <w:sz w:val="26"/>
          <w:szCs w:val="26"/>
        </w:rPr>
      </w:pPr>
      <w:r w:rsidRPr="002536CB">
        <w:rPr>
          <w:sz w:val="26"/>
          <w:szCs w:val="26"/>
        </w:rPr>
        <w:t>формирование и направление межведомственных запросов;</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подготовка и направление уведомлений о проведении земляных работ в структурные подразделения Администрации и ГИБДД;</w:t>
      </w:r>
    </w:p>
    <w:p w:rsidR="002536CB" w:rsidRPr="002536CB" w:rsidRDefault="002536CB" w:rsidP="002536CB">
      <w:pPr>
        <w:widowControl w:val="0"/>
        <w:tabs>
          <w:tab w:val="left" w:pos="567"/>
        </w:tabs>
        <w:ind w:firstLine="709"/>
        <w:contextualSpacing/>
        <w:jc w:val="both"/>
        <w:rPr>
          <w:bCs/>
          <w:sz w:val="26"/>
          <w:szCs w:val="26"/>
        </w:rPr>
      </w:pPr>
      <w:r w:rsidRPr="002536CB">
        <w:rPr>
          <w:sz w:val="26"/>
          <w:szCs w:val="26"/>
        </w:rPr>
        <w:t>направление</w:t>
      </w:r>
      <w:r w:rsidR="002261BD">
        <w:rPr>
          <w:sz w:val="26"/>
          <w:szCs w:val="26"/>
        </w:rPr>
        <w:t xml:space="preserve"> </w:t>
      </w:r>
      <w:r w:rsidRPr="002536CB">
        <w:rPr>
          <w:sz w:val="26"/>
          <w:szCs w:val="26"/>
        </w:rPr>
        <w:t xml:space="preserve">заявителю разрешения на осуществление земляных работ либо мотивированного решения об отказе в предоставлении (продлении срока) разрешения на </w:t>
      </w:r>
      <w:r w:rsidRPr="002536CB">
        <w:rPr>
          <w:sz w:val="26"/>
          <w:szCs w:val="26"/>
        </w:rPr>
        <w:lastRenderedPageBreak/>
        <w:t>осуществление земляных работ, уведомление о продлении срока разрешения на осуществление земляных работ;</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3.1.1. Прием и регистрация заявлений и необходимых документов на предоставление муниципальной услуги:</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основанием для начала административной процедуры является поступление заявления в адрес Администрации (Уполномоченного органа);</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1 рабочий день.</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3.1.2 Рассмотрение заявления и приложенных к нему документов.</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1 рабочий день со дня регистрации запроса.</w:t>
      </w:r>
    </w:p>
    <w:p w:rsidR="002536CB" w:rsidRPr="002536CB" w:rsidRDefault="002536CB" w:rsidP="002536CB">
      <w:pPr>
        <w:widowControl w:val="0"/>
        <w:tabs>
          <w:tab w:val="left" w:pos="567"/>
        </w:tabs>
        <w:ind w:firstLine="426"/>
        <w:contextualSpacing/>
        <w:jc w:val="both"/>
        <w:rPr>
          <w:sz w:val="26"/>
          <w:szCs w:val="26"/>
        </w:rPr>
      </w:pPr>
      <w:r w:rsidRPr="002536CB">
        <w:rPr>
          <w:sz w:val="26"/>
          <w:szCs w:val="26"/>
        </w:rPr>
        <w:t>3.1.3. Формирование и направление межведомственных и запросов для предоставления документов и информации, получение ответов на запросы:</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ответственный специалист Администрации (Уполномоченного органа)  осуществляет формирование и направление необходимых запросов;</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направление запросов допускается только в целях, связанных с предоставлением муниципальной услуги;</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получение ответственным специалистом Администрации (Уполномоченного органа)  ответов на запросы;</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выполнения административной процедуры является получение документов и необходимой информации по запросам;</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5 рабочих дней со дня регистрации заявления;</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536CB" w:rsidRPr="002536CB" w:rsidRDefault="002536CB" w:rsidP="002536CB">
      <w:pPr>
        <w:widowControl w:val="0"/>
        <w:tabs>
          <w:tab w:val="left" w:pos="567"/>
        </w:tabs>
        <w:ind w:firstLine="426"/>
        <w:contextualSpacing/>
        <w:jc w:val="both"/>
        <w:rPr>
          <w:sz w:val="26"/>
          <w:szCs w:val="26"/>
        </w:rPr>
      </w:pPr>
      <w:r w:rsidRPr="002536CB">
        <w:rPr>
          <w:sz w:val="26"/>
          <w:szCs w:val="26"/>
        </w:rPr>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w:t>
      </w:r>
      <w:r w:rsidRPr="002536CB">
        <w:rPr>
          <w:sz w:val="26"/>
          <w:szCs w:val="26"/>
        </w:rPr>
        <w:lastRenderedPageBreak/>
        <w:t>услуги;</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в случае принятия решения о предоставлении услуги оформляется разрешение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rsidR="002261BD">
        <w:rPr>
          <w:sz w:val="26"/>
          <w:szCs w:val="26"/>
        </w:rPr>
        <w:t xml:space="preserve"> </w:t>
      </w:r>
      <w:r w:rsidRPr="002536CB">
        <w:rPr>
          <w:sz w:val="26"/>
          <w:szCs w:val="26"/>
        </w:rPr>
        <w:t>либо уведомление о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2  рабочий день.</w:t>
      </w:r>
    </w:p>
    <w:p w:rsidR="002536CB" w:rsidRPr="002536CB" w:rsidRDefault="002536CB" w:rsidP="002536CB">
      <w:pPr>
        <w:widowControl w:val="0"/>
        <w:tabs>
          <w:tab w:val="left" w:pos="567"/>
        </w:tabs>
        <w:ind w:firstLine="426"/>
        <w:contextualSpacing/>
        <w:jc w:val="both"/>
        <w:rPr>
          <w:sz w:val="26"/>
          <w:szCs w:val="26"/>
        </w:rPr>
      </w:pPr>
      <w:r w:rsidRPr="002536CB">
        <w:rPr>
          <w:sz w:val="26"/>
          <w:szCs w:val="26"/>
        </w:rPr>
        <w:t>3.1.5. Подготовка и направление уведомлений о проведении земляных работ в структурные подразделения Администрации и ГИБДД:</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выполнения административной процедуры является направление уведомления об осуществлении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2 рабочих дня с даты вынесения решения.</w:t>
      </w:r>
    </w:p>
    <w:p w:rsidR="002536CB" w:rsidRPr="002536CB" w:rsidRDefault="002536CB" w:rsidP="002536CB">
      <w:pPr>
        <w:widowControl w:val="0"/>
        <w:tabs>
          <w:tab w:val="left" w:pos="567"/>
        </w:tabs>
        <w:ind w:firstLine="426"/>
        <w:contextualSpacing/>
        <w:jc w:val="both"/>
        <w:rPr>
          <w:sz w:val="26"/>
          <w:szCs w:val="26"/>
        </w:rPr>
      </w:pPr>
      <w:r w:rsidRPr="002536CB">
        <w:rPr>
          <w:sz w:val="26"/>
          <w:szCs w:val="26"/>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основанием для начала административной процедуры является оформленное</w:t>
      </w:r>
      <w:r w:rsidR="002261BD">
        <w:rPr>
          <w:sz w:val="26"/>
          <w:szCs w:val="26"/>
        </w:rPr>
        <w:t xml:space="preserve"> </w:t>
      </w:r>
      <w:r w:rsidRPr="002536CB">
        <w:rPr>
          <w:sz w:val="26"/>
          <w:szCs w:val="26"/>
        </w:rPr>
        <w:t>разрешение на осуществление земляных работ, уведомление о продлении срока разрешения на осуществление земляных работ</w:t>
      </w:r>
      <w:r w:rsidR="002261BD">
        <w:rPr>
          <w:sz w:val="26"/>
          <w:szCs w:val="26"/>
        </w:rPr>
        <w:t xml:space="preserve"> </w:t>
      </w:r>
      <w:r w:rsidRPr="002536CB">
        <w:rPr>
          <w:sz w:val="26"/>
          <w:szCs w:val="26"/>
        </w:rPr>
        <w:t>или зарегистрированное мотивированное решения об отказе в предоставлении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 xml:space="preserve"> зарегистрированное</w:t>
      </w:r>
      <w:r w:rsidR="002261BD">
        <w:rPr>
          <w:sz w:val="26"/>
          <w:szCs w:val="26"/>
        </w:rPr>
        <w:t xml:space="preserve"> </w:t>
      </w:r>
      <w:r w:rsidRPr="002536CB">
        <w:rPr>
          <w:sz w:val="26"/>
          <w:szCs w:val="26"/>
        </w:rPr>
        <w:t>решение об отказе в предоставлении  (продлении срока) разрешения на осуществление земляных работ или оформленное разрешение</w:t>
      </w:r>
      <w:r w:rsidR="002261BD">
        <w:rPr>
          <w:sz w:val="26"/>
          <w:szCs w:val="26"/>
        </w:rPr>
        <w:t xml:space="preserve"> </w:t>
      </w:r>
      <w:r w:rsidRPr="002536CB">
        <w:rPr>
          <w:sz w:val="26"/>
          <w:szCs w:val="26"/>
        </w:rPr>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результатом  административной процедуры является направление (предоставление) заявителю разрешения</w:t>
      </w:r>
      <w:r w:rsidR="002261BD">
        <w:rPr>
          <w:sz w:val="26"/>
          <w:szCs w:val="26"/>
        </w:rPr>
        <w:t xml:space="preserve"> </w:t>
      </w:r>
      <w:r w:rsidRPr="002536CB">
        <w:rPr>
          <w:sz w:val="26"/>
          <w:szCs w:val="26"/>
        </w:rPr>
        <w:t xml:space="preserve">на осуществление земляных работ либо </w:t>
      </w:r>
      <w:r w:rsidRPr="002536CB">
        <w:rPr>
          <w:sz w:val="26"/>
          <w:szCs w:val="26"/>
        </w:rPr>
        <w:lastRenderedPageBreak/>
        <w:t>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536CB" w:rsidRPr="002536CB" w:rsidRDefault="002536CB" w:rsidP="002536CB">
      <w:pPr>
        <w:widowControl w:val="0"/>
        <w:numPr>
          <w:ilvl w:val="0"/>
          <w:numId w:val="5"/>
        </w:numPr>
        <w:tabs>
          <w:tab w:val="left" w:pos="567"/>
          <w:tab w:val="left" w:pos="1134"/>
        </w:tabs>
        <w:ind w:left="0" w:firstLine="709"/>
        <w:contextualSpacing/>
        <w:jc w:val="both"/>
        <w:rPr>
          <w:sz w:val="26"/>
          <w:szCs w:val="26"/>
        </w:rPr>
      </w:pPr>
      <w:r w:rsidRPr="002536CB">
        <w:rPr>
          <w:sz w:val="26"/>
          <w:szCs w:val="26"/>
        </w:rPr>
        <w:t>максимальный срок выполнения административной процедуры –  1 рабочий день с даты вынесения решения.</w:t>
      </w:r>
    </w:p>
    <w:p w:rsidR="002536CB" w:rsidRPr="002536CB" w:rsidRDefault="002536CB" w:rsidP="002536CB">
      <w:pPr>
        <w:widowControl w:val="0"/>
        <w:tabs>
          <w:tab w:val="left" w:pos="567"/>
          <w:tab w:val="left" w:pos="1134"/>
        </w:tabs>
        <w:ind w:firstLine="709"/>
        <w:contextualSpacing/>
        <w:jc w:val="both"/>
        <w:rPr>
          <w:sz w:val="26"/>
          <w:szCs w:val="26"/>
        </w:rPr>
      </w:pPr>
      <w:r w:rsidRPr="002536CB">
        <w:rPr>
          <w:sz w:val="26"/>
          <w:szCs w:val="26"/>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536CB" w:rsidRPr="002536CB" w:rsidRDefault="002536CB" w:rsidP="002536CB">
      <w:pPr>
        <w:widowControl w:val="0"/>
        <w:tabs>
          <w:tab w:val="left" w:pos="567"/>
          <w:tab w:val="left" w:pos="1134"/>
        </w:tabs>
        <w:ind w:firstLine="709"/>
        <w:contextualSpacing/>
        <w:jc w:val="both"/>
        <w:rPr>
          <w:sz w:val="26"/>
          <w:szCs w:val="26"/>
        </w:rPr>
      </w:pPr>
      <w:r w:rsidRPr="002536CB">
        <w:rPr>
          <w:sz w:val="26"/>
          <w:szCs w:val="26"/>
        </w:rPr>
        <w:t>Принятие и направление заявителю решения о предоставлении</w:t>
      </w:r>
      <w:r w:rsidR="002261BD">
        <w:rPr>
          <w:sz w:val="26"/>
          <w:szCs w:val="26"/>
        </w:rPr>
        <w:t xml:space="preserve"> </w:t>
      </w:r>
      <w:r w:rsidRPr="002536CB">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2536CB" w:rsidRPr="002536CB" w:rsidRDefault="002536CB" w:rsidP="002536CB">
      <w:pPr>
        <w:widowControl w:val="0"/>
        <w:tabs>
          <w:tab w:val="left" w:pos="567"/>
          <w:tab w:val="left" w:pos="1134"/>
        </w:tabs>
        <w:ind w:firstLine="709"/>
        <w:contextualSpacing/>
        <w:jc w:val="both"/>
        <w:rPr>
          <w:sz w:val="26"/>
          <w:szCs w:val="26"/>
        </w:rPr>
      </w:pPr>
      <w:r w:rsidRPr="002536CB">
        <w:rPr>
          <w:sz w:val="26"/>
          <w:szCs w:val="26"/>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2536CB" w:rsidRPr="002536CB" w:rsidRDefault="002536CB" w:rsidP="002536CB">
      <w:pPr>
        <w:widowControl w:val="0"/>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rPr>
          <w:b/>
          <w:sz w:val="26"/>
          <w:szCs w:val="26"/>
        </w:rPr>
      </w:pPr>
      <w:r w:rsidRPr="002536CB">
        <w:rPr>
          <w:b/>
          <w:sz w:val="26"/>
          <w:szCs w:val="26"/>
        </w:rPr>
        <w:t>Перечень административных процедур (действий) при предоставлении муниципальной услуги в электронной форме</w:t>
      </w:r>
    </w:p>
    <w:p w:rsidR="002536CB" w:rsidRPr="002536CB" w:rsidRDefault="002536CB" w:rsidP="002536CB">
      <w:pPr>
        <w:autoSpaceDE w:val="0"/>
        <w:autoSpaceDN w:val="0"/>
        <w:adjustRightInd w:val="0"/>
        <w:ind w:firstLine="709"/>
        <w:jc w:val="both"/>
        <w:rPr>
          <w:sz w:val="26"/>
          <w:szCs w:val="26"/>
        </w:rPr>
      </w:pPr>
      <w:r w:rsidRPr="002536CB">
        <w:rPr>
          <w:sz w:val="26"/>
          <w:szCs w:val="26"/>
        </w:rPr>
        <w:t>3.2. Особенности предоставления услуги в электронной форме.</w:t>
      </w:r>
    </w:p>
    <w:p w:rsidR="002536CB" w:rsidRPr="002536CB" w:rsidRDefault="002536CB" w:rsidP="002536CB">
      <w:pPr>
        <w:autoSpaceDE w:val="0"/>
        <w:autoSpaceDN w:val="0"/>
        <w:adjustRightInd w:val="0"/>
        <w:ind w:firstLine="709"/>
        <w:jc w:val="both"/>
        <w:rPr>
          <w:sz w:val="26"/>
          <w:szCs w:val="26"/>
        </w:rPr>
      </w:pPr>
      <w:r w:rsidRPr="002536CB">
        <w:rPr>
          <w:sz w:val="26"/>
          <w:szCs w:val="26"/>
        </w:rPr>
        <w:t>3.2.1. При предоставлении муниципальной услуги в электронной форме Заявителю обеспечиваются: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t>получение информации о порядке и сроках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2536CB" w:rsidRPr="002536CB" w:rsidRDefault="002536CB" w:rsidP="002536CB">
      <w:pPr>
        <w:autoSpaceDE w:val="0"/>
        <w:autoSpaceDN w:val="0"/>
        <w:adjustRightInd w:val="0"/>
        <w:ind w:firstLine="709"/>
        <w:jc w:val="both"/>
        <w:rPr>
          <w:sz w:val="26"/>
          <w:szCs w:val="26"/>
        </w:rPr>
      </w:pPr>
      <w:r w:rsidRPr="002536CB">
        <w:rPr>
          <w:sz w:val="26"/>
          <w:szCs w:val="26"/>
        </w:rPr>
        <w:t>формирование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прием и регистрация Уполномоченным органом запроса и иных документов, необходимых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получение сведений о ходе выполнения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осуществление оценки качества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3.2.2. Запись на прием в Администрацию (Уполномоченный орган) или многофункциональный центр для подачи запроса. </w:t>
      </w:r>
    </w:p>
    <w:p w:rsidR="002536CB" w:rsidRPr="002536CB" w:rsidRDefault="002536CB" w:rsidP="002536CB">
      <w:pPr>
        <w:autoSpaceDE w:val="0"/>
        <w:autoSpaceDN w:val="0"/>
        <w:adjustRightInd w:val="0"/>
        <w:ind w:firstLine="709"/>
        <w:jc w:val="both"/>
        <w:rPr>
          <w:sz w:val="26"/>
          <w:szCs w:val="26"/>
        </w:rPr>
      </w:pPr>
      <w:r w:rsidRPr="002536CB">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536CB" w:rsidRPr="002536CB" w:rsidRDefault="002536CB" w:rsidP="002536CB">
      <w:pPr>
        <w:autoSpaceDE w:val="0"/>
        <w:autoSpaceDN w:val="0"/>
        <w:adjustRightInd w:val="0"/>
        <w:ind w:firstLine="709"/>
        <w:jc w:val="both"/>
        <w:rPr>
          <w:sz w:val="26"/>
          <w:szCs w:val="26"/>
        </w:rPr>
      </w:pPr>
      <w:r w:rsidRPr="002536CB">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536CB" w:rsidRPr="002536CB" w:rsidRDefault="002536CB" w:rsidP="002536CB">
      <w:pPr>
        <w:autoSpaceDE w:val="0"/>
        <w:autoSpaceDN w:val="0"/>
        <w:adjustRightInd w:val="0"/>
        <w:ind w:firstLine="709"/>
        <w:jc w:val="both"/>
        <w:rPr>
          <w:sz w:val="26"/>
          <w:szCs w:val="26"/>
        </w:rPr>
      </w:pPr>
      <w:r w:rsidRPr="002536CB">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536CB" w:rsidRPr="002536CB" w:rsidRDefault="002536CB" w:rsidP="002536CB">
      <w:pPr>
        <w:autoSpaceDE w:val="0"/>
        <w:autoSpaceDN w:val="0"/>
        <w:adjustRightInd w:val="0"/>
        <w:ind w:firstLine="709"/>
        <w:jc w:val="both"/>
        <w:rPr>
          <w:sz w:val="26"/>
          <w:szCs w:val="26"/>
        </w:rPr>
      </w:pPr>
      <w:r w:rsidRPr="002536CB">
        <w:rPr>
          <w:sz w:val="26"/>
          <w:szCs w:val="26"/>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36CB" w:rsidRPr="002536CB" w:rsidRDefault="002536CB" w:rsidP="002536CB">
      <w:pPr>
        <w:autoSpaceDE w:val="0"/>
        <w:autoSpaceDN w:val="0"/>
        <w:adjustRightInd w:val="0"/>
        <w:ind w:firstLine="709"/>
        <w:jc w:val="both"/>
        <w:rPr>
          <w:sz w:val="26"/>
          <w:szCs w:val="26"/>
        </w:rPr>
      </w:pPr>
      <w:r w:rsidRPr="002536CB">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536CB" w:rsidRPr="002536CB" w:rsidRDefault="002536CB" w:rsidP="002536CB">
      <w:pPr>
        <w:autoSpaceDE w:val="0"/>
        <w:autoSpaceDN w:val="0"/>
        <w:adjustRightInd w:val="0"/>
        <w:ind w:firstLine="709"/>
        <w:jc w:val="both"/>
        <w:rPr>
          <w:sz w:val="26"/>
          <w:szCs w:val="26"/>
        </w:rPr>
      </w:pPr>
      <w:r w:rsidRPr="002536CB">
        <w:rPr>
          <w:sz w:val="26"/>
          <w:szCs w:val="26"/>
        </w:rPr>
        <w:t>3.2.3. Формирование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36CB" w:rsidRPr="002536CB" w:rsidRDefault="002536CB" w:rsidP="002536CB">
      <w:pPr>
        <w:autoSpaceDE w:val="0"/>
        <w:autoSpaceDN w:val="0"/>
        <w:adjustRightInd w:val="0"/>
        <w:ind w:firstLine="709"/>
        <w:jc w:val="both"/>
        <w:rPr>
          <w:sz w:val="26"/>
          <w:szCs w:val="26"/>
        </w:rPr>
      </w:pPr>
      <w:r w:rsidRPr="002536CB">
        <w:rPr>
          <w:sz w:val="26"/>
          <w:szCs w:val="26"/>
        </w:rPr>
        <w:t>На РПГУ размещаются образцы заполнения электронной формы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При формировании запроса заявителю обеспечивается:</w:t>
      </w:r>
    </w:p>
    <w:p w:rsidR="002536CB" w:rsidRPr="002536CB" w:rsidRDefault="002536CB" w:rsidP="002536CB">
      <w:pPr>
        <w:autoSpaceDE w:val="0"/>
        <w:autoSpaceDN w:val="0"/>
        <w:adjustRightInd w:val="0"/>
        <w:ind w:firstLine="709"/>
        <w:jc w:val="both"/>
        <w:rPr>
          <w:sz w:val="26"/>
          <w:szCs w:val="26"/>
        </w:rPr>
      </w:pPr>
      <w:r w:rsidRPr="002536CB">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в) возможность печати на бумажном носителе копии электронной формы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6CB" w:rsidRPr="002536CB" w:rsidRDefault="002536CB" w:rsidP="002536CB">
      <w:pPr>
        <w:autoSpaceDE w:val="0"/>
        <w:autoSpaceDN w:val="0"/>
        <w:adjustRightInd w:val="0"/>
        <w:ind w:firstLine="709"/>
        <w:jc w:val="both"/>
        <w:rPr>
          <w:sz w:val="26"/>
          <w:szCs w:val="26"/>
        </w:rPr>
      </w:pPr>
      <w:r w:rsidRPr="002536CB">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536CB" w:rsidRPr="002536CB" w:rsidRDefault="002536CB" w:rsidP="002536CB">
      <w:pPr>
        <w:autoSpaceDE w:val="0"/>
        <w:autoSpaceDN w:val="0"/>
        <w:adjustRightInd w:val="0"/>
        <w:ind w:firstLine="709"/>
        <w:jc w:val="both"/>
        <w:rPr>
          <w:sz w:val="26"/>
          <w:szCs w:val="26"/>
        </w:rPr>
      </w:pPr>
      <w:r w:rsidRPr="002536CB">
        <w:rPr>
          <w:sz w:val="26"/>
          <w:szCs w:val="26"/>
        </w:rPr>
        <w:t>е) возможность вернуться на любой из этапов заполнения электронной формы запроса без потери ранее введенной информации;</w:t>
      </w:r>
    </w:p>
    <w:p w:rsidR="002536CB" w:rsidRPr="002536CB" w:rsidRDefault="002536CB" w:rsidP="002536CB">
      <w:pPr>
        <w:autoSpaceDE w:val="0"/>
        <w:autoSpaceDN w:val="0"/>
        <w:adjustRightInd w:val="0"/>
        <w:ind w:firstLine="709"/>
        <w:jc w:val="both"/>
        <w:rPr>
          <w:sz w:val="26"/>
          <w:szCs w:val="26"/>
        </w:rPr>
      </w:pPr>
      <w:r w:rsidRPr="002536CB">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36CB" w:rsidRPr="002536CB" w:rsidRDefault="002536CB" w:rsidP="002536CB">
      <w:pPr>
        <w:autoSpaceDE w:val="0"/>
        <w:autoSpaceDN w:val="0"/>
        <w:adjustRightInd w:val="0"/>
        <w:ind w:firstLine="709"/>
        <w:jc w:val="both"/>
        <w:rPr>
          <w:sz w:val="26"/>
          <w:szCs w:val="26"/>
        </w:rPr>
      </w:pPr>
      <w:r w:rsidRPr="002536CB">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536CB" w:rsidRPr="002536CB" w:rsidRDefault="002536CB" w:rsidP="002536CB">
      <w:pPr>
        <w:autoSpaceDE w:val="0"/>
        <w:autoSpaceDN w:val="0"/>
        <w:adjustRightInd w:val="0"/>
        <w:ind w:firstLine="709"/>
        <w:jc w:val="both"/>
        <w:rPr>
          <w:sz w:val="26"/>
          <w:szCs w:val="26"/>
        </w:rPr>
      </w:pPr>
      <w:r w:rsidRPr="002536CB">
        <w:rPr>
          <w:spacing w:val="-6"/>
          <w:sz w:val="26"/>
          <w:szCs w:val="26"/>
        </w:rPr>
        <w:t>3.2.4Администрацию (</w:t>
      </w:r>
      <w:r w:rsidRPr="002536CB">
        <w:rPr>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w:t>
      </w:r>
      <w:r w:rsidRPr="002536CB">
        <w:rPr>
          <w:sz w:val="26"/>
          <w:szCs w:val="26"/>
        </w:rPr>
        <w:lastRenderedPageBreak/>
        <w:t>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536CB" w:rsidRPr="002536CB" w:rsidRDefault="002536CB" w:rsidP="002536CB">
      <w:pPr>
        <w:autoSpaceDE w:val="0"/>
        <w:autoSpaceDN w:val="0"/>
        <w:adjustRightInd w:val="0"/>
        <w:ind w:firstLine="709"/>
        <w:jc w:val="both"/>
        <w:rPr>
          <w:sz w:val="26"/>
          <w:szCs w:val="26"/>
        </w:rPr>
      </w:pPr>
      <w:r w:rsidRPr="002536CB">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36CB" w:rsidRPr="002536CB" w:rsidRDefault="002536CB" w:rsidP="002536CB">
      <w:pPr>
        <w:pStyle w:val="Default"/>
        <w:ind w:firstLine="709"/>
        <w:jc w:val="both"/>
        <w:rPr>
          <w:color w:val="auto"/>
          <w:spacing w:val="-6"/>
          <w:sz w:val="26"/>
          <w:szCs w:val="26"/>
        </w:rPr>
      </w:pPr>
      <w:r w:rsidRPr="002536CB">
        <w:rPr>
          <w:color w:val="auto"/>
          <w:sz w:val="26"/>
          <w:szCs w:val="26"/>
        </w:rPr>
        <w:t xml:space="preserve">3.2.5. </w:t>
      </w:r>
      <w:r w:rsidRPr="002536CB">
        <w:rPr>
          <w:color w:val="auto"/>
          <w:spacing w:val="-6"/>
          <w:sz w:val="26"/>
          <w:szCs w:val="26"/>
        </w:rPr>
        <w:t>Электронное заявление становится доступным для ответственного специалиста Администрации (</w:t>
      </w:r>
      <w:r w:rsidRPr="002536CB">
        <w:rPr>
          <w:color w:val="auto"/>
          <w:sz w:val="26"/>
          <w:szCs w:val="26"/>
        </w:rPr>
        <w:t>Уполномоченного органа), ответственного за прием и регистрацию заявления (далее – ответственный специалист)</w:t>
      </w:r>
      <w:r w:rsidRPr="002536CB">
        <w:rPr>
          <w:color w:val="auto"/>
          <w:spacing w:val="-6"/>
          <w:sz w:val="26"/>
          <w:szCs w:val="26"/>
        </w:rPr>
        <w:t>, в информационной системе межведомственного электронного взаимодействия (далее – СМЭВ).</w:t>
      </w:r>
    </w:p>
    <w:p w:rsidR="002536CB" w:rsidRPr="002536CB" w:rsidRDefault="002536CB" w:rsidP="002536CB">
      <w:pPr>
        <w:pStyle w:val="formattext"/>
        <w:spacing w:before="0" w:beforeAutospacing="0" w:after="0" w:afterAutospacing="0"/>
        <w:ind w:firstLine="709"/>
        <w:jc w:val="both"/>
        <w:rPr>
          <w:rFonts w:eastAsia="Calibri"/>
          <w:sz w:val="26"/>
          <w:szCs w:val="26"/>
          <w:lang w:eastAsia="en-US"/>
        </w:rPr>
      </w:pPr>
      <w:r w:rsidRPr="002536CB">
        <w:rPr>
          <w:rFonts w:eastAsia="Calibri"/>
          <w:sz w:val="26"/>
          <w:szCs w:val="26"/>
          <w:lang w:eastAsia="en-US"/>
        </w:rPr>
        <w:t>Ответственный специалист:</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проверяет наличие электронных заявлений, поступивших с РПГУ, с периодом не реже двух раз в день;</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изучает поступившие заявления и приложенные образы документов (документы);</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производит действия в соответствии с пунктом 3.2.8 настоящего Административного регламента.</w:t>
      </w:r>
    </w:p>
    <w:p w:rsidR="002536CB" w:rsidRPr="002536CB" w:rsidRDefault="002536CB" w:rsidP="002536CB">
      <w:pPr>
        <w:autoSpaceDE w:val="0"/>
        <w:autoSpaceDN w:val="0"/>
        <w:adjustRightInd w:val="0"/>
        <w:ind w:firstLine="709"/>
        <w:jc w:val="both"/>
        <w:rPr>
          <w:sz w:val="26"/>
          <w:szCs w:val="26"/>
        </w:rPr>
      </w:pPr>
      <w:r w:rsidRPr="002536CB">
        <w:rPr>
          <w:sz w:val="26"/>
          <w:szCs w:val="26"/>
        </w:rPr>
        <w:t>3.2.7. Заявителю в качестве результата предоставления муниципальной услуги обеспечивается возможность получения</w:t>
      </w:r>
      <w:r w:rsidR="002261BD">
        <w:rPr>
          <w:sz w:val="26"/>
          <w:szCs w:val="26"/>
        </w:rPr>
        <w:t xml:space="preserve"> </w:t>
      </w:r>
      <w:r w:rsidRPr="002536CB">
        <w:rPr>
          <w:sz w:val="26"/>
          <w:szCs w:val="26"/>
        </w:rPr>
        <w:t>документа на бумажном носителе</w:t>
      </w:r>
      <w:r w:rsidR="002261BD">
        <w:rPr>
          <w:sz w:val="26"/>
          <w:szCs w:val="26"/>
        </w:rPr>
        <w:t xml:space="preserve"> </w:t>
      </w:r>
      <w:r w:rsidRPr="002536CB">
        <w:rPr>
          <w:sz w:val="26"/>
          <w:szCs w:val="26"/>
        </w:rPr>
        <w:t>в многофункциональном центре.</w:t>
      </w:r>
    </w:p>
    <w:p w:rsidR="002536CB" w:rsidRPr="002536CB" w:rsidRDefault="002536CB" w:rsidP="002536CB">
      <w:pPr>
        <w:pStyle w:val="formattext"/>
        <w:spacing w:before="0" w:beforeAutospacing="0" w:after="0" w:afterAutospacing="0"/>
        <w:ind w:firstLine="709"/>
        <w:jc w:val="both"/>
        <w:rPr>
          <w:spacing w:val="-6"/>
          <w:sz w:val="26"/>
          <w:szCs w:val="26"/>
        </w:rPr>
      </w:pPr>
      <w:r w:rsidRPr="002536CB">
        <w:rPr>
          <w:rFonts w:eastAsiaTheme="minorHAnsi"/>
          <w:sz w:val="26"/>
          <w:szCs w:val="26"/>
          <w:lang w:eastAsia="en-US"/>
        </w:rPr>
        <w:t xml:space="preserve">3.2.8. </w:t>
      </w:r>
      <w:r w:rsidRPr="002536CB">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536CB">
        <w:rPr>
          <w:spacing w:val="-6"/>
          <w:sz w:val="26"/>
          <w:szCs w:val="26"/>
        </w:rPr>
        <w:t>время.</w:t>
      </w:r>
    </w:p>
    <w:p w:rsidR="002536CB" w:rsidRPr="002536CB" w:rsidRDefault="002536CB" w:rsidP="002536CB">
      <w:pPr>
        <w:autoSpaceDE w:val="0"/>
        <w:autoSpaceDN w:val="0"/>
        <w:adjustRightInd w:val="0"/>
        <w:ind w:firstLine="709"/>
        <w:jc w:val="both"/>
        <w:rPr>
          <w:sz w:val="26"/>
          <w:szCs w:val="26"/>
        </w:rPr>
      </w:pPr>
      <w:r w:rsidRPr="002536CB">
        <w:rPr>
          <w:sz w:val="26"/>
          <w:szCs w:val="26"/>
        </w:rPr>
        <w:t>При предоставлении услуги в электронной форме заявителю направляется:</w:t>
      </w:r>
    </w:p>
    <w:p w:rsidR="002536CB" w:rsidRPr="002536CB" w:rsidRDefault="002536CB" w:rsidP="002536CB">
      <w:pPr>
        <w:autoSpaceDE w:val="0"/>
        <w:autoSpaceDN w:val="0"/>
        <w:adjustRightInd w:val="0"/>
        <w:ind w:firstLine="709"/>
        <w:jc w:val="both"/>
        <w:rPr>
          <w:sz w:val="26"/>
          <w:szCs w:val="26"/>
        </w:rPr>
      </w:pPr>
      <w:r w:rsidRPr="002536CB">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536CB" w:rsidRPr="002536CB" w:rsidRDefault="002536CB" w:rsidP="002536CB">
      <w:pPr>
        <w:autoSpaceDE w:val="0"/>
        <w:autoSpaceDN w:val="0"/>
        <w:adjustRightInd w:val="0"/>
        <w:ind w:firstLine="709"/>
        <w:jc w:val="both"/>
        <w:rPr>
          <w:sz w:val="26"/>
          <w:szCs w:val="26"/>
        </w:rPr>
      </w:pPr>
      <w:r w:rsidRPr="002536CB">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3.2.9. Оценка качества предоставления услуги осуществляется в соответствии с </w:t>
      </w:r>
      <w:hyperlink r:id="rId11" w:history="1">
        <w:r w:rsidRPr="002536CB">
          <w:rPr>
            <w:rStyle w:val="af2"/>
            <w:sz w:val="26"/>
            <w:szCs w:val="26"/>
          </w:rPr>
          <w:t>Правилами</w:t>
        </w:r>
      </w:hyperlink>
      <w:r w:rsidRPr="002536CB">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2536CB">
        <w:rPr>
          <w:sz w:val="26"/>
          <w:szCs w:val="26"/>
        </w:rPr>
        <w:lastRenderedPageBreak/>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2536CB">
          <w:rPr>
            <w:rStyle w:val="af2"/>
            <w:sz w:val="26"/>
            <w:szCs w:val="26"/>
          </w:rPr>
          <w:t>статьей 11.2</w:t>
        </w:r>
      </w:hyperlink>
      <w:r w:rsidRPr="002536CB">
        <w:rPr>
          <w:sz w:val="26"/>
          <w:szCs w:val="26"/>
        </w:rPr>
        <w:t xml:space="preserve"> Федерального закона №210-ФЗ и в порядке, установленном </w:t>
      </w:r>
      <w:hyperlink r:id="rId13" w:history="1">
        <w:r w:rsidRPr="002536CB">
          <w:rPr>
            <w:rStyle w:val="af2"/>
            <w:sz w:val="26"/>
            <w:szCs w:val="26"/>
          </w:rPr>
          <w:t>постановлением</w:t>
        </w:r>
      </w:hyperlink>
      <w:r w:rsidRPr="002536CB">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CB" w:rsidRPr="002536CB" w:rsidRDefault="002536CB" w:rsidP="002536CB">
      <w:pPr>
        <w:autoSpaceDE w:val="0"/>
        <w:autoSpaceDN w:val="0"/>
        <w:adjustRightInd w:val="0"/>
        <w:jc w:val="both"/>
        <w:rPr>
          <w:sz w:val="26"/>
          <w:szCs w:val="26"/>
        </w:rPr>
      </w:pPr>
    </w:p>
    <w:p w:rsidR="002536CB" w:rsidRPr="002536CB" w:rsidRDefault="002536CB" w:rsidP="002536CB">
      <w:pPr>
        <w:autoSpaceDE w:val="0"/>
        <w:autoSpaceDN w:val="0"/>
        <w:adjustRightInd w:val="0"/>
        <w:jc w:val="center"/>
        <w:rPr>
          <w:b/>
          <w:sz w:val="26"/>
          <w:szCs w:val="26"/>
        </w:rPr>
      </w:pPr>
      <w:r w:rsidRPr="002536CB">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3.3. Многофункциональный центр осуществляет:</w:t>
      </w:r>
    </w:p>
    <w:p w:rsidR="002536CB" w:rsidRPr="002536CB" w:rsidRDefault="002536CB" w:rsidP="002536CB">
      <w:pPr>
        <w:autoSpaceDE w:val="0"/>
        <w:autoSpaceDN w:val="0"/>
        <w:adjustRightInd w:val="0"/>
        <w:ind w:firstLine="709"/>
        <w:jc w:val="both"/>
        <w:rPr>
          <w:sz w:val="26"/>
          <w:szCs w:val="26"/>
        </w:rPr>
      </w:pPr>
      <w:r w:rsidRPr="002536CB">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36CB" w:rsidRPr="002536CB" w:rsidRDefault="002536CB" w:rsidP="002536CB">
      <w:pPr>
        <w:autoSpaceDE w:val="0"/>
        <w:autoSpaceDN w:val="0"/>
        <w:adjustRightInd w:val="0"/>
        <w:ind w:firstLine="709"/>
        <w:jc w:val="both"/>
        <w:rPr>
          <w:sz w:val="26"/>
          <w:szCs w:val="26"/>
        </w:rPr>
      </w:pPr>
      <w:r w:rsidRPr="002536CB">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выдача заявителю результата предоставления муниципальной услуги;</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обработку персональных данных, связанных с предоставлением муниципальной услуги (при необходимости);</w:t>
      </w:r>
    </w:p>
    <w:p w:rsidR="002536CB" w:rsidRPr="002536CB" w:rsidRDefault="002536CB" w:rsidP="002536CB">
      <w:pPr>
        <w:autoSpaceDE w:val="0"/>
        <w:autoSpaceDN w:val="0"/>
        <w:adjustRightInd w:val="0"/>
        <w:ind w:firstLine="709"/>
        <w:jc w:val="both"/>
        <w:rPr>
          <w:sz w:val="26"/>
          <w:szCs w:val="26"/>
        </w:rPr>
      </w:pPr>
      <w:r w:rsidRPr="002536CB">
        <w:rPr>
          <w:sz w:val="26"/>
          <w:szCs w:val="26"/>
        </w:rPr>
        <w:t>прием и передачу на рассмотрение в Администрацию (Уполномоченный орган) жалоб Заявителей;</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иные действия, предусмотренные Федеральным законом № 210-ФЗ.</w:t>
      </w:r>
    </w:p>
    <w:p w:rsidR="002536CB" w:rsidRPr="002536CB" w:rsidRDefault="002536CB" w:rsidP="002536CB">
      <w:pPr>
        <w:ind w:firstLine="709"/>
        <w:jc w:val="both"/>
        <w:rPr>
          <w:sz w:val="26"/>
          <w:szCs w:val="26"/>
        </w:rPr>
      </w:pPr>
      <w:r w:rsidRPr="002536CB">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536CB" w:rsidRPr="002536CB" w:rsidRDefault="002536CB" w:rsidP="002536CB">
      <w:pPr>
        <w:widowControl w:val="0"/>
        <w:autoSpaceDE w:val="0"/>
        <w:autoSpaceDN w:val="0"/>
        <w:adjustRightInd w:val="0"/>
        <w:ind w:firstLine="709"/>
        <w:jc w:val="both"/>
        <w:rPr>
          <w:sz w:val="26"/>
          <w:szCs w:val="26"/>
        </w:rPr>
      </w:pPr>
      <w:r w:rsidRPr="002536CB">
        <w:rPr>
          <w:sz w:val="26"/>
          <w:szCs w:val="26"/>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w:t>
      </w:r>
      <w:r w:rsidRPr="002536CB">
        <w:rPr>
          <w:sz w:val="26"/>
          <w:szCs w:val="26"/>
        </w:rPr>
        <w:lastRenderedPageBreak/>
        <w:t>соответствующая запись в Расписке  в приеме документов. </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536CB" w:rsidRPr="002536CB" w:rsidRDefault="002536CB" w:rsidP="002536CB">
      <w:pPr>
        <w:pStyle w:val="formattext"/>
        <w:spacing w:before="0" w:beforeAutospacing="0" w:after="0" w:afterAutospacing="0"/>
        <w:ind w:firstLine="709"/>
        <w:jc w:val="both"/>
        <w:rPr>
          <w:sz w:val="26"/>
          <w:szCs w:val="26"/>
        </w:rPr>
      </w:pPr>
      <w:r w:rsidRPr="002536CB">
        <w:rPr>
          <w:sz w:val="26"/>
          <w:szCs w:val="26"/>
        </w:rPr>
        <w:t>По окончании приема документов работник структурного подразделения многофункционального центра</w:t>
      </w:r>
      <w:r w:rsidR="002261BD">
        <w:rPr>
          <w:sz w:val="26"/>
          <w:szCs w:val="26"/>
        </w:rPr>
        <w:t xml:space="preserve"> </w:t>
      </w:r>
      <w:r w:rsidRPr="002536CB">
        <w:rPr>
          <w:sz w:val="26"/>
          <w:szCs w:val="26"/>
        </w:rPr>
        <w:t>выдает Заявителю расписку в приеме документов.</w:t>
      </w:r>
    </w:p>
    <w:p w:rsidR="002536CB" w:rsidRPr="002536CB" w:rsidRDefault="002536CB" w:rsidP="002536CB">
      <w:pPr>
        <w:tabs>
          <w:tab w:val="left" w:pos="1134"/>
        </w:tabs>
        <w:autoSpaceDE w:val="0"/>
        <w:autoSpaceDN w:val="0"/>
        <w:adjustRightInd w:val="0"/>
        <w:ind w:firstLine="709"/>
        <w:jc w:val="both"/>
        <w:rPr>
          <w:sz w:val="26"/>
          <w:szCs w:val="26"/>
        </w:rPr>
      </w:pPr>
      <w:r w:rsidRPr="002536CB">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536CB" w:rsidRPr="002536CB" w:rsidRDefault="002536CB" w:rsidP="002536CB">
      <w:pPr>
        <w:autoSpaceDE w:val="0"/>
        <w:autoSpaceDN w:val="0"/>
        <w:adjustRightInd w:val="0"/>
        <w:ind w:firstLine="709"/>
        <w:jc w:val="both"/>
        <w:rPr>
          <w:sz w:val="26"/>
          <w:szCs w:val="26"/>
        </w:rPr>
      </w:pPr>
      <w:r w:rsidRPr="002536CB">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 xml:space="preserve">Порядок и сроки передачи </w:t>
      </w:r>
      <w:r w:rsidRPr="002536CB">
        <w:rPr>
          <w:sz w:val="26"/>
          <w:szCs w:val="26"/>
        </w:rPr>
        <w:t xml:space="preserve">многофункциональным центром </w:t>
      </w:r>
      <w:r w:rsidRPr="002536CB">
        <w:rPr>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2536CB">
        <w:rPr>
          <w:sz w:val="26"/>
          <w:szCs w:val="26"/>
        </w:rPr>
        <w:t xml:space="preserve">многофункциональным центром </w:t>
      </w:r>
      <w:r w:rsidRPr="002536CB">
        <w:rPr>
          <w:bCs/>
          <w:sz w:val="26"/>
          <w:szCs w:val="26"/>
        </w:rPr>
        <w:t xml:space="preserve">и Администрацией (Уполномоченным органом) в порядке, установленном </w:t>
      </w:r>
      <w:hyperlink r:id="rId14" w:history="1">
        <w:r w:rsidRPr="002536CB">
          <w:rPr>
            <w:rStyle w:val="af2"/>
            <w:bCs/>
            <w:sz w:val="26"/>
            <w:szCs w:val="26"/>
          </w:rPr>
          <w:t>Постановлением</w:t>
        </w:r>
      </w:hyperlink>
      <w:r w:rsidRPr="002536CB">
        <w:rPr>
          <w:bCs/>
          <w:sz w:val="26"/>
          <w:szCs w:val="26"/>
        </w:rPr>
        <w:t xml:space="preserve"> № 797.</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2536CB">
          <w:rPr>
            <w:rStyle w:val="af2"/>
            <w:sz w:val="26"/>
            <w:szCs w:val="26"/>
          </w:rPr>
          <w:t>Постановлением</w:t>
        </w:r>
      </w:hyperlink>
      <w:r w:rsidRPr="002536CB">
        <w:rPr>
          <w:sz w:val="26"/>
          <w:szCs w:val="26"/>
        </w:rPr>
        <w:t xml:space="preserve"> № 797.</w:t>
      </w:r>
    </w:p>
    <w:p w:rsidR="002536CB" w:rsidRPr="002536CB" w:rsidRDefault="002536CB" w:rsidP="002536CB">
      <w:pPr>
        <w:widowControl w:val="0"/>
        <w:tabs>
          <w:tab w:val="left" w:pos="567"/>
        </w:tabs>
        <w:ind w:firstLine="709"/>
        <w:contextualSpacing/>
        <w:jc w:val="both"/>
        <w:rPr>
          <w:sz w:val="26"/>
          <w:szCs w:val="26"/>
        </w:rPr>
      </w:pPr>
      <w:r w:rsidRPr="002536CB">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536CB" w:rsidRPr="002536CB" w:rsidRDefault="002536CB" w:rsidP="002536CB">
      <w:pPr>
        <w:autoSpaceDE w:val="0"/>
        <w:autoSpaceDN w:val="0"/>
        <w:adjustRightInd w:val="0"/>
        <w:ind w:firstLine="709"/>
        <w:jc w:val="both"/>
        <w:rPr>
          <w:sz w:val="26"/>
          <w:szCs w:val="26"/>
        </w:rPr>
      </w:pPr>
      <w:r w:rsidRPr="002536CB">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2536CB">
        <w:rPr>
          <w:sz w:val="26"/>
          <w:szCs w:val="26"/>
        </w:rPr>
        <w:lastRenderedPageBreak/>
        <w:t xml:space="preserve">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2536CB">
          <w:rPr>
            <w:rStyle w:val="af2"/>
            <w:sz w:val="26"/>
            <w:szCs w:val="26"/>
          </w:rPr>
          <w:t>Постановлением</w:t>
        </w:r>
      </w:hyperlink>
      <w:r w:rsidRPr="002536CB">
        <w:rPr>
          <w:sz w:val="26"/>
          <w:szCs w:val="26"/>
        </w:rPr>
        <w:t xml:space="preserve"> № 797.</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ind w:firstLine="709"/>
        <w:rPr>
          <w:sz w:val="26"/>
          <w:szCs w:val="26"/>
        </w:rPr>
      </w:pPr>
    </w:p>
    <w:p w:rsidR="002536CB" w:rsidRPr="002536CB" w:rsidRDefault="002536CB" w:rsidP="002536CB">
      <w:pPr>
        <w:ind w:firstLine="709"/>
        <w:jc w:val="center"/>
        <w:rPr>
          <w:b/>
          <w:bCs/>
          <w:sz w:val="26"/>
          <w:szCs w:val="26"/>
        </w:rPr>
      </w:pPr>
      <w:r w:rsidRPr="002536CB">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2536CB" w:rsidRPr="002536CB" w:rsidRDefault="002536CB" w:rsidP="002536CB">
      <w:pPr>
        <w:ind w:firstLine="709"/>
        <w:jc w:val="both"/>
        <w:rPr>
          <w:sz w:val="26"/>
          <w:szCs w:val="26"/>
        </w:rPr>
      </w:pPr>
      <w:r w:rsidRPr="002536CB">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2536CB" w:rsidRPr="002536CB" w:rsidRDefault="002536CB" w:rsidP="002536CB">
      <w:pPr>
        <w:ind w:firstLine="709"/>
        <w:jc w:val="both"/>
        <w:rPr>
          <w:sz w:val="26"/>
          <w:szCs w:val="26"/>
        </w:rPr>
      </w:pPr>
      <w:r w:rsidRPr="002536CB">
        <w:rPr>
          <w:sz w:val="26"/>
          <w:szCs w:val="26"/>
        </w:rPr>
        <w:t>В заявлении об исправлении опечаток и ошибок  в обязательном порядке указываются:</w:t>
      </w:r>
    </w:p>
    <w:p w:rsidR="002536CB" w:rsidRPr="002536CB" w:rsidRDefault="002536CB" w:rsidP="002536CB">
      <w:pPr>
        <w:ind w:firstLine="709"/>
        <w:jc w:val="both"/>
        <w:rPr>
          <w:sz w:val="26"/>
          <w:szCs w:val="26"/>
        </w:rPr>
      </w:pPr>
      <w:r w:rsidRPr="002536CB">
        <w:rPr>
          <w:sz w:val="26"/>
          <w:szCs w:val="26"/>
        </w:rPr>
        <w:t>1) наименование Администрации (Уполномоченного органа), в который подается заявление об исправление опечаток;</w:t>
      </w:r>
    </w:p>
    <w:p w:rsidR="002536CB" w:rsidRPr="002536CB" w:rsidRDefault="002536CB" w:rsidP="002536CB">
      <w:pPr>
        <w:ind w:firstLine="709"/>
        <w:jc w:val="both"/>
        <w:rPr>
          <w:sz w:val="26"/>
          <w:szCs w:val="26"/>
        </w:rPr>
      </w:pPr>
      <w:r w:rsidRPr="002536CB">
        <w:rPr>
          <w:sz w:val="26"/>
          <w:szCs w:val="26"/>
        </w:rPr>
        <w:t>2) вид, дата, номер выдачи (регистрации) документа, выданного в результате предоставления муниципальной услуги;</w:t>
      </w:r>
    </w:p>
    <w:p w:rsidR="002536CB" w:rsidRPr="002536CB" w:rsidRDefault="002536CB" w:rsidP="002536CB">
      <w:pPr>
        <w:ind w:firstLine="709"/>
        <w:jc w:val="both"/>
        <w:rPr>
          <w:sz w:val="26"/>
          <w:szCs w:val="26"/>
        </w:rPr>
      </w:pPr>
      <w:r w:rsidRPr="002536CB">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536CB" w:rsidRPr="002536CB" w:rsidRDefault="002536CB" w:rsidP="002536CB">
      <w:pPr>
        <w:ind w:firstLine="709"/>
        <w:jc w:val="both"/>
        <w:rPr>
          <w:sz w:val="26"/>
          <w:szCs w:val="26"/>
        </w:rPr>
      </w:pPr>
      <w:r w:rsidRPr="002536CB">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536CB" w:rsidRPr="002536CB" w:rsidRDefault="002536CB" w:rsidP="002536CB">
      <w:pPr>
        <w:ind w:firstLine="709"/>
        <w:jc w:val="both"/>
        <w:rPr>
          <w:sz w:val="26"/>
          <w:szCs w:val="26"/>
        </w:rPr>
      </w:pPr>
      <w:r w:rsidRPr="002536CB">
        <w:rPr>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36CB" w:rsidRPr="002536CB" w:rsidRDefault="002536CB" w:rsidP="002536CB">
      <w:pPr>
        <w:ind w:firstLine="709"/>
        <w:jc w:val="both"/>
        <w:rPr>
          <w:sz w:val="26"/>
          <w:szCs w:val="26"/>
        </w:rPr>
      </w:pPr>
      <w:r w:rsidRPr="002536CB">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2536CB" w:rsidRPr="002536CB" w:rsidRDefault="002536CB" w:rsidP="002536CB">
      <w:pPr>
        <w:ind w:firstLine="709"/>
        <w:jc w:val="both"/>
        <w:rPr>
          <w:sz w:val="26"/>
          <w:szCs w:val="26"/>
        </w:rPr>
      </w:pPr>
      <w:r w:rsidRPr="002536CB">
        <w:rPr>
          <w:sz w:val="26"/>
          <w:szCs w:val="26"/>
        </w:rPr>
        <w:t>3.6. К заявлению должен быть приложен оригинал документа, выданного по результатам предоставления муниципальной услуги.</w:t>
      </w:r>
    </w:p>
    <w:p w:rsidR="002536CB" w:rsidRPr="002536CB" w:rsidRDefault="002536CB" w:rsidP="002536CB">
      <w:pPr>
        <w:ind w:firstLine="709"/>
        <w:jc w:val="both"/>
        <w:rPr>
          <w:sz w:val="26"/>
          <w:szCs w:val="26"/>
        </w:rPr>
      </w:pPr>
      <w:r w:rsidRPr="002536CB">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36CB" w:rsidRPr="002536CB" w:rsidRDefault="002536CB" w:rsidP="002536CB">
      <w:pPr>
        <w:ind w:firstLine="709"/>
        <w:jc w:val="both"/>
        <w:rPr>
          <w:sz w:val="26"/>
          <w:szCs w:val="26"/>
        </w:rPr>
      </w:pPr>
      <w:r w:rsidRPr="002536CB">
        <w:rPr>
          <w:sz w:val="26"/>
          <w:szCs w:val="26"/>
        </w:rPr>
        <w:t>3.7. Заявление об исправлении опечаток и ошибок представляются следующими способами:</w:t>
      </w:r>
    </w:p>
    <w:p w:rsidR="002536CB" w:rsidRPr="002536CB" w:rsidRDefault="002536CB" w:rsidP="002536CB">
      <w:pPr>
        <w:ind w:firstLine="709"/>
        <w:jc w:val="both"/>
        <w:rPr>
          <w:sz w:val="26"/>
          <w:szCs w:val="26"/>
        </w:rPr>
      </w:pPr>
      <w:r w:rsidRPr="002536CB">
        <w:rPr>
          <w:sz w:val="26"/>
          <w:szCs w:val="26"/>
        </w:rPr>
        <w:sym w:font="Symbol" w:char="F02D"/>
      </w:r>
      <w:r w:rsidRPr="002536CB">
        <w:rPr>
          <w:sz w:val="26"/>
          <w:szCs w:val="26"/>
        </w:rPr>
        <w:t xml:space="preserve"> лично в Администрацию (Уполномоченный орган);</w:t>
      </w:r>
    </w:p>
    <w:p w:rsidR="002536CB" w:rsidRPr="002536CB" w:rsidRDefault="002536CB" w:rsidP="002536CB">
      <w:pPr>
        <w:ind w:firstLine="709"/>
        <w:jc w:val="both"/>
        <w:rPr>
          <w:sz w:val="26"/>
          <w:szCs w:val="26"/>
        </w:rPr>
      </w:pPr>
      <w:r w:rsidRPr="002536CB">
        <w:rPr>
          <w:sz w:val="26"/>
          <w:szCs w:val="26"/>
        </w:rPr>
        <w:sym w:font="Symbol" w:char="F02D"/>
      </w:r>
      <w:r w:rsidRPr="002536CB">
        <w:rPr>
          <w:sz w:val="26"/>
          <w:szCs w:val="26"/>
        </w:rPr>
        <w:t xml:space="preserve"> почтовым отправлением;</w:t>
      </w:r>
    </w:p>
    <w:p w:rsidR="002536CB" w:rsidRPr="002536CB" w:rsidRDefault="002536CB" w:rsidP="002536CB">
      <w:pPr>
        <w:ind w:firstLine="709"/>
        <w:jc w:val="both"/>
        <w:rPr>
          <w:sz w:val="26"/>
          <w:szCs w:val="26"/>
        </w:rPr>
      </w:pPr>
      <w:r w:rsidRPr="002536CB">
        <w:rPr>
          <w:sz w:val="26"/>
          <w:szCs w:val="26"/>
        </w:rPr>
        <w:t>– в многофункциональный центр:</w:t>
      </w:r>
    </w:p>
    <w:p w:rsidR="002536CB" w:rsidRPr="002536CB" w:rsidRDefault="002536CB" w:rsidP="002536CB">
      <w:pPr>
        <w:ind w:firstLine="709"/>
        <w:jc w:val="both"/>
        <w:rPr>
          <w:sz w:val="26"/>
          <w:szCs w:val="26"/>
        </w:rPr>
      </w:pPr>
      <w:r w:rsidRPr="002536CB">
        <w:rPr>
          <w:sz w:val="26"/>
          <w:szCs w:val="26"/>
        </w:rPr>
        <w:t>- путем заполнения формы запроса через личный кабинет РПГУ.</w:t>
      </w:r>
    </w:p>
    <w:p w:rsidR="002536CB" w:rsidRPr="002536CB" w:rsidRDefault="002536CB" w:rsidP="002536CB">
      <w:pPr>
        <w:ind w:firstLine="709"/>
        <w:jc w:val="both"/>
        <w:rPr>
          <w:sz w:val="26"/>
          <w:szCs w:val="26"/>
        </w:rPr>
      </w:pPr>
      <w:r w:rsidRPr="002536CB">
        <w:rPr>
          <w:sz w:val="26"/>
          <w:szCs w:val="26"/>
        </w:rPr>
        <w:t>3.8. Основаниями для отказа в приеме заявления об исправлении опечаток и ошибок являются:</w:t>
      </w:r>
    </w:p>
    <w:p w:rsidR="002536CB" w:rsidRPr="002536CB" w:rsidRDefault="002536CB" w:rsidP="002536CB">
      <w:pPr>
        <w:ind w:firstLine="709"/>
        <w:jc w:val="both"/>
        <w:rPr>
          <w:sz w:val="26"/>
          <w:szCs w:val="26"/>
        </w:rPr>
      </w:pPr>
      <w:r w:rsidRPr="002536CB">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2536CB" w:rsidRPr="002536CB" w:rsidRDefault="002536CB" w:rsidP="002536CB">
      <w:pPr>
        <w:ind w:firstLine="709"/>
        <w:jc w:val="both"/>
        <w:rPr>
          <w:sz w:val="26"/>
          <w:szCs w:val="26"/>
        </w:rPr>
      </w:pPr>
      <w:r w:rsidRPr="002536CB">
        <w:rPr>
          <w:sz w:val="26"/>
          <w:szCs w:val="26"/>
        </w:rPr>
        <w:t>2) заявитель не является получателем муниципальной услуги.</w:t>
      </w:r>
    </w:p>
    <w:p w:rsidR="002536CB" w:rsidRPr="002536CB" w:rsidRDefault="002536CB" w:rsidP="002536CB">
      <w:pPr>
        <w:ind w:firstLine="709"/>
        <w:jc w:val="both"/>
        <w:rPr>
          <w:sz w:val="26"/>
          <w:szCs w:val="26"/>
        </w:rPr>
      </w:pPr>
      <w:r w:rsidRPr="002536CB">
        <w:rPr>
          <w:sz w:val="26"/>
          <w:szCs w:val="26"/>
        </w:rPr>
        <w:lastRenderedPageBreak/>
        <w:t>3.9. Отказ в приеме заявления об исправлении опечаток и ошибок по иным основаниям не допускается.</w:t>
      </w:r>
    </w:p>
    <w:p w:rsidR="002536CB" w:rsidRPr="002536CB" w:rsidRDefault="002536CB" w:rsidP="002536CB">
      <w:pPr>
        <w:ind w:firstLine="709"/>
        <w:jc w:val="both"/>
        <w:rPr>
          <w:sz w:val="26"/>
          <w:szCs w:val="26"/>
        </w:rPr>
      </w:pPr>
      <w:r w:rsidRPr="002536CB">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536CB" w:rsidRPr="002536CB" w:rsidRDefault="002536CB" w:rsidP="002536CB">
      <w:pPr>
        <w:ind w:firstLine="709"/>
        <w:jc w:val="both"/>
        <w:rPr>
          <w:sz w:val="26"/>
          <w:szCs w:val="26"/>
        </w:rPr>
      </w:pPr>
      <w:r w:rsidRPr="002536CB">
        <w:rPr>
          <w:sz w:val="26"/>
          <w:szCs w:val="26"/>
        </w:rPr>
        <w:t>3.10. Основаниями для отказа в исправлении опечаток и ошибок являются:</w:t>
      </w:r>
    </w:p>
    <w:p w:rsidR="002536CB" w:rsidRPr="002536CB" w:rsidRDefault="008000E7" w:rsidP="002536CB">
      <w:pPr>
        <w:ind w:firstLine="709"/>
        <w:jc w:val="both"/>
        <w:rPr>
          <w:sz w:val="26"/>
          <w:szCs w:val="26"/>
        </w:rPr>
      </w:pPr>
      <w:hyperlink r:id="rId17" w:history="1">
        <w:r w:rsidR="002536CB" w:rsidRPr="002536CB">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536CB" w:rsidRPr="002536CB">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36CB" w:rsidRPr="002536CB" w:rsidRDefault="002536CB" w:rsidP="002536CB">
      <w:pPr>
        <w:ind w:firstLine="709"/>
        <w:jc w:val="both"/>
        <w:rPr>
          <w:sz w:val="26"/>
          <w:szCs w:val="26"/>
        </w:rPr>
      </w:pPr>
      <w:r w:rsidRPr="002536CB">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36CB" w:rsidRPr="002536CB" w:rsidRDefault="002536CB" w:rsidP="002536CB">
      <w:pPr>
        <w:ind w:firstLine="709"/>
        <w:jc w:val="both"/>
        <w:rPr>
          <w:sz w:val="26"/>
          <w:szCs w:val="26"/>
        </w:rPr>
      </w:pPr>
      <w:r w:rsidRPr="002536CB">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536CB" w:rsidRPr="002536CB" w:rsidRDefault="002536CB" w:rsidP="002536CB">
      <w:pPr>
        <w:ind w:firstLine="709"/>
        <w:jc w:val="both"/>
        <w:rPr>
          <w:sz w:val="26"/>
          <w:szCs w:val="26"/>
        </w:rPr>
      </w:pPr>
      <w:r w:rsidRPr="002536CB">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536CB" w:rsidRPr="002536CB" w:rsidRDefault="002536CB" w:rsidP="002536CB">
      <w:pPr>
        <w:ind w:firstLine="709"/>
        <w:jc w:val="both"/>
        <w:rPr>
          <w:sz w:val="26"/>
          <w:szCs w:val="26"/>
        </w:rPr>
      </w:pPr>
      <w:r w:rsidRPr="002536CB">
        <w:rPr>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536CB" w:rsidRPr="002536CB" w:rsidRDefault="002536CB" w:rsidP="002536CB">
      <w:pPr>
        <w:ind w:firstLine="709"/>
        <w:jc w:val="both"/>
        <w:rPr>
          <w:sz w:val="26"/>
          <w:szCs w:val="26"/>
        </w:rPr>
      </w:pPr>
      <w:r w:rsidRPr="002536CB">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536CB" w:rsidRPr="002536CB" w:rsidRDefault="002536CB" w:rsidP="002536CB">
      <w:pPr>
        <w:ind w:firstLine="709"/>
        <w:jc w:val="both"/>
        <w:rPr>
          <w:sz w:val="26"/>
          <w:szCs w:val="26"/>
        </w:rPr>
      </w:pPr>
      <w:r w:rsidRPr="002536CB">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536CB" w:rsidRPr="002536CB" w:rsidRDefault="002536CB" w:rsidP="002536CB">
      <w:pPr>
        <w:ind w:firstLine="709"/>
        <w:jc w:val="both"/>
        <w:rPr>
          <w:sz w:val="26"/>
          <w:szCs w:val="26"/>
        </w:rPr>
      </w:pPr>
      <w:r w:rsidRPr="002536CB">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536CB" w:rsidRPr="002536CB" w:rsidRDefault="002536CB" w:rsidP="002536CB">
      <w:pPr>
        <w:ind w:firstLine="709"/>
        <w:jc w:val="both"/>
        <w:rPr>
          <w:sz w:val="26"/>
          <w:szCs w:val="26"/>
        </w:rPr>
      </w:pPr>
      <w:r w:rsidRPr="002536CB">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36CB" w:rsidRPr="002536CB" w:rsidRDefault="002536CB" w:rsidP="002536CB">
      <w:pPr>
        <w:ind w:firstLine="709"/>
        <w:jc w:val="both"/>
        <w:rPr>
          <w:sz w:val="26"/>
          <w:szCs w:val="26"/>
        </w:rPr>
      </w:pPr>
      <w:r w:rsidRPr="002536CB">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536CB" w:rsidRPr="002536CB" w:rsidRDefault="002536CB" w:rsidP="002536CB">
      <w:pPr>
        <w:ind w:firstLine="709"/>
        <w:jc w:val="both"/>
        <w:rPr>
          <w:sz w:val="26"/>
          <w:szCs w:val="26"/>
        </w:rPr>
      </w:pPr>
      <w:r w:rsidRPr="002536CB">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536CB" w:rsidRPr="002536CB" w:rsidRDefault="002536CB" w:rsidP="002536CB">
      <w:pPr>
        <w:ind w:firstLine="709"/>
        <w:jc w:val="both"/>
        <w:rPr>
          <w:sz w:val="26"/>
          <w:szCs w:val="26"/>
        </w:rPr>
      </w:pPr>
      <w:r w:rsidRPr="002536CB">
        <w:rPr>
          <w:sz w:val="26"/>
          <w:szCs w:val="26"/>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536CB" w:rsidRPr="002536CB" w:rsidRDefault="002536CB" w:rsidP="002536CB">
      <w:pPr>
        <w:ind w:firstLine="709"/>
        <w:jc w:val="both"/>
        <w:rPr>
          <w:sz w:val="26"/>
          <w:szCs w:val="26"/>
        </w:rPr>
      </w:pPr>
      <w:r w:rsidRPr="002536CB">
        <w:rPr>
          <w:sz w:val="26"/>
          <w:szCs w:val="26"/>
        </w:rPr>
        <w:t>3.16. При исправлении опечаток и ошибок не допускается:</w:t>
      </w:r>
    </w:p>
    <w:p w:rsidR="002536CB" w:rsidRPr="002536CB" w:rsidRDefault="002536CB" w:rsidP="002536CB">
      <w:pPr>
        <w:ind w:firstLine="709"/>
        <w:jc w:val="both"/>
        <w:rPr>
          <w:sz w:val="26"/>
          <w:szCs w:val="26"/>
        </w:rPr>
      </w:pPr>
      <w:r w:rsidRPr="002536CB">
        <w:rPr>
          <w:sz w:val="26"/>
          <w:szCs w:val="26"/>
        </w:rPr>
        <w:sym w:font="Symbol" w:char="F02D"/>
      </w:r>
      <w:r w:rsidRPr="002536CB">
        <w:rPr>
          <w:sz w:val="26"/>
          <w:szCs w:val="26"/>
        </w:rPr>
        <w:t xml:space="preserve"> изменение содержания документов, являющихся результатом предоставления муниципальной услуги;</w:t>
      </w:r>
    </w:p>
    <w:p w:rsidR="002536CB" w:rsidRPr="002536CB" w:rsidRDefault="002536CB" w:rsidP="002536CB">
      <w:pPr>
        <w:ind w:firstLine="709"/>
        <w:jc w:val="both"/>
        <w:rPr>
          <w:sz w:val="26"/>
          <w:szCs w:val="26"/>
        </w:rPr>
      </w:pPr>
      <w:r w:rsidRPr="002536CB">
        <w:rPr>
          <w:sz w:val="26"/>
          <w:szCs w:val="26"/>
        </w:rPr>
        <w:sym w:font="Symbol" w:char="F02D"/>
      </w:r>
      <w:r w:rsidRPr="002536CB">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36CB" w:rsidRPr="002536CB" w:rsidRDefault="002536CB" w:rsidP="002536CB">
      <w:pPr>
        <w:ind w:firstLine="709"/>
        <w:jc w:val="both"/>
        <w:rPr>
          <w:sz w:val="26"/>
          <w:szCs w:val="26"/>
        </w:rPr>
      </w:pPr>
      <w:r w:rsidRPr="002536CB">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536CB" w:rsidRPr="002536CB" w:rsidRDefault="002536CB" w:rsidP="002536CB">
      <w:pPr>
        <w:ind w:firstLine="709"/>
        <w:jc w:val="both"/>
        <w:rPr>
          <w:sz w:val="26"/>
          <w:szCs w:val="26"/>
        </w:rPr>
      </w:pPr>
      <w:r w:rsidRPr="002536CB">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536CB" w:rsidRPr="002536CB" w:rsidRDefault="002536CB" w:rsidP="002536CB">
      <w:pPr>
        <w:ind w:firstLine="709"/>
        <w:jc w:val="both"/>
        <w:rPr>
          <w:sz w:val="26"/>
          <w:szCs w:val="26"/>
        </w:rPr>
      </w:pPr>
      <w:r w:rsidRPr="002536CB">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2536CB" w:rsidRPr="002536CB" w:rsidRDefault="002536CB" w:rsidP="002536CB">
      <w:pPr>
        <w:ind w:firstLine="709"/>
        <w:jc w:val="both"/>
        <w:rPr>
          <w:sz w:val="26"/>
          <w:szCs w:val="26"/>
        </w:rPr>
      </w:pPr>
      <w:r w:rsidRPr="002536CB">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536CB" w:rsidRPr="002536CB" w:rsidRDefault="002536CB" w:rsidP="002536CB">
      <w:pPr>
        <w:ind w:firstLine="709"/>
        <w:jc w:val="both"/>
        <w:rPr>
          <w:sz w:val="26"/>
          <w:szCs w:val="26"/>
        </w:rPr>
      </w:pPr>
      <w:r w:rsidRPr="002536CB">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36CB" w:rsidRPr="002536CB" w:rsidRDefault="002536CB" w:rsidP="002536CB">
      <w:pPr>
        <w:autoSpaceDE w:val="0"/>
        <w:autoSpaceDN w:val="0"/>
        <w:adjustRightInd w:val="0"/>
        <w:ind w:firstLine="709"/>
        <w:jc w:val="both"/>
        <w:rPr>
          <w:sz w:val="26"/>
          <w:szCs w:val="26"/>
        </w:rPr>
      </w:pPr>
      <w:r w:rsidRPr="002536CB">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536CB" w:rsidRPr="002536CB" w:rsidRDefault="002536CB" w:rsidP="002536CB">
      <w:pPr>
        <w:ind w:firstLine="709"/>
        <w:rPr>
          <w:sz w:val="26"/>
          <w:szCs w:val="26"/>
        </w:rPr>
      </w:pPr>
    </w:p>
    <w:p w:rsidR="002536CB" w:rsidRPr="002536CB" w:rsidRDefault="002536CB" w:rsidP="002536CB">
      <w:pPr>
        <w:widowControl w:val="0"/>
        <w:autoSpaceDE w:val="0"/>
        <w:autoSpaceDN w:val="0"/>
        <w:adjustRightInd w:val="0"/>
        <w:ind w:firstLine="709"/>
        <w:jc w:val="center"/>
        <w:rPr>
          <w:b/>
          <w:sz w:val="26"/>
          <w:szCs w:val="26"/>
        </w:rPr>
      </w:pPr>
      <w:r w:rsidRPr="002536CB">
        <w:rPr>
          <w:b/>
          <w:sz w:val="26"/>
          <w:szCs w:val="26"/>
          <w:lang w:val="en-US"/>
        </w:rPr>
        <w:t>IV</w:t>
      </w:r>
      <w:r w:rsidRPr="002536CB">
        <w:rPr>
          <w:b/>
          <w:sz w:val="26"/>
          <w:szCs w:val="26"/>
        </w:rPr>
        <w:t>. Формы контроля за исполнением административного регламента</w:t>
      </w:r>
    </w:p>
    <w:p w:rsidR="002536CB" w:rsidRPr="002536CB" w:rsidRDefault="002536CB" w:rsidP="002536CB">
      <w:pPr>
        <w:widowControl w:val="0"/>
        <w:autoSpaceDE w:val="0"/>
        <w:autoSpaceDN w:val="0"/>
        <w:adjustRightInd w:val="0"/>
        <w:ind w:firstLine="709"/>
        <w:jc w:val="center"/>
        <w:rPr>
          <w:b/>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Порядок осуществления текущего контроля за соблюдением</w:t>
      </w:r>
    </w:p>
    <w:p w:rsidR="002536CB" w:rsidRPr="002536CB" w:rsidRDefault="002536CB" w:rsidP="002536CB">
      <w:pPr>
        <w:autoSpaceDE w:val="0"/>
        <w:autoSpaceDN w:val="0"/>
        <w:adjustRightInd w:val="0"/>
        <w:jc w:val="center"/>
        <w:rPr>
          <w:b/>
          <w:sz w:val="26"/>
          <w:szCs w:val="26"/>
        </w:rPr>
      </w:pPr>
      <w:r w:rsidRPr="002536CB">
        <w:rPr>
          <w:b/>
          <w:sz w:val="26"/>
          <w:szCs w:val="26"/>
        </w:rPr>
        <w:t>и исполнением ответственными должностными лицами положений</w:t>
      </w:r>
    </w:p>
    <w:p w:rsidR="002536CB" w:rsidRPr="002536CB" w:rsidRDefault="002536CB" w:rsidP="002536CB">
      <w:pPr>
        <w:autoSpaceDE w:val="0"/>
        <w:autoSpaceDN w:val="0"/>
        <w:adjustRightInd w:val="0"/>
        <w:jc w:val="center"/>
        <w:rPr>
          <w:b/>
          <w:sz w:val="26"/>
          <w:szCs w:val="26"/>
        </w:rPr>
      </w:pPr>
      <w:r w:rsidRPr="002536CB">
        <w:rPr>
          <w:b/>
          <w:sz w:val="26"/>
          <w:szCs w:val="26"/>
        </w:rPr>
        <w:t>регламента и иных нормативных правовых актов,</w:t>
      </w:r>
    </w:p>
    <w:p w:rsidR="002536CB" w:rsidRPr="002536CB" w:rsidRDefault="002536CB" w:rsidP="002536CB">
      <w:pPr>
        <w:autoSpaceDE w:val="0"/>
        <w:autoSpaceDN w:val="0"/>
        <w:adjustRightInd w:val="0"/>
        <w:jc w:val="center"/>
        <w:rPr>
          <w:b/>
          <w:sz w:val="26"/>
          <w:szCs w:val="26"/>
        </w:rPr>
      </w:pPr>
      <w:r w:rsidRPr="002536CB">
        <w:rPr>
          <w:b/>
          <w:sz w:val="26"/>
          <w:szCs w:val="26"/>
        </w:rPr>
        <w:t>устанавливающих требования к предоставлению муниципальной</w:t>
      </w:r>
    </w:p>
    <w:p w:rsidR="002536CB" w:rsidRPr="002536CB" w:rsidRDefault="002536CB" w:rsidP="002536CB">
      <w:pPr>
        <w:autoSpaceDE w:val="0"/>
        <w:autoSpaceDN w:val="0"/>
        <w:adjustRightInd w:val="0"/>
        <w:jc w:val="center"/>
        <w:rPr>
          <w:b/>
          <w:sz w:val="26"/>
          <w:szCs w:val="26"/>
        </w:rPr>
      </w:pPr>
      <w:r w:rsidRPr="002536CB">
        <w:rPr>
          <w:b/>
          <w:sz w:val="26"/>
          <w:szCs w:val="26"/>
        </w:rPr>
        <w:t>услуги, а также принятием ими решений</w:t>
      </w:r>
    </w:p>
    <w:p w:rsidR="002536CB" w:rsidRPr="002536CB" w:rsidRDefault="002536CB" w:rsidP="002536CB">
      <w:pPr>
        <w:autoSpaceDE w:val="0"/>
        <w:autoSpaceDN w:val="0"/>
        <w:adjustRightInd w:val="0"/>
        <w:ind w:firstLine="540"/>
        <w:jc w:val="both"/>
        <w:rPr>
          <w:sz w:val="26"/>
          <w:szCs w:val="26"/>
        </w:rPr>
      </w:pPr>
      <w:r w:rsidRPr="002536CB">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36CB" w:rsidRPr="002536CB" w:rsidRDefault="002536CB" w:rsidP="002536CB">
      <w:pPr>
        <w:autoSpaceDE w:val="0"/>
        <w:autoSpaceDN w:val="0"/>
        <w:adjustRightInd w:val="0"/>
        <w:ind w:firstLine="540"/>
        <w:jc w:val="both"/>
        <w:rPr>
          <w:sz w:val="26"/>
          <w:szCs w:val="26"/>
        </w:rPr>
      </w:pPr>
      <w:r w:rsidRPr="002536CB">
        <w:rPr>
          <w:sz w:val="26"/>
          <w:szCs w:val="26"/>
        </w:rPr>
        <w:t>Текущий контроль осуществляется путем проведения проверок:</w:t>
      </w:r>
    </w:p>
    <w:p w:rsidR="002536CB" w:rsidRPr="002536CB" w:rsidRDefault="002536CB" w:rsidP="002536CB">
      <w:pPr>
        <w:autoSpaceDE w:val="0"/>
        <w:autoSpaceDN w:val="0"/>
        <w:adjustRightInd w:val="0"/>
        <w:ind w:firstLine="540"/>
        <w:jc w:val="both"/>
        <w:rPr>
          <w:sz w:val="26"/>
          <w:szCs w:val="26"/>
        </w:rPr>
      </w:pPr>
      <w:r w:rsidRPr="002536CB">
        <w:rPr>
          <w:sz w:val="26"/>
          <w:szCs w:val="26"/>
        </w:rPr>
        <w:t>решений о предоставлении (об отказе в предоставлении)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выявления и устранения нарушений прав граждан;</w:t>
      </w:r>
    </w:p>
    <w:p w:rsidR="002536CB" w:rsidRPr="002536CB" w:rsidRDefault="002536CB" w:rsidP="002536CB">
      <w:pPr>
        <w:autoSpaceDE w:val="0"/>
        <w:autoSpaceDN w:val="0"/>
        <w:adjustRightInd w:val="0"/>
        <w:ind w:firstLine="540"/>
        <w:jc w:val="both"/>
        <w:rPr>
          <w:sz w:val="26"/>
          <w:szCs w:val="26"/>
        </w:rPr>
      </w:pPr>
      <w:r w:rsidRPr="002536CB">
        <w:rPr>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36CB" w:rsidRPr="002536CB" w:rsidRDefault="002536CB" w:rsidP="002536CB">
      <w:pPr>
        <w:autoSpaceDE w:val="0"/>
        <w:autoSpaceDN w:val="0"/>
        <w:adjustRightInd w:val="0"/>
        <w:ind w:firstLine="540"/>
        <w:jc w:val="both"/>
        <w:rPr>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Порядок и периодичность осуществления плановых и внеплановых</w:t>
      </w:r>
    </w:p>
    <w:p w:rsidR="002536CB" w:rsidRPr="002536CB" w:rsidRDefault="002536CB" w:rsidP="002536CB">
      <w:pPr>
        <w:autoSpaceDE w:val="0"/>
        <w:autoSpaceDN w:val="0"/>
        <w:adjustRightInd w:val="0"/>
        <w:jc w:val="center"/>
        <w:rPr>
          <w:b/>
          <w:sz w:val="26"/>
          <w:szCs w:val="26"/>
        </w:rPr>
      </w:pPr>
      <w:r w:rsidRPr="002536CB">
        <w:rPr>
          <w:b/>
          <w:sz w:val="26"/>
          <w:szCs w:val="26"/>
        </w:rPr>
        <w:t>проверок полноты и качества предоставления муниципальной</w:t>
      </w:r>
    </w:p>
    <w:p w:rsidR="002536CB" w:rsidRPr="002536CB" w:rsidRDefault="002536CB" w:rsidP="002536CB">
      <w:pPr>
        <w:autoSpaceDE w:val="0"/>
        <w:autoSpaceDN w:val="0"/>
        <w:adjustRightInd w:val="0"/>
        <w:jc w:val="center"/>
        <w:rPr>
          <w:b/>
          <w:sz w:val="26"/>
          <w:szCs w:val="26"/>
        </w:rPr>
      </w:pPr>
      <w:r w:rsidRPr="002536CB">
        <w:rPr>
          <w:b/>
          <w:sz w:val="26"/>
          <w:szCs w:val="26"/>
        </w:rPr>
        <w:t>услуги, в том числе порядок и формы контроля за полнотой</w:t>
      </w:r>
    </w:p>
    <w:p w:rsidR="002536CB" w:rsidRPr="002536CB" w:rsidRDefault="002536CB" w:rsidP="002536CB">
      <w:pPr>
        <w:autoSpaceDE w:val="0"/>
        <w:autoSpaceDN w:val="0"/>
        <w:adjustRightInd w:val="0"/>
        <w:jc w:val="center"/>
        <w:rPr>
          <w:b/>
          <w:sz w:val="26"/>
          <w:szCs w:val="26"/>
        </w:rPr>
      </w:pPr>
      <w:r w:rsidRPr="002536CB">
        <w:rPr>
          <w:b/>
          <w:sz w:val="26"/>
          <w:szCs w:val="26"/>
        </w:rPr>
        <w:t>и качеством предоставления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2536CB" w:rsidRPr="002536CB" w:rsidRDefault="002536CB" w:rsidP="002536CB">
      <w:pPr>
        <w:autoSpaceDE w:val="0"/>
        <w:autoSpaceDN w:val="0"/>
        <w:adjustRightInd w:val="0"/>
        <w:ind w:firstLine="540"/>
        <w:jc w:val="both"/>
        <w:rPr>
          <w:sz w:val="26"/>
          <w:szCs w:val="26"/>
        </w:rPr>
      </w:pPr>
      <w:r w:rsidRPr="002536CB">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536CB" w:rsidRPr="002536CB" w:rsidRDefault="002536CB" w:rsidP="002536CB">
      <w:pPr>
        <w:autoSpaceDE w:val="0"/>
        <w:autoSpaceDN w:val="0"/>
        <w:adjustRightInd w:val="0"/>
        <w:ind w:firstLine="540"/>
        <w:jc w:val="both"/>
        <w:rPr>
          <w:sz w:val="26"/>
          <w:szCs w:val="26"/>
        </w:rPr>
      </w:pPr>
      <w:r w:rsidRPr="002536CB">
        <w:rPr>
          <w:sz w:val="26"/>
          <w:szCs w:val="26"/>
        </w:rPr>
        <w:t>соблюдение сроков предоставления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соблюдение положений настоящего Административного регламента;</w:t>
      </w:r>
    </w:p>
    <w:p w:rsidR="002536CB" w:rsidRPr="002536CB" w:rsidRDefault="002536CB" w:rsidP="002536CB">
      <w:pPr>
        <w:autoSpaceDE w:val="0"/>
        <w:autoSpaceDN w:val="0"/>
        <w:adjustRightInd w:val="0"/>
        <w:ind w:firstLine="540"/>
        <w:jc w:val="both"/>
        <w:rPr>
          <w:sz w:val="26"/>
          <w:szCs w:val="26"/>
        </w:rPr>
      </w:pPr>
      <w:r w:rsidRPr="002536CB">
        <w:rPr>
          <w:sz w:val="26"/>
          <w:szCs w:val="26"/>
        </w:rPr>
        <w:t>правильность и обоснованность принятого решения об отказе в предоставлении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Основанием для проведения внеплановых проверок являются:</w:t>
      </w:r>
    </w:p>
    <w:p w:rsidR="002536CB" w:rsidRPr="002536CB" w:rsidRDefault="002536CB" w:rsidP="002536CB">
      <w:pPr>
        <w:autoSpaceDE w:val="0"/>
        <w:autoSpaceDN w:val="0"/>
        <w:adjustRightInd w:val="0"/>
        <w:ind w:firstLine="540"/>
        <w:jc w:val="both"/>
        <w:rPr>
          <w:sz w:val="26"/>
          <w:szCs w:val="26"/>
        </w:rPr>
      </w:pPr>
      <w:r w:rsidRPr="002536C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36CB" w:rsidRPr="002536CB" w:rsidRDefault="002536CB" w:rsidP="002536CB">
      <w:pPr>
        <w:autoSpaceDE w:val="0"/>
        <w:autoSpaceDN w:val="0"/>
        <w:adjustRightInd w:val="0"/>
        <w:ind w:firstLine="540"/>
        <w:jc w:val="both"/>
        <w:rPr>
          <w:sz w:val="26"/>
          <w:szCs w:val="26"/>
        </w:rPr>
      </w:pPr>
      <w:r w:rsidRPr="002536CB">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536CB" w:rsidRPr="002536CB" w:rsidRDefault="002536CB" w:rsidP="002536CB">
      <w:pPr>
        <w:autoSpaceDE w:val="0"/>
        <w:autoSpaceDN w:val="0"/>
        <w:adjustRightInd w:val="0"/>
        <w:ind w:firstLine="540"/>
        <w:jc w:val="both"/>
        <w:rPr>
          <w:sz w:val="26"/>
          <w:szCs w:val="26"/>
        </w:rPr>
      </w:pPr>
      <w:r w:rsidRPr="002536CB">
        <w:rPr>
          <w:sz w:val="26"/>
          <w:szCs w:val="26"/>
        </w:rPr>
        <w:t>Проверка осуществляется на основании приказа</w:t>
      </w:r>
      <w:r w:rsidR="002261BD">
        <w:rPr>
          <w:sz w:val="26"/>
          <w:szCs w:val="26"/>
        </w:rPr>
        <w:t xml:space="preserve"> </w:t>
      </w:r>
      <w:r w:rsidRPr="002536CB">
        <w:rPr>
          <w:sz w:val="26"/>
          <w:szCs w:val="26"/>
        </w:rPr>
        <w:t>Администрации (Уполномоченного органа).</w:t>
      </w:r>
    </w:p>
    <w:p w:rsidR="002536CB" w:rsidRPr="002536CB" w:rsidRDefault="002536CB" w:rsidP="002536CB">
      <w:pPr>
        <w:autoSpaceDE w:val="0"/>
        <w:autoSpaceDN w:val="0"/>
        <w:adjustRightInd w:val="0"/>
        <w:ind w:firstLine="540"/>
        <w:jc w:val="both"/>
        <w:rPr>
          <w:sz w:val="26"/>
          <w:szCs w:val="26"/>
        </w:rPr>
      </w:pPr>
      <w:r w:rsidRPr="002536CB">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536CB" w:rsidRPr="002536CB" w:rsidRDefault="002536CB" w:rsidP="002536CB">
      <w:pPr>
        <w:autoSpaceDE w:val="0"/>
        <w:autoSpaceDN w:val="0"/>
        <w:adjustRightInd w:val="0"/>
        <w:ind w:firstLine="540"/>
        <w:jc w:val="both"/>
        <w:rPr>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Ответственность должностных лиц за решения и действия</w:t>
      </w:r>
    </w:p>
    <w:p w:rsidR="002536CB" w:rsidRPr="002536CB" w:rsidRDefault="002536CB" w:rsidP="002536CB">
      <w:pPr>
        <w:autoSpaceDE w:val="0"/>
        <w:autoSpaceDN w:val="0"/>
        <w:adjustRightInd w:val="0"/>
        <w:jc w:val="center"/>
        <w:rPr>
          <w:b/>
          <w:sz w:val="26"/>
          <w:szCs w:val="26"/>
        </w:rPr>
      </w:pPr>
      <w:r w:rsidRPr="002536CB">
        <w:rPr>
          <w:b/>
          <w:sz w:val="26"/>
          <w:szCs w:val="26"/>
        </w:rPr>
        <w:t>(бездействие), принимаемые (осуществляемые) ими в ходе</w:t>
      </w:r>
    </w:p>
    <w:p w:rsidR="002536CB" w:rsidRPr="002536CB" w:rsidRDefault="002536CB" w:rsidP="002536CB">
      <w:pPr>
        <w:autoSpaceDE w:val="0"/>
        <w:autoSpaceDN w:val="0"/>
        <w:adjustRightInd w:val="0"/>
        <w:jc w:val="center"/>
        <w:rPr>
          <w:b/>
          <w:sz w:val="26"/>
          <w:szCs w:val="26"/>
        </w:rPr>
      </w:pPr>
      <w:r w:rsidRPr="002536CB">
        <w:rPr>
          <w:b/>
          <w:sz w:val="26"/>
          <w:szCs w:val="26"/>
        </w:rPr>
        <w:t>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36CB" w:rsidRPr="002536CB" w:rsidRDefault="002536CB" w:rsidP="002536CB">
      <w:pPr>
        <w:autoSpaceDE w:val="0"/>
        <w:autoSpaceDN w:val="0"/>
        <w:adjustRightInd w:val="0"/>
        <w:ind w:firstLine="540"/>
        <w:jc w:val="both"/>
        <w:rPr>
          <w:sz w:val="26"/>
          <w:szCs w:val="26"/>
        </w:rPr>
      </w:pPr>
      <w:r w:rsidRPr="002536C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36CB" w:rsidRDefault="002536CB" w:rsidP="002536CB">
      <w:pPr>
        <w:autoSpaceDE w:val="0"/>
        <w:autoSpaceDN w:val="0"/>
        <w:adjustRightInd w:val="0"/>
        <w:ind w:firstLine="540"/>
        <w:jc w:val="both"/>
        <w:rPr>
          <w:b/>
          <w:sz w:val="26"/>
          <w:szCs w:val="26"/>
        </w:rPr>
      </w:pPr>
    </w:p>
    <w:p w:rsidR="002261BD" w:rsidRDefault="002261BD" w:rsidP="002536CB">
      <w:pPr>
        <w:autoSpaceDE w:val="0"/>
        <w:autoSpaceDN w:val="0"/>
        <w:adjustRightInd w:val="0"/>
        <w:ind w:firstLine="540"/>
        <w:jc w:val="both"/>
        <w:rPr>
          <w:b/>
          <w:sz w:val="26"/>
          <w:szCs w:val="26"/>
        </w:rPr>
      </w:pPr>
    </w:p>
    <w:p w:rsidR="002261BD" w:rsidRPr="002536CB" w:rsidRDefault="002261BD" w:rsidP="002536CB">
      <w:pPr>
        <w:autoSpaceDE w:val="0"/>
        <w:autoSpaceDN w:val="0"/>
        <w:adjustRightInd w:val="0"/>
        <w:ind w:firstLine="540"/>
        <w:jc w:val="both"/>
        <w:rPr>
          <w:b/>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lastRenderedPageBreak/>
        <w:t>Требования к порядку и формам контроля за предоставлением</w:t>
      </w:r>
    </w:p>
    <w:p w:rsidR="002536CB" w:rsidRPr="002536CB" w:rsidRDefault="002536CB" w:rsidP="002536CB">
      <w:pPr>
        <w:autoSpaceDE w:val="0"/>
        <w:autoSpaceDN w:val="0"/>
        <w:adjustRightInd w:val="0"/>
        <w:jc w:val="center"/>
        <w:rPr>
          <w:b/>
          <w:sz w:val="26"/>
          <w:szCs w:val="26"/>
        </w:rPr>
      </w:pPr>
      <w:r w:rsidRPr="002536CB">
        <w:rPr>
          <w:b/>
          <w:sz w:val="26"/>
          <w:szCs w:val="26"/>
        </w:rPr>
        <w:t>муниципальной услуги, в том числе со стороны граждан,</w:t>
      </w:r>
    </w:p>
    <w:p w:rsidR="002536CB" w:rsidRPr="002536CB" w:rsidRDefault="002536CB" w:rsidP="002536CB">
      <w:pPr>
        <w:autoSpaceDE w:val="0"/>
        <w:autoSpaceDN w:val="0"/>
        <w:adjustRightInd w:val="0"/>
        <w:jc w:val="center"/>
        <w:rPr>
          <w:b/>
          <w:sz w:val="26"/>
          <w:szCs w:val="26"/>
        </w:rPr>
      </w:pPr>
      <w:r w:rsidRPr="002536CB">
        <w:rPr>
          <w:b/>
          <w:sz w:val="26"/>
          <w:szCs w:val="26"/>
        </w:rPr>
        <w:t>их объединений и организаций</w:t>
      </w:r>
    </w:p>
    <w:p w:rsidR="002536CB" w:rsidRPr="002536CB" w:rsidRDefault="002536CB" w:rsidP="002536CB">
      <w:pPr>
        <w:autoSpaceDE w:val="0"/>
        <w:autoSpaceDN w:val="0"/>
        <w:adjustRightInd w:val="0"/>
        <w:ind w:firstLine="540"/>
        <w:jc w:val="both"/>
        <w:rPr>
          <w:sz w:val="26"/>
          <w:szCs w:val="26"/>
        </w:rPr>
      </w:pPr>
      <w:r w:rsidRPr="002536CB">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36CB" w:rsidRPr="002536CB" w:rsidRDefault="002536CB" w:rsidP="002536CB">
      <w:pPr>
        <w:autoSpaceDE w:val="0"/>
        <w:autoSpaceDN w:val="0"/>
        <w:adjustRightInd w:val="0"/>
        <w:ind w:firstLine="540"/>
        <w:jc w:val="both"/>
        <w:rPr>
          <w:sz w:val="26"/>
          <w:szCs w:val="26"/>
        </w:rPr>
      </w:pPr>
      <w:r w:rsidRPr="002536CB">
        <w:rPr>
          <w:sz w:val="26"/>
          <w:szCs w:val="26"/>
        </w:rPr>
        <w:t>Граждане, их объединения и организации также имеют право:</w:t>
      </w:r>
    </w:p>
    <w:p w:rsidR="002536CB" w:rsidRPr="002536CB" w:rsidRDefault="002536CB" w:rsidP="002536CB">
      <w:pPr>
        <w:autoSpaceDE w:val="0"/>
        <w:autoSpaceDN w:val="0"/>
        <w:adjustRightInd w:val="0"/>
        <w:ind w:firstLine="540"/>
        <w:jc w:val="both"/>
        <w:rPr>
          <w:sz w:val="26"/>
          <w:szCs w:val="26"/>
        </w:rPr>
      </w:pPr>
      <w:r w:rsidRPr="002536CB">
        <w:rPr>
          <w:sz w:val="26"/>
          <w:szCs w:val="26"/>
        </w:rPr>
        <w:t>направлять замечания и предложения по улучшению доступности и качества предоставления муниципальной услуги;</w:t>
      </w:r>
    </w:p>
    <w:p w:rsidR="002536CB" w:rsidRPr="002536CB" w:rsidRDefault="002536CB" w:rsidP="002536CB">
      <w:pPr>
        <w:autoSpaceDE w:val="0"/>
        <w:autoSpaceDN w:val="0"/>
        <w:adjustRightInd w:val="0"/>
        <w:ind w:firstLine="540"/>
        <w:jc w:val="both"/>
        <w:rPr>
          <w:sz w:val="26"/>
          <w:szCs w:val="26"/>
        </w:rPr>
      </w:pPr>
      <w:r w:rsidRPr="002536CB">
        <w:rPr>
          <w:sz w:val="26"/>
          <w:szCs w:val="26"/>
        </w:rPr>
        <w:t>вносить предложения о мерах по устранению нарушений настоящего Административного регламента.</w:t>
      </w:r>
    </w:p>
    <w:p w:rsidR="002536CB" w:rsidRPr="002536CB" w:rsidRDefault="002536CB" w:rsidP="002536CB">
      <w:pPr>
        <w:autoSpaceDE w:val="0"/>
        <w:autoSpaceDN w:val="0"/>
        <w:adjustRightInd w:val="0"/>
        <w:ind w:firstLine="540"/>
        <w:jc w:val="both"/>
        <w:rPr>
          <w:sz w:val="26"/>
          <w:szCs w:val="26"/>
        </w:rPr>
      </w:pPr>
      <w:r w:rsidRPr="002536CB">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6CB" w:rsidRPr="002536CB" w:rsidRDefault="002536CB" w:rsidP="002536CB">
      <w:pPr>
        <w:autoSpaceDE w:val="0"/>
        <w:autoSpaceDN w:val="0"/>
        <w:adjustRightInd w:val="0"/>
        <w:ind w:firstLine="540"/>
        <w:jc w:val="both"/>
        <w:rPr>
          <w:sz w:val="26"/>
          <w:szCs w:val="26"/>
        </w:rPr>
      </w:pPr>
      <w:r w:rsidRPr="002536C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widowControl w:val="0"/>
        <w:autoSpaceDE w:val="0"/>
        <w:autoSpaceDN w:val="0"/>
        <w:adjustRightInd w:val="0"/>
        <w:ind w:firstLine="709"/>
        <w:jc w:val="center"/>
        <w:outlineLvl w:val="1"/>
        <w:rPr>
          <w:b/>
          <w:sz w:val="26"/>
          <w:szCs w:val="26"/>
        </w:rPr>
      </w:pPr>
      <w:r w:rsidRPr="002536CB">
        <w:rPr>
          <w:b/>
          <w:sz w:val="26"/>
          <w:szCs w:val="26"/>
          <w:lang w:val="en-US"/>
        </w:rPr>
        <w:t>V</w:t>
      </w:r>
      <w:r w:rsidRPr="002536CB">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36CB" w:rsidRPr="002536CB" w:rsidRDefault="002536CB" w:rsidP="002536CB">
      <w:pPr>
        <w:widowControl w:val="0"/>
        <w:autoSpaceDE w:val="0"/>
        <w:autoSpaceDN w:val="0"/>
        <w:adjustRightInd w:val="0"/>
        <w:ind w:firstLine="709"/>
        <w:jc w:val="both"/>
        <w:outlineLvl w:val="1"/>
        <w:rPr>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536CB">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2536CB">
          <w:rPr>
            <w:rStyle w:val="af2"/>
            <w:bCs/>
            <w:sz w:val="26"/>
            <w:szCs w:val="26"/>
          </w:rPr>
          <w:t>частью 1.1 статьи 16</w:t>
        </w:r>
      </w:hyperlink>
      <w:r w:rsidRPr="002536CB">
        <w:rPr>
          <w:bCs/>
          <w:sz w:val="26"/>
          <w:szCs w:val="26"/>
        </w:rPr>
        <w:t xml:space="preserve"> Федерального закона № 210-ФЗ (далее – привлекаемая организация), и их работников </w:t>
      </w:r>
      <w:r w:rsidRPr="002536CB">
        <w:rPr>
          <w:sz w:val="26"/>
          <w:szCs w:val="26"/>
        </w:rPr>
        <w:t>в досудебном (внесудебном) порядке (далее – жалоба).</w:t>
      </w:r>
    </w:p>
    <w:p w:rsidR="002536CB" w:rsidRPr="002536CB" w:rsidRDefault="002536CB" w:rsidP="002536CB">
      <w:pPr>
        <w:autoSpaceDE w:val="0"/>
        <w:autoSpaceDN w:val="0"/>
        <w:adjustRightInd w:val="0"/>
        <w:ind w:firstLine="709"/>
        <w:jc w:val="both"/>
        <w:outlineLvl w:val="0"/>
        <w:rPr>
          <w:b/>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Предмет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2536CB">
          <w:rPr>
            <w:rStyle w:val="af2"/>
            <w:sz w:val="26"/>
            <w:szCs w:val="26"/>
          </w:rPr>
          <w:t>статьями 11.1</w:t>
        </w:r>
      </w:hyperlink>
      <w:r w:rsidRPr="002536CB">
        <w:rPr>
          <w:sz w:val="26"/>
          <w:szCs w:val="26"/>
        </w:rPr>
        <w:t xml:space="preserve"> и </w:t>
      </w:r>
      <w:hyperlink r:id="rId20" w:history="1">
        <w:r w:rsidRPr="002536CB">
          <w:rPr>
            <w:rStyle w:val="af2"/>
            <w:sz w:val="26"/>
            <w:szCs w:val="26"/>
          </w:rPr>
          <w:t>11.2</w:t>
        </w:r>
      </w:hyperlink>
      <w:r w:rsidRPr="002536CB">
        <w:rPr>
          <w:sz w:val="26"/>
          <w:szCs w:val="26"/>
        </w:rPr>
        <w:t xml:space="preserve"> Федерального закона № 210-ФЗ, в том числе в следующих случаях:</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2536CB">
        <w:rPr>
          <w:bCs/>
          <w:sz w:val="26"/>
          <w:szCs w:val="26"/>
        </w:rPr>
        <w:t>Федерального закона № 210-ФЗ</w:t>
      </w:r>
      <w:r w:rsidRPr="002536CB">
        <w:rPr>
          <w:sz w:val="26"/>
          <w:szCs w:val="26"/>
        </w:rPr>
        <w:t>;</w:t>
      </w:r>
    </w:p>
    <w:p w:rsidR="002536CB" w:rsidRPr="002536CB" w:rsidRDefault="002536CB" w:rsidP="002536CB">
      <w:pPr>
        <w:autoSpaceDE w:val="0"/>
        <w:autoSpaceDN w:val="0"/>
        <w:adjustRightInd w:val="0"/>
        <w:ind w:firstLine="709"/>
        <w:jc w:val="both"/>
        <w:rPr>
          <w:sz w:val="26"/>
          <w:szCs w:val="26"/>
        </w:rPr>
      </w:pPr>
      <w:r w:rsidRPr="002536CB">
        <w:rPr>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536CB">
          <w:rPr>
            <w:rStyle w:val="af2"/>
            <w:sz w:val="26"/>
            <w:szCs w:val="26"/>
          </w:rPr>
          <w:t>частью 1.3 статьи 16</w:t>
        </w:r>
      </w:hyperlink>
      <w:r w:rsidRPr="002536CB">
        <w:rPr>
          <w:sz w:val="26"/>
          <w:szCs w:val="26"/>
        </w:rPr>
        <w:t xml:space="preserve"> Федерального закона № 210-ФЗ;</w:t>
      </w:r>
    </w:p>
    <w:p w:rsidR="002536CB" w:rsidRPr="002536CB" w:rsidRDefault="002536CB" w:rsidP="002536CB">
      <w:pPr>
        <w:autoSpaceDE w:val="0"/>
        <w:autoSpaceDN w:val="0"/>
        <w:adjustRightInd w:val="0"/>
        <w:ind w:firstLine="540"/>
        <w:jc w:val="both"/>
        <w:rPr>
          <w:sz w:val="26"/>
          <w:szCs w:val="26"/>
        </w:rPr>
      </w:pPr>
      <w:r w:rsidRPr="002536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536CB">
          <w:rPr>
            <w:rStyle w:val="af2"/>
            <w:sz w:val="26"/>
            <w:szCs w:val="26"/>
          </w:rPr>
          <w:t>частью 1.3 статьи 16</w:t>
        </w:r>
      </w:hyperlink>
      <w:r w:rsidRPr="002536CB">
        <w:rPr>
          <w:sz w:val="26"/>
          <w:szCs w:val="26"/>
        </w:rPr>
        <w:t xml:space="preserve"> Федерального закона № 210-ФЗ;</w:t>
      </w:r>
    </w:p>
    <w:p w:rsidR="002536CB" w:rsidRPr="002536CB" w:rsidRDefault="002536CB" w:rsidP="002536CB">
      <w:pPr>
        <w:autoSpaceDE w:val="0"/>
        <w:autoSpaceDN w:val="0"/>
        <w:adjustRightInd w:val="0"/>
        <w:ind w:firstLine="851"/>
        <w:jc w:val="both"/>
        <w:rPr>
          <w:sz w:val="26"/>
          <w:szCs w:val="26"/>
        </w:rPr>
      </w:pPr>
      <w:r w:rsidRPr="002536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536CB">
          <w:rPr>
            <w:rStyle w:val="af2"/>
            <w:sz w:val="26"/>
            <w:szCs w:val="26"/>
          </w:rPr>
          <w:t>частью 1.3 статьи 16</w:t>
        </w:r>
      </w:hyperlink>
      <w:r w:rsidRPr="002536CB">
        <w:rPr>
          <w:sz w:val="26"/>
          <w:szCs w:val="26"/>
        </w:rPr>
        <w:t xml:space="preserve"> Федерального закона № 210-ФЗ;</w:t>
      </w:r>
    </w:p>
    <w:p w:rsidR="002536CB" w:rsidRPr="002536CB" w:rsidRDefault="002536CB" w:rsidP="002536CB">
      <w:pPr>
        <w:autoSpaceDE w:val="0"/>
        <w:autoSpaceDN w:val="0"/>
        <w:adjustRightInd w:val="0"/>
        <w:ind w:firstLine="709"/>
        <w:jc w:val="both"/>
        <w:rPr>
          <w:sz w:val="26"/>
          <w:szCs w:val="26"/>
        </w:rPr>
      </w:pPr>
      <w:r w:rsidRPr="002536CB">
        <w:rPr>
          <w:sz w:val="26"/>
          <w:szCs w:val="26"/>
        </w:rPr>
        <w:t>нарушение срока или порядка выдачи документов по результатам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536CB">
        <w:rPr>
          <w:sz w:val="26"/>
          <w:szCs w:val="26"/>
        </w:rPr>
        <w:lastRenderedPageBreak/>
        <w:t xml:space="preserve">муниципальной услуги в полном объеме, в порядке, определенном </w:t>
      </w:r>
      <w:hyperlink r:id="rId24" w:history="1">
        <w:r w:rsidRPr="002536CB">
          <w:rPr>
            <w:rStyle w:val="af2"/>
            <w:sz w:val="26"/>
            <w:szCs w:val="26"/>
          </w:rPr>
          <w:t>частью 1.3 статьи 16</w:t>
        </w:r>
      </w:hyperlink>
      <w:r w:rsidRPr="002536CB">
        <w:rPr>
          <w:sz w:val="26"/>
          <w:szCs w:val="26"/>
        </w:rPr>
        <w:t xml:space="preserve"> Федерального закона № 210-ФЗ;</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jc w:val="center"/>
        <w:rPr>
          <w:b/>
          <w:sz w:val="26"/>
          <w:szCs w:val="26"/>
        </w:rPr>
      </w:pPr>
      <w:r w:rsidRPr="002536CB">
        <w:rPr>
          <w:b/>
          <w:sz w:val="26"/>
          <w:szCs w:val="26"/>
        </w:rPr>
        <w:t xml:space="preserve">Органы местного самоуправления, организации и </w:t>
      </w:r>
      <w:r w:rsidRPr="002536CB">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536CB" w:rsidRPr="002536CB" w:rsidRDefault="002536CB" w:rsidP="002536CB">
      <w:pPr>
        <w:autoSpaceDE w:val="0"/>
        <w:autoSpaceDN w:val="0"/>
        <w:adjustRightInd w:val="0"/>
        <w:ind w:firstLine="709"/>
        <w:jc w:val="both"/>
        <w:rPr>
          <w:sz w:val="26"/>
          <w:szCs w:val="26"/>
        </w:rPr>
      </w:pPr>
      <w:r w:rsidRPr="002536CB">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536CB" w:rsidRPr="002536CB" w:rsidRDefault="002536CB" w:rsidP="002536CB">
      <w:pPr>
        <w:autoSpaceDE w:val="0"/>
        <w:autoSpaceDN w:val="0"/>
        <w:adjustRightInd w:val="0"/>
        <w:ind w:firstLine="709"/>
        <w:jc w:val="both"/>
        <w:rPr>
          <w:sz w:val="26"/>
          <w:szCs w:val="26"/>
        </w:rPr>
      </w:pPr>
      <w:r w:rsidRPr="002536CB">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536CB" w:rsidRPr="002536CB" w:rsidRDefault="002536CB" w:rsidP="002536CB">
      <w:pPr>
        <w:autoSpaceDE w:val="0"/>
        <w:autoSpaceDN w:val="0"/>
        <w:adjustRightInd w:val="0"/>
        <w:ind w:firstLine="709"/>
        <w:jc w:val="both"/>
        <w:rPr>
          <w:sz w:val="26"/>
          <w:szCs w:val="26"/>
        </w:rPr>
      </w:pPr>
      <w:r w:rsidRPr="002536CB">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536CB" w:rsidRPr="002536CB" w:rsidRDefault="002536CB" w:rsidP="002536CB">
      <w:pPr>
        <w:autoSpaceDE w:val="0"/>
        <w:autoSpaceDN w:val="0"/>
        <w:adjustRightInd w:val="0"/>
        <w:ind w:firstLine="709"/>
        <w:jc w:val="both"/>
        <w:rPr>
          <w:sz w:val="26"/>
          <w:szCs w:val="26"/>
        </w:rPr>
      </w:pPr>
      <w:r w:rsidRPr="002536CB">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536CB" w:rsidRPr="002536CB" w:rsidRDefault="002536CB" w:rsidP="002536CB">
      <w:pPr>
        <w:autoSpaceDE w:val="0"/>
        <w:autoSpaceDN w:val="0"/>
        <w:adjustRightInd w:val="0"/>
        <w:ind w:firstLine="540"/>
        <w:jc w:val="both"/>
        <w:rPr>
          <w:bCs/>
          <w:sz w:val="26"/>
          <w:szCs w:val="26"/>
        </w:rPr>
      </w:pPr>
      <w:r w:rsidRPr="002536CB">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2536CB" w:rsidRPr="002536CB" w:rsidRDefault="002536CB" w:rsidP="002536CB">
      <w:pPr>
        <w:autoSpaceDE w:val="0"/>
        <w:autoSpaceDN w:val="0"/>
        <w:adjustRightInd w:val="0"/>
        <w:ind w:firstLine="709"/>
        <w:jc w:val="both"/>
        <w:rPr>
          <w:sz w:val="26"/>
          <w:szCs w:val="26"/>
        </w:rPr>
      </w:pPr>
      <w:r w:rsidRPr="002536CB">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Порядок подачи и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36CB" w:rsidRPr="002536CB" w:rsidRDefault="002536CB" w:rsidP="002536CB">
      <w:pPr>
        <w:autoSpaceDE w:val="0"/>
        <w:autoSpaceDN w:val="0"/>
        <w:adjustRightInd w:val="0"/>
        <w:ind w:firstLine="709"/>
        <w:jc w:val="both"/>
        <w:rPr>
          <w:sz w:val="26"/>
          <w:szCs w:val="26"/>
        </w:rPr>
      </w:pPr>
      <w:r w:rsidRPr="002536CB">
        <w:rPr>
          <w:sz w:val="26"/>
          <w:szCs w:val="26"/>
        </w:rPr>
        <w:t>Жалоба должна содержать:</w:t>
      </w:r>
    </w:p>
    <w:p w:rsidR="002536CB" w:rsidRPr="002536CB" w:rsidRDefault="002536CB" w:rsidP="002536CB">
      <w:pPr>
        <w:autoSpaceDE w:val="0"/>
        <w:autoSpaceDN w:val="0"/>
        <w:adjustRightInd w:val="0"/>
        <w:ind w:firstLine="709"/>
        <w:jc w:val="both"/>
        <w:rPr>
          <w:sz w:val="26"/>
          <w:szCs w:val="26"/>
        </w:rPr>
      </w:pPr>
      <w:r w:rsidRPr="002536CB">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6CB" w:rsidRPr="002536CB" w:rsidRDefault="002536CB" w:rsidP="002536CB">
      <w:pPr>
        <w:autoSpaceDE w:val="0"/>
        <w:autoSpaceDN w:val="0"/>
        <w:adjustRightInd w:val="0"/>
        <w:ind w:firstLine="709"/>
        <w:jc w:val="both"/>
        <w:rPr>
          <w:sz w:val="26"/>
          <w:szCs w:val="26"/>
        </w:rPr>
      </w:pPr>
      <w:r w:rsidRPr="002536CB">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536CB" w:rsidRPr="002536CB" w:rsidRDefault="002536CB" w:rsidP="002536CB">
      <w:pPr>
        <w:autoSpaceDE w:val="0"/>
        <w:autoSpaceDN w:val="0"/>
        <w:adjustRightInd w:val="0"/>
        <w:ind w:firstLine="709"/>
        <w:jc w:val="both"/>
        <w:rPr>
          <w:sz w:val="26"/>
          <w:szCs w:val="26"/>
        </w:rPr>
      </w:pPr>
      <w:r w:rsidRPr="002536CB">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36CB">
        <w:rPr>
          <w:sz w:val="26"/>
          <w:szCs w:val="26"/>
        </w:rPr>
        <w:t>.</w:t>
      </w:r>
    </w:p>
    <w:p w:rsidR="002536CB" w:rsidRPr="002536CB" w:rsidRDefault="002536CB" w:rsidP="002536CB">
      <w:pPr>
        <w:autoSpaceDE w:val="0"/>
        <w:autoSpaceDN w:val="0"/>
        <w:adjustRightInd w:val="0"/>
        <w:ind w:firstLine="709"/>
        <w:jc w:val="both"/>
        <w:rPr>
          <w:sz w:val="26"/>
          <w:szCs w:val="26"/>
        </w:rPr>
      </w:pPr>
      <w:r w:rsidRPr="002536CB">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а) оформленная в соответствии с </w:t>
      </w:r>
      <w:hyperlink r:id="rId25" w:history="1">
        <w:r w:rsidRPr="002536CB">
          <w:rPr>
            <w:rStyle w:val="af2"/>
            <w:sz w:val="26"/>
            <w:szCs w:val="26"/>
          </w:rPr>
          <w:t>законодательством</w:t>
        </w:r>
      </w:hyperlink>
      <w:r w:rsidRPr="002536CB">
        <w:rPr>
          <w:sz w:val="26"/>
          <w:szCs w:val="26"/>
        </w:rPr>
        <w:t xml:space="preserve"> Российской Федерации доверенность (для физических лиц);</w:t>
      </w:r>
    </w:p>
    <w:p w:rsidR="002536CB" w:rsidRPr="002536CB" w:rsidRDefault="002536CB" w:rsidP="002536CB">
      <w:pPr>
        <w:autoSpaceDE w:val="0"/>
        <w:autoSpaceDN w:val="0"/>
        <w:adjustRightInd w:val="0"/>
        <w:ind w:firstLine="709"/>
        <w:jc w:val="both"/>
        <w:rPr>
          <w:sz w:val="26"/>
          <w:szCs w:val="26"/>
        </w:rPr>
      </w:pPr>
      <w:r w:rsidRPr="002536CB">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36CB" w:rsidRPr="002536CB" w:rsidRDefault="002536CB" w:rsidP="002536CB">
      <w:pPr>
        <w:autoSpaceDE w:val="0"/>
        <w:autoSpaceDN w:val="0"/>
        <w:adjustRightInd w:val="0"/>
        <w:ind w:firstLine="709"/>
        <w:jc w:val="both"/>
        <w:rPr>
          <w:sz w:val="26"/>
          <w:szCs w:val="26"/>
        </w:rPr>
      </w:pPr>
      <w:r w:rsidRPr="002536CB">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CB" w:rsidRPr="002536CB" w:rsidRDefault="002536CB" w:rsidP="002536CB">
      <w:pPr>
        <w:autoSpaceDE w:val="0"/>
        <w:autoSpaceDN w:val="0"/>
        <w:adjustRightInd w:val="0"/>
        <w:ind w:firstLine="709"/>
        <w:jc w:val="both"/>
        <w:rPr>
          <w:sz w:val="26"/>
          <w:szCs w:val="26"/>
        </w:rPr>
      </w:pPr>
      <w:r w:rsidRPr="002536CB">
        <w:rPr>
          <w:sz w:val="26"/>
          <w:szCs w:val="26"/>
        </w:rPr>
        <w:t>5.5. Прием жалоб в письменной форме осуществляется:</w:t>
      </w:r>
    </w:p>
    <w:p w:rsidR="002536CB" w:rsidRPr="002536CB" w:rsidRDefault="002536CB" w:rsidP="002536CB">
      <w:pPr>
        <w:autoSpaceDE w:val="0"/>
        <w:autoSpaceDN w:val="0"/>
        <w:adjustRightInd w:val="0"/>
        <w:ind w:firstLine="709"/>
        <w:jc w:val="both"/>
        <w:rPr>
          <w:sz w:val="26"/>
          <w:szCs w:val="26"/>
        </w:rPr>
      </w:pPr>
      <w:r w:rsidRPr="002536CB">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Время приема жалоб должно совпадать со временем предоставления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Жалоба в письменной форме может быть также направлена по почте.</w:t>
      </w:r>
    </w:p>
    <w:p w:rsidR="002536CB" w:rsidRPr="002536CB" w:rsidRDefault="002536CB" w:rsidP="002536CB">
      <w:pPr>
        <w:autoSpaceDE w:val="0"/>
        <w:autoSpaceDN w:val="0"/>
        <w:adjustRightInd w:val="0"/>
        <w:ind w:firstLine="709"/>
        <w:jc w:val="both"/>
        <w:rPr>
          <w:sz w:val="26"/>
          <w:szCs w:val="26"/>
        </w:rPr>
      </w:pPr>
      <w:r w:rsidRPr="002536C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36CB" w:rsidRPr="002536CB" w:rsidRDefault="002536CB" w:rsidP="002536CB">
      <w:pPr>
        <w:autoSpaceDE w:val="0"/>
        <w:autoSpaceDN w:val="0"/>
        <w:adjustRightInd w:val="0"/>
        <w:ind w:firstLine="709"/>
        <w:jc w:val="both"/>
        <w:rPr>
          <w:bCs/>
          <w:sz w:val="26"/>
          <w:szCs w:val="26"/>
        </w:rPr>
      </w:pPr>
      <w:r w:rsidRPr="002536CB">
        <w:rPr>
          <w:sz w:val="26"/>
          <w:szCs w:val="26"/>
        </w:rPr>
        <w:t>5.5.2. М</w:t>
      </w:r>
      <w:r w:rsidRPr="002536CB">
        <w:rPr>
          <w:bCs/>
          <w:sz w:val="26"/>
          <w:szCs w:val="26"/>
        </w:rPr>
        <w:t xml:space="preserve">ногофункциональным центром или привлекаемой организацией. </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При поступлении жалобы на</w:t>
      </w:r>
      <w:r w:rsidRPr="002536CB">
        <w:rPr>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2536CB">
        <w:rPr>
          <w:bCs/>
          <w:sz w:val="26"/>
          <w:szCs w:val="26"/>
        </w:rPr>
        <w:t xml:space="preserve"> многофункциональный центр или привлекаемая организация обеспечивают ее передачу в </w:t>
      </w:r>
      <w:r w:rsidRPr="002536CB">
        <w:rPr>
          <w:sz w:val="26"/>
          <w:szCs w:val="26"/>
        </w:rPr>
        <w:t>Администрацию (</w:t>
      </w:r>
      <w:r w:rsidRPr="002536CB">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2536CB">
        <w:rPr>
          <w:sz w:val="26"/>
          <w:szCs w:val="26"/>
        </w:rPr>
        <w:t>Администрацией (</w:t>
      </w:r>
      <w:r w:rsidRPr="002536CB">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lastRenderedPageBreak/>
        <w:t>При этом срок рассмотрения жалобы исчисляется со дня регистрации жалобы в Администрации (Уполномоченном органе).</w:t>
      </w:r>
    </w:p>
    <w:p w:rsidR="002536CB" w:rsidRPr="002536CB" w:rsidRDefault="002536CB" w:rsidP="002536CB">
      <w:pPr>
        <w:autoSpaceDE w:val="0"/>
        <w:autoSpaceDN w:val="0"/>
        <w:adjustRightInd w:val="0"/>
        <w:ind w:firstLine="709"/>
        <w:jc w:val="both"/>
        <w:rPr>
          <w:sz w:val="26"/>
          <w:szCs w:val="26"/>
        </w:rPr>
      </w:pPr>
      <w:r w:rsidRPr="002536CB">
        <w:rPr>
          <w:sz w:val="26"/>
          <w:szCs w:val="26"/>
        </w:rPr>
        <w:t>5.6. В электронном виде жалоба может быть подана заявителем посредством:</w:t>
      </w:r>
    </w:p>
    <w:p w:rsidR="002536CB" w:rsidRPr="002536CB" w:rsidRDefault="002536CB" w:rsidP="002261BD">
      <w:pPr>
        <w:autoSpaceDE w:val="0"/>
        <w:autoSpaceDN w:val="0"/>
        <w:adjustRightInd w:val="0"/>
        <w:ind w:firstLine="709"/>
        <w:jc w:val="both"/>
        <w:rPr>
          <w:sz w:val="26"/>
          <w:szCs w:val="26"/>
        </w:rPr>
      </w:pPr>
      <w:r w:rsidRPr="002536CB">
        <w:rPr>
          <w:sz w:val="26"/>
          <w:szCs w:val="26"/>
        </w:rPr>
        <w:t xml:space="preserve">5.6.1. официального сайта Администрации </w:t>
      </w:r>
      <w:r w:rsidR="002261BD">
        <w:rPr>
          <w:rFonts w:eastAsia="Calibri"/>
          <w:sz w:val="26"/>
          <w:szCs w:val="26"/>
        </w:rPr>
        <w:t>сельского поселения Максим-Горьковский сельсовет муниципального района Белебеевский район Республики Башкортостан;</w:t>
      </w:r>
    </w:p>
    <w:p w:rsidR="002536CB" w:rsidRPr="002536CB" w:rsidRDefault="002536CB" w:rsidP="002536CB">
      <w:pPr>
        <w:autoSpaceDE w:val="0"/>
        <w:autoSpaceDN w:val="0"/>
        <w:adjustRightInd w:val="0"/>
        <w:ind w:firstLine="709"/>
        <w:jc w:val="both"/>
        <w:rPr>
          <w:sz w:val="26"/>
          <w:szCs w:val="26"/>
        </w:rPr>
      </w:pPr>
      <w:r w:rsidRPr="002536CB">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При подаче жалобы в электронном виде документы, указанные в </w:t>
      </w:r>
      <w:hyperlink r:id="rId26" w:anchor="Par33" w:history="1">
        <w:r w:rsidRPr="002536CB">
          <w:rPr>
            <w:rStyle w:val="af2"/>
            <w:sz w:val="26"/>
            <w:szCs w:val="26"/>
          </w:rPr>
          <w:t>пункте 5.4</w:t>
        </w:r>
      </w:hyperlink>
      <w:r w:rsidRPr="002536CB">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36CB" w:rsidRPr="002536CB" w:rsidRDefault="002536CB" w:rsidP="002536CB">
      <w:pPr>
        <w:autoSpaceDE w:val="0"/>
        <w:autoSpaceDN w:val="0"/>
        <w:adjustRightInd w:val="0"/>
        <w:ind w:firstLine="709"/>
        <w:jc w:val="both"/>
        <w:outlineLvl w:val="0"/>
        <w:rPr>
          <w:b/>
          <w:sz w:val="26"/>
          <w:szCs w:val="26"/>
        </w:rPr>
      </w:pPr>
    </w:p>
    <w:p w:rsidR="002536CB" w:rsidRPr="002536CB" w:rsidRDefault="002536CB" w:rsidP="002536CB">
      <w:pPr>
        <w:autoSpaceDE w:val="0"/>
        <w:autoSpaceDN w:val="0"/>
        <w:adjustRightInd w:val="0"/>
        <w:ind w:firstLine="142"/>
        <w:jc w:val="center"/>
        <w:outlineLvl w:val="0"/>
        <w:rPr>
          <w:b/>
          <w:sz w:val="26"/>
          <w:szCs w:val="26"/>
        </w:rPr>
      </w:pPr>
      <w:r w:rsidRPr="002536CB">
        <w:rPr>
          <w:b/>
          <w:sz w:val="26"/>
          <w:szCs w:val="26"/>
        </w:rPr>
        <w:t>Сроки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536CB" w:rsidRPr="002536CB" w:rsidRDefault="002536CB" w:rsidP="002536CB">
      <w:pPr>
        <w:autoSpaceDE w:val="0"/>
        <w:autoSpaceDN w:val="0"/>
        <w:adjustRightInd w:val="0"/>
        <w:ind w:firstLine="709"/>
        <w:jc w:val="both"/>
        <w:rPr>
          <w:sz w:val="26"/>
          <w:szCs w:val="26"/>
        </w:rPr>
      </w:pPr>
      <w:r w:rsidRPr="002536CB">
        <w:rPr>
          <w:sz w:val="26"/>
          <w:szCs w:val="26"/>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ind w:firstLine="709"/>
        <w:jc w:val="center"/>
        <w:outlineLvl w:val="0"/>
        <w:rPr>
          <w:b/>
          <w:sz w:val="26"/>
          <w:szCs w:val="26"/>
        </w:rPr>
      </w:pPr>
      <w:r w:rsidRPr="002536CB">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36CB" w:rsidRPr="002536CB" w:rsidRDefault="002536CB" w:rsidP="002536CB">
      <w:pPr>
        <w:autoSpaceDE w:val="0"/>
        <w:autoSpaceDN w:val="0"/>
        <w:adjustRightInd w:val="0"/>
        <w:ind w:firstLine="709"/>
        <w:jc w:val="both"/>
        <w:rPr>
          <w:sz w:val="26"/>
          <w:szCs w:val="26"/>
        </w:rPr>
      </w:pPr>
      <w:r w:rsidRPr="002536CB">
        <w:rPr>
          <w:sz w:val="26"/>
          <w:szCs w:val="26"/>
        </w:rPr>
        <w:t>5.8. Оснований для приостановления рассмотрения жалобы не имеется.</w:t>
      </w:r>
    </w:p>
    <w:p w:rsidR="002536CB" w:rsidRPr="002536CB" w:rsidRDefault="002536CB" w:rsidP="002536CB">
      <w:pPr>
        <w:autoSpaceDE w:val="0"/>
        <w:autoSpaceDN w:val="0"/>
        <w:adjustRightInd w:val="0"/>
        <w:ind w:firstLine="709"/>
        <w:jc w:val="both"/>
        <w:rPr>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Результат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536CB">
        <w:rPr>
          <w:sz w:val="26"/>
          <w:szCs w:val="26"/>
        </w:rPr>
        <w:lastRenderedPageBreak/>
        <w:t>нормативными правовыми актами Республики Башкортостан, муниципальными правовыми актами;</w:t>
      </w:r>
    </w:p>
    <w:p w:rsidR="002536CB" w:rsidRPr="002536CB" w:rsidRDefault="002536CB" w:rsidP="002536CB">
      <w:pPr>
        <w:autoSpaceDE w:val="0"/>
        <w:autoSpaceDN w:val="0"/>
        <w:adjustRightInd w:val="0"/>
        <w:ind w:firstLine="709"/>
        <w:jc w:val="both"/>
        <w:rPr>
          <w:rFonts w:eastAsia="Calibri"/>
          <w:sz w:val="26"/>
          <w:szCs w:val="26"/>
        </w:rPr>
      </w:pPr>
      <w:r w:rsidRPr="002536CB">
        <w:rPr>
          <w:sz w:val="26"/>
          <w:szCs w:val="26"/>
        </w:rPr>
        <w:t>в удовлетворении жалобы отказывается</w:t>
      </w:r>
      <w:r w:rsidRPr="002536CB">
        <w:rPr>
          <w:rFonts w:eastAsia="Calibri"/>
          <w:sz w:val="26"/>
          <w:szCs w:val="26"/>
        </w:rPr>
        <w:t>.</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а) наличие вступившего в законную силу решения суда, арбитражного суда по жалобе о том же предмете и по тем же основаниям;</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в) наличие решения по жалобе, принятого ранее в отношении того же Заявителя и по тому же предмету жалобы.</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36CB" w:rsidRPr="002536CB" w:rsidRDefault="002536CB" w:rsidP="002536CB">
      <w:pPr>
        <w:autoSpaceDE w:val="0"/>
        <w:autoSpaceDN w:val="0"/>
        <w:adjustRightInd w:val="0"/>
        <w:ind w:firstLine="709"/>
        <w:jc w:val="both"/>
        <w:outlineLvl w:val="0"/>
        <w:rPr>
          <w:sz w:val="26"/>
          <w:szCs w:val="26"/>
        </w:rPr>
      </w:pPr>
      <w:r w:rsidRPr="002536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6CB" w:rsidRPr="002536CB" w:rsidRDefault="002536CB" w:rsidP="002536CB">
      <w:pPr>
        <w:autoSpaceDE w:val="0"/>
        <w:autoSpaceDN w:val="0"/>
        <w:adjustRightInd w:val="0"/>
        <w:ind w:firstLine="709"/>
        <w:jc w:val="both"/>
        <w:rPr>
          <w:sz w:val="26"/>
          <w:szCs w:val="26"/>
        </w:rPr>
      </w:pPr>
      <w:r w:rsidRPr="002536CB">
        <w:rPr>
          <w:sz w:val="26"/>
          <w:szCs w:val="26"/>
        </w:rPr>
        <w:t>текст письменного обращения не позволяет определить суть предложения, заявления или жалобы.</w:t>
      </w:r>
    </w:p>
    <w:p w:rsidR="002536CB" w:rsidRPr="002536CB" w:rsidRDefault="002536CB" w:rsidP="002536CB">
      <w:pPr>
        <w:autoSpaceDE w:val="0"/>
        <w:autoSpaceDN w:val="0"/>
        <w:adjustRightInd w:val="0"/>
        <w:ind w:firstLine="709"/>
        <w:jc w:val="both"/>
        <w:outlineLvl w:val="0"/>
        <w:rPr>
          <w:sz w:val="26"/>
          <w:szCs w:val="26"/>
        </w:rPr>
      </w:pPr>
    </w:p>
    <w:p w:rsidR="002536CB" w:rsidRPr="002536CB" w:rsidRDefault="002536CB" w:rsidP="002536CB">
      <w:pPr>
        <w:autoSpaceDE w:val="0"/>
        <w:autoSpaceDN w:val="0"/>
        <w:adjustRightInd w:val="0"/>
        <w:ind w:firstLine="709"/>
        <w:jc w:val="center"/>
        <w:outlineLvl w:val="0"/>
        <w:rPr>
          <w:b/>
          <w:sz w:val="26"/>
          <w:szCs w:val="26"/>
        </w:rPr>
      </w:pPr>
      <w:r w:rsidRPr="002536CB">
        <w:rPr>
          <w:b/>
          <w:sz w:val="26"/>
          <w:szCs w:val="26"/>
        </w:rPr>
        <w:t>Порядок информирования заявителя о результатах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5.10. Не позднее дня, следующего за днем принятия решения, указанного в </w:t>
      </w:r>
      <w:hyperlink r:id="rId27" w:anchor="Par60" w:history="1">
        <w:r w:rsidRPr="002536CB">
          <w:rPr>
            <w:rStyle w:val="af2"/>
            <w:sz w:val="26"/>
            <w:szCs w:val="26"/>
          </w:rPr>
          <w:t>пункте 5.9</w:t>
        </w:r>
      </w:hyperlink>
      <w:r w:rsidRPr="002536CB">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5.11. В ответе по результатам рассмотрения жалобы указываются:</w:t>
      </w:r>
    </w:p>
    <w:p w:rsidR="002536CB" w:rsidRPr="002536CB" w:rsidRDefault="002536CB" w:rsidP="002536CB">
      <w:pPr>
        <w:autoSpaceDE w:val="0"/>
        <w:autoSpaceDN w:val="0"/>
        <w:adjustRightInd w:val="0"/>
        <w:ind w:firstLine="709"/>
        <w:jc w:val="both"/>
        <w:rPr>
          <w:sz w:val="26"/>
          <w:szCs w:val="26"/>
        </w:rPr>
      </w:pPr>
      <w:r w:rsidRPr="002536CB">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536CB" w:rsidRPr="002536CB" w:rsidRDefault="002536CB" w:rsidP="002536CB">
      <w:pPr>
        <w:autoSpaceDE w:val="0"/>
        <w:autoSpaceDN w:val="0"/>
        <w:adjustRightInd w:val="0"/>
        <w:ind w:firstLine="709"/>
        <w:jc w:val="both"/>
        <w:rPr>
          <w:sz w:val="26"/>
          <w:szCs w:val="26"/>
        </w:rPr>
      </w:pPr>
      <w:r w:rsidRPr="002536CB">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2536CB" w:rsidRPr="002536CB" w:rsidRDefault="002536CB" w:rsidP="002536CB">
      <w:pPr>
        <w:autoSpaceDE w:val="0"/>
        <w:autoSpaceDN w:val="0"/>
        <w:adjustRightInd w:val="0"/>
        <w:ind w:firstLine="709"/>
        <w:jc w:val="both"/>
        <w:rPr>
          <w:sz w:val="26"/>
          <w:szCs w:val="26"/>
        </w:rPr>
      </w:pPr>
      <w:r w:rsidRPr="002536CB">
        <w:rPr>
          <w:sz w:val="26"/>
          <w:szCs w:val="26"/>
        </w:rPr>
        <w:t>фамилия, имя, отчество (последнее - при наличии) или наименование Заявителя;</w:t>
      </w:r>
    </w:p>
    <w:p w:rsidR="002536CB" w:rsidRPr="002536CB" w:rsidRDefault="002536CB" w:rsidP="002536CB">
      <w:pPr>
        <w:autoSpaceDE w:val="0"/>
        <w:autoSpaceDN w:val="0"/>
        <w:adjustRightInd w:val="0"/>
        <w:ind w:firstLine="709"/>
        <w:jc w:val="both"/>
        <w:rPr>
          <w:sz w:val="26"/>
          <w:szCs w:val="26"/>
        </w:rPr>
      </w:pPr>
      <w:r w:rsidRPr="002536CB">
        <w:rPr>
          <w:sz w:val="26"/>
          <w:szCs w:val="26"/>
        </w:rPr>
        <w:t>основания для принятия решения по жалобе;</w:t>
      </w:r>
    </w:p>
    <w:p w:rsidR="002536CB" w:rsidRPr="002536CB" w:rsidRDefault="002536CB" w:rsidP="002536CB">
      <w:pPr>
        <w:autoSpaceDE w:val="0"/>
        <w:autoSpaceDN w:val="0"/>
        <w:adjustRightInd w:val="0"/>
        <w:ind w:firstLine="709"/>
        <w:jc w:val="both"/>
        <w:rPr>
          <w:sz w:val="26"/>
          <w:szCs w:val="26"/>
        </w:rPr>
      </w:pPr>
      <w:r w:rsidRPr="002536CB">
        <w:rPr>
          <w:sz w:val="26"/>
          <w:szCs w:val="26"/>
        </w:rPr>
        <w:t>принятое по жалобе решение;</w:t>
      </w:r>
    </w:p>
    <w:p w:rsidR="002536CB" w:rsidRPr="002536CB" w:rsidRDefault="002536CB" w:rsidP="002536CB">
      <w:pPr>
        <w:autoSpaceDE w:val="0"/>
        <w:autoSpaceDN w:val="0"/>
        <w:adjustRightInd w:val="0"/>
        <w:ind w:firstLine="709"/>
        <w:jc w:val="both"/>
        <w:rPr>
          <w:sz w:val="26"/>
          <w:szCs w:val="26"/>
        </w:rPr>
      </w:pPr>
      <w:r w:rsidRPr="002536CB">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6CB" w:rsidRPr="002536CB" w:rsidRDefault="002536CB" w:rsidP="002536CB">
      <w:pPr>
        <w:autoSpaceDE w:val="0"/>
        <w:autoSpaceDN w:val="0"/>
        <w:adjustRightInd w:val="0"/>
        <w:ind w:firstLine="709"/>
        <w:jc w:val="both"/>
        <w:rPr>
          <w:sz w:val="26"/>
          <w:szCs w:val="26"/>
        </w:rPr>
      </w:pPr>
      <w:r w:rsidRPr="002536CB">
        <w:rPr>
          <w:sz w:val="26"/>
          <w:szCs w:val="26"/>
        </w:rPr>
        <w:t>сведения о порядке обжалования принятого по жалобе решения.</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36CB" w:rsidRPr="002536CB" w:rsidRDefault="002536CB" w:rsidP="002536CB">
      <w:pPr>
        <w:pStyle w:val="HTML"/>
        <w:ind w:firstLine="709"/>
        <w:jc w:val="both"/>
        <w:rPr>
          <w:rFonts w:ascii="Times New Roman" w:eastAsiaTheme="minorHAnsi" w:hAnsi="Times New Roman" w:cs="Times New Roman"/>
          <w:sz w:val="26"/>
          <w:szCs w:val="26"/>
          <w:lang w:eastAsia="en-US"/>
        </w:rPr>
      </w:pPr>
      <w:r w:rsidRPr="002536CB">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2536CB">
          <w:rPr>
            <w:rStyle w:val="af2"/>
            <w:sz w:val="26"/>
            <w:szCs w:val="26"/>
          </w:rPr>
          <w:t>пунктом 5.3</w:t>
        </w:r>
      </w:hyperlink>
      <w:r w:rsidRPr="002536CB">
        <w:rPr>
          <w:sz w:val="26"/>
          <w:szCs w:val="26"/>
        </w:rPr>
        <w:t xml:space="preserve"> настоящего Административного регламента, направляет имеющиеся материалы в органы прокуратуры.</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536CB">
          <w:rPr>
            <w:rStyle w:val="af2"/>
            <w:sz w:val="26"/>
            <w:szCs w:val="26"/>
          </w:rPr>
          <w:t>законом</w:t>
        </w:r>
      </w:hyperlink>
      <w:r w:rsidRPr="002536CB">
        <w:rPr>
          <w:sz w:val="26"/>
          <w:szCs w:val="26"/>
        </w:rPr>
        <w:t xml:space="preserve"> № 59-ФЗ.</w:t>
      </w:r>
    </w:p>
    <w:p w:rsidR="002536CB" w:rsidRPr="002536CB" w:rsidRDefault="002536CB" w:rsidP="002536CB">
      <w:pPr>
        <w:autoSpaceDE w:val="0"/>
        <w:autoSpaceDN w:val="0"/>
        <w:adjustRightInd w:val="0"/>
        <w:ind w:firstLine="709"/>
        <w:jc w:val="both"/>
        <w:outlineLvl w:val="0"/>
        <w:rPr>
          <w:sz w:val="26"/>
          <w:szCs w:val="26"/>
        </w:rPr>
      </w:pPr>
    </w:p>
    <w:p w:rsidR="002536CB" w:rsidRPr="002536CB" w:rsidRDefault="002536CB" w:rsidP="002536CB">
      <w:pPr>
        <w:autoSpaceDE w:val="0"/>
        <w:autoSpaceDN w:val="0"/>
        <w:adjustRightInd w:val="0"/>
        <w:ind w:firstLine="709"/>
        <w:jc w:val="center"/>
        <w:outlineLvl w:val="0"/>
        <w:rPr>
          <w:b/>
          <w:sz w:val="26"/>
          <w:szCs w:val="26"/>
        </w:rPr>
      </w:pPr>
      <w:r w:rsidRPr="002536CB">
        <w:rPr>
          <w:b/>
          <w:sz w:val="26"/>
          <w:szCs w:val="26"/>
        </w:rPr>
        <w:t>Порядок обжалования решения по жалобе</w:t>
      </w:r>
    </w:p>
    <w:p w:rsidR="002536CB" w:rsidRPr="002536CB" w:rsidRDefault="002536CB" w:rsidP="002536CB">
      <w:pPr>
        <w:autoSpaceDE w:val="0"/>
        <w:autoSpaceDN w:val="0"/>
        <w:adjustRightInd w:val="0"/>
        <w:ind w:firstLine="709"/>
        <w:jc w:val="both"/>
        <w:rPr>
          <w:sz w:val="26"/>
          <w:szCs w:val="26"/>
        </w:rPr>
      </w:pPr>
      <w:r w:rsidRPr="002536CB">
        <w:rPr>
          <w:sz w:val="26"/>
          <w:szCs w:val="26"/>
        </w:rPr>
        <w:t>5.16 Заявители имеют право на обжалование неправомерных решений, действий (бездействия) должностных лиц в судебном порядке.</w:t>
      </w:r>
    </w:p>
    <w:p w:rsidR="002536CB" w:rsidRPr="002536CB" w:rsidRDefault="002536CB" w:rsidP="002536CB">
      <w:pPr>
        <w:autoSpaceDE w:val="0"/>
        <w:autoSpaceDN w:val="0"/>
        <w:adjustRightInd w:val="0"/>
        <w:ind w:firstLine="709"/>
        <w:jc w:val="both"/>
        <w:outlineLvl w:val="0"/>
        <w:rPr>
          <w:b/>
          <w:sz w:val="26"/>
          <w:szCs w:val="26"/>
        </w:rPr>
      </w:pPr>
    </w:p>
    <w:p w:rsidR="002536CB" w:rsidRPr="002536CB" w:rsidRDefault="002536CB" w:rsidP="002536CB">
      <w:pPr>
        <w:autoSpaceDE w:val="0"/>
        <w:autoSpaceDN w:val="0"/>
        <w:adjustRightInd w:val="0"/>
        <w:jc w:val="center"/>
        <w:outlineLvl w:val="0"/>
        <w:rPr>
          <w:b/>
          <w:sz w:val="26"/>
          <w:szCs w:val="26"/>
        </w:rPr>
      </w:pPr>
      <w:r w:rsidRPr="002536CB">
        <w:rPr>
          <w:b/>
          <w:sz w:val="26"/>
          <w:szCs w:val="26"/>
        </w:rPr>
        <w:t>Право Заявителя на получение информации и документов, необходимых для обоснования и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5.17. Заявитель имеет право на получение информации и документов для обоснования и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536CB" w:rsidRPr="002536CB" w:rsidRDefault="002536CB" w:rsidP="002536CB">
      <w:pPr>
        <w:autoSpaceDE w:val="0"/>
        <w:autoSpaceDN w:val="0"/>
        <w:adjustRightInd w:val="0"/>
        <w:ind w:firstLine="709"/>
        <w:jc w:val="both"/>
        <w:rPr>
          <w:sz w:val="26"/>
          <w:szCs w:val="26"/>
        </w:rPr>
      </w:pPr>
      <w:r w:rsidRPr="002536CB">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2536CB" w:rsidRPr="002536CB" w:rsidRDefault="002536CB" w:rsidP="002536CB">
      <w:pPr>
        <w:autoSpaceDE w:val="0"/>
        <w:autoSpaceDN w:val="0"/>
        <w:adjustRightInd w:val="0"/>
        <w:ind w:firstLine="709"/>
        <w:jc w:val="both"/>
        <w:rPr>
          <w:sz w:val="26"/>
          <w:szCs w:val="26"/>
        </w:rPr>
      </w:pPr>
      <w:r w:rsidRPr="002536CB">
        <w:rPr>
          <w:sz w:val="26"/>
          <w:szCs w:val="26"/>
        </w:rPr>
        <w:t>обеспечить объективное, всестороннее и своевременное рассмотрение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536CB">
          <w:rPr>
            <w:rStyle w:val="af2"/>
            <w:sz w:val="26"/>
            <w:szCs w:val="26"/>
          </w:rPr>
          <w:t>пункте 5.18</w:t>
        </w:r>
      </w:hyperlink>
      <w:r w:rsidRPr="002536CB">
        <w:rPr>
          <w:sz w:val="26"/>
          <w:szCs w:val="26"/>
        </w:rPr>
        <w:t xml:space="preserve"> настоящего Административного регламента.</w:t>
      </w:r>
    </w:p>
    <w:p w:rsidR="002536CB" w:rsidRPr="002536CB" w:rsidRDefault="002536CB" w:rsidP="002536CB">
      <w:pPr>
        <w:autoSpaceDE w:val="0"/>
        <w:autoSpaceDN w:val="0"/>
        <w:adjustRightInd w:val="0"/>
        <w:ind w:firstLine="709"/>
        <w:jc w:val="both"/>
        <w:outlineLvl w:val="0"/>
        <w:rPr>
          <w:sz w:val="26"/>
          <w:szCs w:val="26"/>
        </w:rPr>
      </w:pPr>
    </w:p>
    <w:p w:rsidR="002536CB" w:rsidRPr="002536CB" w:rsidRDefault="002536CB" w:rsidP="002536CB">
      <w:pPr>
        <w:autoSpaceDE w:val="0"/>
        <w:autoSpaceDN w:val="0"/>
        <w:adjustRightInd w:val="0"/>
        <w:ind w:firstLine="709"/>
        <w:jc w:val="center"/>
        <w:outlineLvl w:val="0"/>
        <w:rPr>
          <w:b/>
          <w:sz w:val="26"/>
          <w:szCs w:val="26"/>
        </w:rPr>
      </w:pPr>
      <w:r w:rsidRPr="002536CB">
        <w:rPr>
          <w:b/>
          <w:sz w:val="26"/>
          <w:szCs w:val="26"/>
        </w:rPr>
        <w:t>Способы информирования Заявителей о порядке подачи и рассмотрения жалобы</w:t>
      </w:r>
    </w:p>
    <w:p w:rsidR="002536CB" w:rsidRPr="002536CB" w:rsidRDefault="002536CB" w:rsidP="002536CB">
      <w:pPr>
        <w:autoSpaceDE w:val="0"/>
        <w:autoSpaceDN w:val="0"/>
        <w:adjustRightInd w:val="0"/>
        <w:ind w:firstLine="709"/>
        <w:jc w:val="both"/>
        <w:rPr>
          <w:sz w:val="26"/>
          <w:szCs w:val="26"/>
        </w:rPr>
      </w:pPr>
      <w:r w:rsidRPr="002536CB">
        <w:rPr>
          <w:sz w:val="26"/>
          <w:szCs w:val="26"/>
        </w:rPr>
        <w:t>5.18. Администрация (Уполномоченный орган), многофункциональный центр, привлекаемая организация обеспечивает:</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оснащение мест приема жалоб;</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536CB" w:rsidRPr="002536CB" w:rsidRDefault="002536CB" w:rsidP="002536CB">
      <w:pPr>
        <w:autoSpaceDE w:val="0"/>
        <w:autoSpaceDN w:val="0"/>
        <w:adjustRightInd w:val="0"/>
        <w:ind w:firstLine="709"/>
        <w:jc w:val="both"/>
        <w:rPr>
          <w:bCs/>
          <w:sz w:val="26"/>
          <w:szCs w:val="26"/>
        </w:rPr>
      </w:pPr>
      <w:r w:rsidRPr="002536CB">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B03FF" w:rsidRDefault="00EB03FF">
      <w:pPr>
        <w:spacing w:after="200" w:line="276" w:lineRule="auto"/>
        <w:rPr>
          <w:b/>
          <w:sz w:val="26"/>
          <w:szCs w:val="26"/>
        </w:rPr>
      </w:pPr>
      <w:r>
        <w:rPr>
          <w:b/>
          <w:sz w:val="26"/>
          <w:szCs w:val="26"/>
        </w:rPr>
        <w:br w:type="page"/>
      </w:r>
    </w:p>
    <w:p w:rsidR="00EB03FF" w:rsidRPr="00CF335A" w:rsidRDefault="00EB03FF" w:rsidP="00EB03FF">
      <w:pPr>
        <w:widowControl w:val="0"/>
        <w:tabs>
          <w:tab w:val="left" w:pos="567"/>
        </w:tabs>
        <w:contextualSpacing/>
        <w:jc w:val="right"/>
        <w:rPr>
          <w:b/>
        </w:rPr>
      </w:pPr>
      <w:r w:rsidRPr="00CF335A">
        <w:rPr>
          <w:b/>
        </w:rPr>
        <w:lastRenderedPageBreak/>
        <w:t>Приложение №1</w:t>
      </w:r>
    </w:p>
    <w:p w:rsidR="00EB03FF" w:rsidRPr="00CF335A" w:rsidRDefault="00EB03FF" w:rsidP="00EB03FF">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10137"/>
      </w:tblGrid>
      <w:tr w:rsidR="00EB03FF" w:rsidRPr="00CF335A" w:rsidTr="00EB03FF">
        <w:trPr>
          <w:trHeight w:val="9943"/>
        </w:trPr>
        <w:tc>
          <w:tcPr>
            <w:tcW w:w="5000" w:type="pct"/>
          </w:tcPr>
          <w:p w:rsidR="00EB03FF" w:rsidRPr="00CF335A" w:rsidRDefault="00EB03FF" w:rsidP="0050328A">
            <w:pPr>
              <w:autoSpaceDE w:val="0"/>
              <w:autoSpaceDN w:val="0"/>
              <w:adjustRightInd w:val="0"/>
              <w:jc w:val="right"/>
            </w:pPr>
            <w:r w:rsidRPr="00CF335A">
              <w:rPr>
                <w:b/>
              </w:rPr>
              <w:t>«Предоставление</w:t>
            </w:r>
            <w:r>
              <w:rPr>
                <w:b/>
              </w:rPr>
              <w:t xml:space="preserve"> </w:t>
            </w:r>
            <w:r w:rsidRPr="00CF335A">
              <w:rPr>
                <w:b/>
              </w:rPr>
              <w:t>разрешения на осуществление земляных работ</w:t>
            </w:r>
            <w:r w:rsidRPr="00CF335A">
              <w:t xml:space="preserve"> »</w:t>
            </w:r>
          </w:p>
          <w:p w:rsidR="00EB03FF" w:rsidRPr="00CF335A" w:rsidRDefault="00EB03FF" w:rsidP="0050328A">
            <w:pPr>
              <w:autoSpaceDE w:val="0"/>
              <w:autoSpaceDN w:val="0"/>
              <w:adjustRightInd w:val="0"/>
              <w:jc w:val="right"/>
              <w:rPr>
                <w:rFonts w:eastAsia="Calibri"/>
              </w:rPr>
            </w:pPr>
          </w:p>
          <w:p w:rsidR="00EB03FF" w:rsidRPr="00CF335A" w:rsidRDefault="00EB03FF" w:rsidP="0050328A">
            <w:pPr>
              <w:autoSpaceDE w:val="0"/>
              <w:autoSpaceDN w:val="0"/>
              <w:adjustRightInd w:val="0"/>
              <w:jc w:val="center"/>
              <w:rPr>
                <w:rFonts w:eastAsia="Calibri"/>
                <w:b/>
              </w:rPr>
            </w:pPr>
            <w:r w:rsidRPr="00CF335A">
              <w:rPr>
                <w:rFonts w:eastAsia="Calibri"/>
                <w:b/>
              </w:rPr>
              <w:t>ФОРМЫ</w:t>
            </w:r>
          </w:p>
          <w:p w:rsidR="00EB03FF" w:rsidRPr="00CF335A" w:rsidRDefault="00EB03FF" w:rsidP="0050328A">
            <w:pPr>
              <w:autoSpaceDE w:val="0"/>
              <w:autoSpaceDN w:val="0"/>
              <w:adjustRightInd w:val="0"/>
              <w:jc w:val="center"/>
              <w:rPr>
                <w:rFonts w:eastAsia="Calibri"/>
                <w:b/>
              </w:rPr>
            </w:pPr>
            <w:r w:rsidRPr="00CF335A">
              <w:rPr>
                <w:rFonts w:eastAsia="Calibri"/>
                <w:b/>
              </w:rPr>
              <w:t>Заявлений на предоставление муниципальной услуги</w:t>
            </w:r>
          </w:p>
          <w:p w:rsidR="00EB03FF" w:rsidRPr="00CF335A" w:rsidRDefault="00EB03FF" w:rsidP="0050328A">
            <w:pPr>
              <w:autoSpaceDE w:val="0"/>
              <w:autoSpaceDN w:val="0"/>
              <w:adjustRightInd w:val="0"/>
              <w:jc w:val="center"/>
              <w:rPr>
                <w:rFonts w:eastAsia="Calibri"/>
              </w:rPr>
            </w:pPr>
          </w:p>
          <w:p w:rsidR="00EB03FF" w:rsidRPr="00CF335A" w:rsidRDefault="00EB03FF" w:rsidP="0050328A">
            <w:pPr>
              <w:autoSpaceDE w:val="0"/>
              <w:autoSpaceDN w:val="0"/>
              <w:adjustRightInd w:val="0"/>
              <w:ind w:left="3969"/>
              <w:jc w:val="both"/>
            </w:pPr>
            <w:r w:rsidRPr="00CF335A">
              <w:t>В ________________________</w:t>
            </w:r>
          </w:p>
          <w:p w:rsidR="00EB03FF" w:rsidRPr="00CF335A" w:rsidRDefault="00EB03FF" w:rsidP="0050328A">
            <w:pPr>
              <w:autoSpaceDE w:val="0"/>
              <w:autoSpaceDN w:val="0"/>
              <w:adjustRightInd w:val="0"/>
              <w:ind w:left="3969"/>
              <w:jc w:val="both"/>
            </w:pPr>
            <w:r w:rsidRPr="00CF335A">
              <w:t>_____________________________</w:t>
            </w:r>
          </w:p>
          <w:p w:rsidR="00EB03FF" w:rsidRPr="00CF335A" w:rsidRDefault="00EB03FF" w:rsidP="0050328A">
            <w:pPr>
              <w:autoSpaceDE w:val="0"/>
              <w:autoSpaceDN w:val="0"/>
              <w:adjustRightInd w:val="0"/>
              <w:ind w:left="3969"/>
            </w:pPr>
            <w:r w:rsidRPr="00CF335A">
              <w:t>(наименование Администрации, Уполномоченного органа)</w:t>
            </w:r>
          </w:p>
          <w:p w:rsidR="00EB03FF" w:rsidRPr="00CF335A" w:rsidRDefault="00EB03FF" w:rsidP="0050328A">
            <w:pPr>
              <w:autoSpaceDE w:val="0"/>
              <w:autoSpaceDN w:val="0"/>
              <w:adjustRightInd w:val="0"/>
              <w:ind w:left="3969"/>
              <w:jc w:val="both"/>
            </w:pPr>
          </w:p>
          <w:p w:rsidR="00EB03FF" w:rsidRPr="00CF335A" w:rsidRDefault="00EB03FF" w:rsidP="0050328A">
            <w:pPr>
              <w:pBdr>
                <w:bottom w:val="single" w:sz="12" w:space="1" w:color="auto"/>
              </w:pBdr>
              <w:autoSpaceDE w:val="0"/>
              <w:autoSpaceDN w:val="0"/>
              <w:adjustRightInd w:val="0"/>
              <w:ind w:left="3969"/>
              <w:jc w:val="both"/>
            </w:pPr>
            <w:r w:rsidRPr="00CF335A">
              <w:t>От _________________________</w:t>
            </w:r>
          </w:p>
          <w:p w:rsidR="00EB03FF" w:rsidRPr="00CF335A" w:rsidRDefault="00EB03FF" w:rsidP="0050328A">
            <w:pPr>
              <w:pBdr>
                <w:bottom w:val="single" w:sz="12" w:space="1" w:color="auto"/>
              </w:pBdr>
              <w:autoSpaceDE w:val="0"/>
              <w:autoSpaceDN w:val="0"/>
              <w:adjustRightInd w:val="0"/>
              <w:ind w:left="3969"/>
              <w:jc w:val="both"/>
            </w:pPr>
          </w:p>
          <w:p w:rsidR="00EB03FF" w:rsidRPr="00CF335A" w:rsidRDefault="00EB03FF" w:rsidP="0050328A">
            <w:pPr>
              <w:autoSpaceDE w:val="0"/>
              <w:autoSpaceDN w:val="0"/>
              <w:adjustRightInd w:val="0"/>
              <w:ind w:left="3969"/>
              <w:jc w:val="center"/>
            </w:pPr>
            <w:r w:rsidRPr="00CF335A">
              <w:t>(Ф.И.О. (отчество при наличии))</w:t>
            </w:r>
          </w:p>
          <w:p w:rsidR="00EB03FF" w:rsidRPr="00CF335A" w:rsidRDefault="00EB03FF" w:rsidP="0050328A">
            <w:pPr>
              <w:autoSpaceDE w:val="0"/>
              <w:autoSpaceDN w:val="0"/>
              <w:adjustRightInd w:val="0"/>
              <w:ind w:left="3969"/>
              <w:jc w:val="both"/>
            </w:pPr>
            <w:r w:rsidRPr="00CF335A">
              <w:t>ИНН:________________________</w:t>
            </w:r>
          </w:p>
          <w:p w:rsidR="00EB03FF" w:rsidRPr="00CF335A" w:rsidRDefault="00EB03FF" w:rsidP="0050328A">
            <w:pPr>
              <w:autoSpaceDE w:val="0"/>
              <w:autoSpaceDN w:val="0"/>
              <w:adjustRightInd w:val="0"/>
              <w:ind w:left="3969"/>
              <w:jc w:val="both"/>
            </w:pPr>
            <w:r w:rsidRPr="00CF335A">
              <w:t>ОГРН: _______________________</w:t>
            </w:r>
          </w:p>
          <w:p w:rsidR="00EB03FF" w:rsidRPr="00CF335A" w:rsidRDefault="00EB03FF" w:rsidP="0050328A">
            <w:pPr>
              <w:autoSpaceDE w:val="0"/>
              <w:autoSpaceDN w:val="0"/>
              <w:adjustRightInd w:val="0"/>
              <w:ind w:left="3969"/>
              <w:jc w:val="both"/>
            </w:pPr>
            <w:r w:rsidRPr="00CF335A">
              <w:t>Реквизиты основного документа, удостоверяющего личность:</w:t>
            </w:r>
          </w:p>
          <w:p w:rsidR="00EB03FF" w:rsidRPr="00CF335A" w:rsidRDefault="00EB03FF" w:rsidP="0050328A">
            <w:pPr>
              <w:autoSpaceDE w:val="0"/>
              <w:autoSpaceDN w:val="0"/>
              <w:adjustRightInd w:val="0"/>
              <w:ind w:left="3969"/>
              <w:jc w:val="both"/>
            </w:pPr>
            <w:r w:rsidRPr="00CF335A">
              <w:t>__________________________________</w:t>
            </w:r>
          </w:p>
          <w:p w:rsidR="00EB03FF" w:rsidRPr="00CF335A" w:rsidRDefault="00EB03FF" w:rsidP="0050328A">
            <w:pPr>
              <w:autoSpaceDE w:val="0"/>
              <w:autoSpaceDN w:val="0"/>
              <w:adjustRightInd w:val="0"/>
              <w:ind w:left="3969"/>
              <w:jc w:val="both"/>
            </w:pPr>
            <w:r w:rsidRPr="00CF335A">
              <w:t>____________________________________________________________________________________________________________________________________</w:t>
            </w:r>
          </w:p>
          <w:p w:rsidR="00EB03FF" w:rsidRPr="00CF335A" w:rsidRDefault="00EB03FF" w:rsidP="0050328A">
            <w:pPr>
              <w:autoSpaceDE w:val="0"/>
              <w:autoSpaceDN w:val="0"/>
              <w:adjustRightInd w:val="0"/>
              <w:ind w:left="3969"/>
              <w:jc w:val="center"/>
            </w:pPr>
            <w:r w:rsidRPr="00CF335A">
              <w:t>(указывается наименование документы, номер, кем и когда выдан)</w:t>
            </w:r>
          </w:p>
          <w:p w:rsidR="00EB03FF" w:rsidRPr="00CF335A" w:rsidRDefault="00EB03FF" w:rsidP="0050328A">
            <w:pPr>
              <w:autoSpaceDE w:val="0"/>
              <w:autoSpaceDN w:val="0"/>
              <w:adjustRightInd w:val="0"/>
              <w:ind w:left="3969"/>
              <w:jc w:val="both"/>
            </w:pPr>
            <w:r w:rsidRPr="00CF335A">
              <w:t>Адрес места нахождения:</w:t>
            </w:r>
          </w:p>
          <w:p w:rsidR="00EB03FF" w:rsidRPr="00CF335A" w:rsidRDefault="00EB03FF" w:rsidP="0050328A">
            <w:pPr>
              <w:autoSpaceDE w:val="0"/>
              <w:autoSpaceDN w:val="0"/>
              <w:adjustRightInd w:val="0"/>
              <w:ind w:left="3969"/>
              <w:jc w:val="both"/>
            </w:pPr>
            <w:r w:rsidRPr="00CF335A">
              <w:t>_____________________________ __________________________________________________________</w:t>
            </w:r>
          </w:p>
          <w:p w:rsidR="00EB03FF" w:rsidRPr="00CF335A" w:rsidRDefault="00EB03FF" w:rsidP="0050328A">
            <w:pPr>
              <w:autoSpaceDE w:val="0"/>
              <w:autoSpaceDN w:val="0"/>
              <w:adjustRightInd w:val="0"/>
              <w:ind w:left="3969"/>
              <w:jc w:val="both"/>
            </w:pPr>
            <w:r w:rsidRPr="00CF335A">
              <w:t>Фактический адрес нахождения (при наличии):</w:t>
            </w:r>
          </w:p>
          <w:p w:rsidR="00EB03FF" w:rsidRPr="00CF335A" w:rsidRDefault="00EB03FF" w:rsidP="0050328A">
            <w:pPr>
              <w:autoSpaceDE w:val="0"/>
              <w:autoSpaceDN w:val="0"/>
              <w:adjustRightInd w:val="0"/>
              <w:ind w:left="3969"/>
              <w:jc w:val="both"/>
            </w:pPr>
            <w:r w:rsidRPr="00CF335A">
              <w:t>__________________________________ ____________________________________________________________________</w:t>
            </w:r>
          </w:p>
          <w:p w:rsidR="00EB03FF" w:rsidRPr="00CF335A" w:rsidRDefault="00EB03FF" w:rsidP="0050328A">
            <w:pPr>
              <w:autoSpaceDE w:val="0"/>
              <w:autoSpaceDN w:val="0"/>
              <w:adjustRightInd w:val="0"/>
              <w:ind w:left="3969"/>
              <w:jc w:val="both"/>
            </w:pPr>
            <w:r w:rsidRPr="00CF335A">
              <w:t>Адрес электронной почты:</w:t>
            </w:r>
          </w:p>
          <w:p w:rsidR="00EB03FF" w:rsidRPr="00CF335A" w:rsidRDefault="00EB03FF" w:rsidP="0050328A">
            <w:pPr>
              <w:autoSpaceDE w:val="0"/>
              <w:autoSpaceDN w:val="0"/>
              <w:adjustRightInd w:val="0"/>
              <w:ind w:left="3969"/>
              <w:jc w:val="both"/>
            </w:pPr>
            <w:r w:rsidRPr="00CF335A">
              <w:t>__________________________________</w:t>
            </w:r>
          </w:p>
          <w:p w:rsidR="00EB03FF" w:rsidRPr="00CF335A" w:rsidRDefault="00EB03FF" w:rsidP="0050328A">
            <w:pPr>
              <w:autoSpaceDE w:val="0"/>
              <w:autoSpaceDN w:val="0"/>
              <w:adjustRightInd w:val="0"/>
              <w:ind w:left="3969"/>
              <w:jc w:val="both"/>
            </w:pPr>
            <w:r w:rsidRPr="00CF335A">
              <w:t>Номер контактного телефона:</w:t>
            </w:r>
          </w:p>
          <w:p w:rsidR="00EB03FF" w:rsidRPr="00CF335A" w:rsidRDefault="00EB03FF" w:rsidP="0050328A">
            <w:pPr>
              <w:autoSpaceDE w:val="0"/>
              <w:autoSpaceDN w:val="0"/>
              <w:adjustRightInd w:val="0"/>
              <w:ind w:left="3969"/>
              <w:jc w:val="both"/>
            </w:pPr>
            <w:r w:rsidRPr="00CF335A">
              <w:t>__________________________________</w:t>
            </w:r>
          </w:p>
          <w:p w:rsidR="00EB03FF" w:rsidRPr="00CF335A" w:rsidRDefault="00EB03FF" w:rsidP="00EB03FF">
            <w:pPr>
              <w:autoSpaceDE w:val="0"/>
              <w:autoSpaceDN w:val="0"/>
              <w:adjustRightInd w:val="0"/>
              <w:jc w:val="center"/>
              <w:rPr>
                <w:rFonts w:eastAsia="Calibri"/>
              </w:rPr>
            </w:pPr>
          </w:p>
        </w:tc>
      </w:tr>
    </w:tbl>
    <w:p w:rsidR="00EB03FF" w:rsidRPr="00CF335A" w:rsidRDefault="00EB03FF" w:rsidP="00EB03FF">
      <w:pPr>
        <w:autoSpaceDE w:val="0"/>
        <w:autoSpaceDN w:val="0"/>
        <w:adjustRightInd w:val="0"/>
        <w:rPr>
          <w:rFonts w:eastAsia="Calibri"/>
        </w:rPr>
      </w:pPr>
    </w:p>
    <w:p w:rsidR="00EB03FF" w:rsidRPr="00CF335A" w:rsidRDefault="00EB03FF" w:rsidP="00EB03FF">
      <w:pPr>
        <w:autoSpaceDE w:val="0"/>
        <w:autoSpaceDN w:val="0"/>
        <w:adjustRightInd w:val="0"/>
        <w:jc w:val="center"/>
        <w:rPr>
          <w:rFonts w:eastAsia="Calibri"/>
          <w:b/>
        </w:rPr>
      </w:pPr>
      <w:r w:rsidRPr="00CF335A">
        <w:rPr>
          <w:rFonts w:eastAsia="Calibri"/>
          <w:b/>
        </w:rPr>
        <w:t>Заявление</w:t>
      </w:r>
    </w:p>
    <w:p w:rsidR="00EB03FF" w:rsidRPr="00CF335A" w:rsidRDefault="00EB03FF" w:rsidP="00EB03FF">
      <w:pPr>
        <w:autoSpaceDE w:val="0"/>
        <w:autoSpaceDN w:val="0"/>
        <w:adjustRightInd w:val="0"/>
        <w:jc w:val="center"/>
        <w:rPr>
          <w:rFonts w:eastAsia="Calibri"/>
          <w:b/>
        </w:rPr>
      </w:pPr>
      <w:r w:rsidRPr="00CF335A">
        <w:rPr>
          <w:rFonts w:eastAsia="Calibri"/>
          <w:b/>
        </w:rPr>
        <w:t>на предоставлениеразрешения на осуществление земляных работ</w:t>
      </w:r>
    </w:p>
    <w:p w:rsidR="00EB03FF" w:rsidRPr="00CF335A" w:rsidRDefault="00EB03FF" w:rsidP="00EB03FF">
      <w:pPr>
        <w:autoSpaceDE w:val="0"/>
        <w:autoSpaceDN w:val="0"/>
        <w:adjustRightInd w:val="0"/>
        <w:jc w:val="both"/>
        <w:rPr>
          <w:rFonts w:eastAsia="Calibri"/>
          <w:b/>
        </w:rPr>
      </w:pPr>
    </w:p>
    <w:p w:rsidR="00EB03FF" w:rsidRPr="00CF335A" w:rsidRDefault="00EB03FF" w:rsidP="00EB03FF">
      <w:pPr>
        <w:autoSpaceDE w:val="0"/>
        <w:autoSpaceDN w:val="0"/>
        <w:adjustRightInd w:val="0"/>
        <w:jc w:val="both"/>
        <w:rPr>
          <w:rFonts w:eastAsia="Calibri"/>
        </w:rPr>
      </w:pPr>
      <w:r w:rsidRPr="00CF335A">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(строительных, ремонтных и других видов работ, или</w:t>
      </w:r>
      <w:r w:rsidRPr="00CF335A">
        <w:rPr>
          <w:rFonts w:eastAsia="Calibri"/>
          <w:b/>
        </w:rPr>
        <w:t xml:space="preserve"> аварийных работ</w:t>
      </w:r>
      <w:r w:rsidRPr="00CF335A">
        <w:rPr>
          <w:rFonts w:eastAsia="Calibri"/>
        </w:rPr>
        <w:t>)</w:t>
      </w:r>
    </w:p>
    <w:p w:rsidR="00EB03FF" w:rsidRPr="00CF335A" w:rsidRDefault="00EB03FF" w:rsidP="00EB03FF">
      <w:pPr>
        <w:autoSpaceDE w:val="0"/>
        <w:autoSpaceDN w:val="0"/>
        <w:adjustRightInd w:val="0"/>
        <w:jc w:val="both"/>
        <w:rPr>
          <w:rFonts w:eastAsia="Calibri"/>
        </w:rPr>
      </w:pPr>
      <w:r w:rsidRPr="00CF335A">
        <w:rPr>
          <w:rFonts w:eastAsia="Calibri"/>
        </w:rPr>
        <w:t>_________________________________________________________________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B03FF" w:rsidRPr="00CF335A" w:rsidRDefault="00EB03FF" w:rsidP="00EB03FF">
      <w:pPr>
        <w:autoSpaceDE w:val="0"/>
        <w:autoSpaceDN w:val="0"/>
        <w:adjustRightInd w:val="0"/>
        <w:jc w:val="both"/>
        <w:rPr>
          <w:rFonts w:eastAsia="Calibri"/>
        </w:rPr>
      </w:pPr>
      <w:r w:rsidRPr="00CF335A">
        <w:rPr>
          <w:rFonts w:eastAsia="Calibri"/>
        </w:rPr>
        <w:lastRenderedPageBreak/>
        <w:t>Основания для производства  земляных работ _________________________________________________________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Сроки проведения работ ____________________________________________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По окончании проведения земляных работ 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_________________________________________________________________</w:t>
      </w:r>
    </w:p>
    <w:p w:rsidR="00EB03FF" w:rsidRPr="00CF335A" w:rsidRDefault="00EB03FF" w:rsidP="00EB03FF">
      <w:pPr>
        <w:autoSpaceDE w:val="0"/>
        <w:autoSpaceDN w:val="0"/>
        <w:adjustRightInd w:val="0"/>
        <w:jc w:val="both"/>
        <w:rPr>
          <w:rFonts w:eastAsia="Calibri"/>
        </w:rPr>
      </w:pPr>
      <w:r w:rsidRPr="00CF335A">
        <w:rPr>
          <w:rFonts w:eastAsia="Calibri"/>
        </w:rPr>
        <w:t>(наименование юридического лица, Ф.И.О. (отчество при наличии) гражданина, индивидуального предпринимателя)</w:t>
      </w:r>
    </w:p>
    <w:p w:rsidR="00EB03FF" w:rsidRPr="00CF335A" w:rsidRDefault="00EB03FF" w:rsidP="00EB03FF">
      <w:pPr>
        <w:autoSpaceDE w:val="0"/>
        <w:autoSpaceDN w:val="0"/>
        <w:adjustRightInd w:val="0"/>
        <w:jc w:val="both"/>
        <w:rPr>
          <w:rFonts w:eastAsia="Calibri"/>
        </w:rPr>
      </w:pPr>
      <w:r w:rsidRPr="00CF335A">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B03FF" w:rsidRPr="00CF335A" w:rsidRDefault="00EB03FF" w:rsidP="00EB03FF">
      <w:pPr>
        <w:widowControl w:val="0"/>
        <w:autoSpaceDE w:val="0"/>
        <w:autoSpaceDN w:val="0"/>
        <w:adjustRightInd w:val="0"/>
        <w:ind w:left="-567" w:firstLine="567"/>
        <w:jc w:val="both"/>
      </w:pPr>
      <w:r w:rsidRPr="00CF335A">
        <w:t>Электронная почта: ______________________</w:t>
      </w:r>
    </w:p>
    <w:p w:rsidR="00EB03FF" w:rsidRPr="00CF335A" w:rsidRDefault="00EB03FF" w:rsidP="00EB03FF">
      <w:pPr>
        <w:jc w:val="both"/>
        <w:rPr>
          <w:rFonts w:eastAsia="Calibri"/>
        </w:rPr>
      </w:pPr>
      <w:r w:rsidRPr="00CF335A">
        <w:rPr>
          <w:rFonts w:eastAsia="Calibri"/>
        </w:rPr>
        <w:t>Способ получения заявителем результата муниципальной услуги______________________________________________________</w:t>
      </w:r>
    </w:p>
    <w:p w:rsidR="00EB03FF" w:rsidRPr="00CF335A" w:rsidRDefault="00EB03FF" w:rsidP="00EB03FF">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EB03FF" w:rsidRPr="00CF335A" w:rsidRDefault="00EB03FF" w:rsidP="00EB03FF">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EB03FF" w:rsidRPr="00CF335A" w:rsidRDefault="00EB03FF" w:rsidP="00EB03FF">
      <w:pPr>
        <w:jc w:val="both"/>
        <w:rPr>
          <w:rFonts w:eastAsia="Calibri"/>
        </w:rPr>
      </w:pPr>
      <w:r w:rsidRPr="00CF335A">
        <w:rPr>
          <w:rFonts w:eastAsia="Calibri"/>
        </w:rPr>
        <w:t>_____________________                _________                  «___»  _________201__г.</w:t>
      </w:r>
    </w:p>
    <w:p w:rsidR="00EB03FF" w:rsidRPr="00CF335A" w:rsidRDefault="00EB03FF" w:rsidP="00EB03FF">
      <w:pPr>
        <w:jc w:val="both"/>
        <w:rPr>
          <w:rFonts w:eastAsia="Calibri"/>
        </w:rPr>
      </w:pPr>
      <w:r w:rsidRPr="00CF335A">
        <w:rPr>
          <w:rFonts w:eastAsia="Calibri"/>
        </w:rPr>
        <w:t>(Ф.И.О. (отчество при наличии) заявителя/представителя)                     (подпись)</w:t>
      </w: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p>
    <w:p w:rsidR="00EB03FF" w:rsidRPr="00CF335A" w:rsidRDefault="00EB03FF" w:rsidP="00EB03FF">
      <w:pPr>
        <w:rPr>
          <w:rFonts w:eastAsia="Calibri"/>
        </w:rPr>
      </w:pPr>
      <w:r w:rsidRPr="00CF335A">
        <w:rPr>
          <w:rFonts w:eastAsia="Calibri"/>
        </w:rPr>
        <w:br w:type="page"/>
      </w:r>
    </w:p>
    <w:p w:rsidR="00EB03FF" w:rsidRPr="00CF335A" w:rsidRDefault="00EB03FF" w:rsidP="00EB03FF">
      <w:pPr>
        <w:autoSpaceDE w:val="0"/>
        <w:autoSpaceDN w:val="0"/>
        <w:adjustRightInd w:val="0"/>
        <w:ind w:left="3969"/>
        <w:jc w:val="both"/>
      </w:pPr>
      <w:r w:rsidRPr="00CF335A">
        <w:lastRenderedPageBreak/>
        <w:t>В ________________________</w:t>
      </w:r>
    </w:p>
    <w:p w:rsidR="00EB03FF" w:rsidRPr="00CF335A" w:rsidRDefault="00EB03FF" w:rsidP="00EB03FF">
      <w:pPr>
        <w:autoSpaceDE w:val="0"/>
        <w:autoSpaceDN w:val="0"/>
        <w:adjustRightInd w:val="0"/>
        <w:ind w:left="3969"/>
        <w:jc w:val="both"/>
      </w:pPr>
      <w:r w:rsidRPr="00CF335A">
        <w:t>_____________________________</w:t>
      </w:r>
    </w:p>
    <w:p w:rsidR="00EB03FF" w:rsidRPr="00CF335A" w:rsidRDefault="00EB03FF" w:rsidP="00EB03FF">
      <w:pPr>
        <w:autoSpaceDE w:val="0"/>
        <w:autoSpaceDN w:val="0"/>
        <w:adjustRightInd w:val="0"/>
        <w:ind w:left="3969"/>
      </w:pPr>
      <w:r w:rsidRPr="00CF335A">
        <w:t>(наименование Администрации, Уполномоченного органа)</w:t>
      </w:r>
    </w:p>
    <w:p w:rsidR="00EB03FF" w:rsidRPr="00CF335A" w:rsidRDefault="00EB03FF" w:rsidP="00EB03FF">
      <w:pPr>
        <w:autoSpaceDE w:val="0"/>
        <w:autoSpaceDN w:val="0"/>
        <w:adjustRightInd w:val="0"/>
        <w:ind w:left="3969"/>
        <w:jc w:val="both"/>
      </w:pPr>
    </w:p>
    <w:p w:rsidR="00EB03FF" w:rsidRPr="00CF335A" w:rsidRDefault="00EB03FF" w:rsidP="00EB03FF">
      <w:pPr>
        <w:pBdr>
          <w:bottom w:val="single" w:sz="12" w:space="1" w:color="auto"/>
        </w:pBdr>
        <w:autoSpaceDE w:val="0"/>
        <w:autoSpaceDN w:val="0"/>
        <w:adjustRightInd w:val="0"/>
        <w:ind w:left="3969"/>
        <w:jc w:val="both"/>
      </w:pPr>
      <w:r w:rsidRPr="00CF335A">
        <w:t xml:space="preserve">От </w:t>
      </w:r>
    </w:p>
    <w:p w:rsidR="00EB03FF" w:rsidRPr="00CF335A" w:rsidRDefault="00EB03FF" w:rsidP="00EB03FF">
      <w:pPr>
        <w:autoSpaceDE w:val="0"/>
        <w:autoSpaceDN w:val="0"/>
        <w:adjustRightInd w:val="0"/>
        <w:ind w:left="3969"/>
        <w:jc w:val="center"/>
      </w:pPr>
      <w:r w:rsidRPr="00CF335A">
        <w:t xml:space="preserve"> (Ф.И.О (отчество при наличии))</w:t>
      </w:r>
    </w:p>
    <w:p w:rsidR="00EB03FF" w:rsidRPr="00CF335A" w:rsidRDefault="00EB03FF" w:rsidP="00EB03FF">
      <w:pPr>
        <w:autoSpaceDE w:val="0"/>
        <w:autoSpaceDN w:val="0"/>
        <w:adjustRightInd w:val="0"/>
        <w:ind w:left="3969"/>
        <w:jc w:val="both"/>
      </w:pPr>
      <w:r w:rsidRPr="00CF335A">
        <w:t>ИНН:________________________</w:t>
      </w:r>
    </w:p>
    <w:p w:rsidR="00EB03FF" w:rsidRPr="00CF335A" w:rsidRDefault="00EB03FF" w:rsidP="00EB03FF">
      <w:pPr>
        <w:autoSpaceDE w:val="0"/>
        <w:autoSpaceDN w:val="0"/>
        <w:adjustRightInd w:val="0"/>
        <w:ind w:left="3969"/>
        <w:jc w:val="both"/>
      </w:pPr>
      <w:r w:rsidRPr="00CF335A">
        <w:t>ОГРН: _______________________</w:t>
      </w:r>
    </w:p>
    <w:p w:rsidR="00EB03FF" w:rsidRPr="00CF335A" w:rsidRDefault="00EB03FF" w:rsidP="00EB03FF">
      <w:pPr>
        <w:autoSpaceDE w:val="0"/>
        <w:autoSpaceDN w:val="0"/>
        <w:adjustRightInd w:val="0"/>
        <w:ind w:left="3969"/>
        <w:jc w:val="both"/>
      </w:pPr>
      <w:r w:rsidRPr="00CF335A">
        <w:t>Реквизиты основного документа, удостоверяющего личность:</w:t>
      </w:r>
    </w:p>
    <w:p w:rsidR="00EB03FF" w:rsidRPr="00CF335A" w:rsidRDefault="00EB03FF" w:rsidP="00EB03FF">
      <w:pPr>
        <w:autoSpaceDE w:val="0"/>
        <w:autoSpaceDN w:val="0"/>
        <w:adjustRightInd w:val="0"/>
        <w:ind w:left="3969"/>
        <w:jc w:val="both"/>
      </w:pPr>
      <w:r w:rsidRPr="00CF335A">
        <w:t>__________________________________</w:t>
      </w:r>
    </w:p>
    <w:p w:rsidR="00EB03FF" w:rsidRPr="00CF335A" w:rsidRDefault="00EB03FF" w:rsidP="00EB03FF">
      <w:pPr>
        <w:autoSpaceDE w:val="0"/>
        <w:autoSpaceDN w:val="0"/>
        <w:adjustRightInd w:val="0"/>
        <w:ind w:left="3969"/>
        <w:jc w:val="both"/>
      </w:pPr>
      <w:r w:rsidRPr="00CF335A">
        <w:t>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ind w:left="3969"/>
        <w:jc w:val="center"/>
      </w:pPr>
      <w:r w:rsidRPr="00CF335A">
        <w:t>(указывается наименование документы, номер, кем и когда выдан)</w:t>
      </w:r>
    </w:p>
    <w:p w:rsidR="00EB03FF" w:rsidRPr="00CF335A" w:rsidRDefault="00EB03FF" w:rsidP="00EB03FF">
      <w:pPr>
        <w:autoSpaceDE w:val="0"/>
        <w:autoSpaceDN w:val="0"/>
        <w:adjustRightInd w:val="0"/>
        <w:ind w:left="3969"/>
        <w:jc w:val="both"/>
      </w:pPr>
      <w:r w:rsidRPr="00CF335A">
        <w:t>Адрес места нахождения:</w:t>
      </w:r>
    </w:p>
    <w:p w:rsidR="00EB03FF" w:rsidRPr="00CF335A" w:rsidRDefault="00EB03FF" w:rsidP="00EB03FF">
      <w:pPr>
        <w:autoSpaceDE w:val="0"/>
        <w:autoSpaceDN w:val="0"/>
        <w:adjustRightInd w:val="0"/>
        <w:ind w:left="3969"/>
        <w:jc w:val="both"/>
      </w:pPr>
      <w:r w:rsidRPr="00CF335A">
        <w:t>_____________________________ __________________________________________________________</w:t>
      </w:r>
    </w:p>
    <w:p w:rsidR="00EB03FF" w:rsidRPr="00CF335A" w:rsidRDefault="00EB03FF" w:rsidP="00EB03FF">
      <w:pPr>
        <w:autoSpaceDE w:val="0"/>
        <w:autoSpaceDN w:val="0"/>
        <w:adjustRightInd w:val="0"/>
        <w:ind w:left="3969"/>
        <w:jc w:val="both"/>
      </w:pPr>
      <w:r w:rsidRPr="00CF335A">
        <w:t>Фактический адрес нахождения (при наличии):</w:t>
      </w:r>
    </w:p>
    <w:p w:rsidR="00EB03FF" w:rsidRPr="00CF335A" w:rsidRDefault="00EB03FF" w:rsidP="00EB03FF">
      <w:pPr>
        <w:autoSpaceDE w:val="0"/>
        <w:autoSpaceDN w:val="0"/>
        <w:adjustRightInd w:val="0"/>
        <w:ind w:left="3969"/>
        <w:jc w:val="both"/>
      </w:pPr>
      <w:r w:rsidRPr="00CF335A">
        <w:t>__________________________________ ____________________________________________________________________</w:t>
      </w:r>
    </w:p>
    <w:p w:rsidR="00EB03FF" w:rsidRPr="00CF335A" w:rsidRDefault="00EB03FF" w:rsidP="00EB03FF">
      <w:pPr>
        <w:autoSpaceDE w:val="0"/>
        <w:autoSpaceDN w:val="0"/>
        <w:adjustRightInd w:val="0"/>
        <w:ind w:left="3969"/>
        <w:jc w:val="both"/>
      </w:pPr>
      <w:r w:rsidRPr="00CF335A">
        <w:t>Адрес электронной почты:</w:t>
      </w:r>
    </w:p>
    <w:p w:rsidR="00EB03FF" w:rsidRPr="00CF335A" w:rsidRDefault="00EB03FF" w:rsidP="00EB03FF">
      <w:pPr>
        <w:autoSpaceDE w:val="0"/>
        <w:autoSpaceDN w:val="0"/>
        <w:adjustRightInd w:val="0"/>
        <w:ind w:left="3969"/>
        <w:jc w:val="both"/>
      </w:pPr>
      <w:r w:rsidRPr="00CF335A">
        <w:t>__________________________________</w:t>
      </w:r>
    </w:p>
    <w:p w:rsidR="00EB03FF" w:rsidRPr="00CF335A" w:rsidRDefault="00EB03FF" w:rsidP="00EB03FF">
      <w:pPr>
        <w:autoSpaceDE w:val="0"/>
        <w:autoSpaceDN w:val="0"/>
        <w:adjustRightInd w:val="0"/>
        <w:ind w:left="3969"/>
        <w:jc w:val="both"/>
      </w:pPr>
      <w:r w:rsidRPr="00CF335A">
        <w:t>Номер контактного телефона:</w:t>
      </w:r>
    </w:p>
    <w:p w:rsidR="00EB03FF" w:rsidRPr="00CF335A" w:rsidRDefault="00EB03FF" w:rsidP="00EB03FF">
      <w:pPr>
        <w:autoSpaceDE w:val="0"/>
        <w:autoSpaceDN w:val="0"/>
        <w:adjustRightInd w:val="0"/>
        <w:ind w:left="3969"/>
        <w:jc w:val="both"/>
      </w:pPr>
      <w:r w:rsidRPr="00CF335A">
        <w:t>__________________________________</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center"/>
      </w:pPr>
      <w:r w:rsidRPr="00CF335A">
        <w:t>Заявление</w:t>
      </w:r>
    </w:p>
    <w:p w:rsidR="00EB03FF" w:rsidRPr="00CF335A" w:rsidRDefault="00EB03FF" w:rsidP="00EB03FF">
      <w:pPr>
        <w:autoSpaceDE w:val="0"/>
        <w:autoSpaceDN w:val="0"/>
        <w:adjustRightInd w:val="0"/>
        <w:jc w:val="center"/>
      </w:pPr>
      <w:r w:rsidRPr="00CF335A">
        <w:t>о продлении срока разрешения на осуществление земляных работ</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 xml:space="preserve">    Прошу  продлить  Разрешение  N _______ от ______  на  осуществление  земляных  работ проводимыхпо адресу: ________________________________________ в связи с 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w:t>
      </w:r>
    </w:p>
    <w:p w:rsidR="00EB03FF" w:rsidRPr="00CF335A" w:rsidRDefault="00EB03FF" w:rsidP="00EB03FF">
      <w:pPr>
        <w:autoSpaceDE w:val="0"/>
        <w:autoSpaceDN w:val="0"/>
        <w:adjustRightInd w:val="0"/>
        <w:jc w:val="both"/>
      </w:pPr>
      <w:r w:rsidRPr="00CF335A">
        <w:t xml:space="preserve">                        (указать причины продления)</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 xml:space="preserve">    Земляные работ будут выполнены в срок с "___" ____________ 20 ___ г. по</w:t>
      </w:r>
    </w:p>
    <w:p w:rsidR="00EB03FF" w:rsidRPr="00CF335A" w:rsidRDefault="00EB03FF" w:rsidP="00EB03FF">
      <w:pPr>
        <w:autoSpaceDE w:val="0"/>
        <w:autoSpaceDN w:val="0"/>
        <w:adjustRightInd w:val="0"/>
        <w:jc w:val="both"/>
      </w:pPr>
      <w:r w:rsidRPr="00CF335A">
        <w:t>"___" ______________ 20___ г.  с  полным  восстановлением  в  эти же  сроки</w:t>
      </w:r>
    </w:p>
    <w:p w:rsidR="00EB03FF" w:rsidRPr="00CF335A" w:rsidRDefault="00EB03FF" w:rsidP="00EB03FF">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B03FF" w:rsidRPr="00CF335A" w:rsidRDefault="00EB03FF" w:rsidP="00EB03FF">
      <w:pPr>
        <w:widowControl w:val="0"/>
        <w:autoSpaceDE w:val="0"/>
        <w:autoSpaceDN w:val="0"/>
        <w:adjustRightInd w:val="0"/>
        <w:ind w:left="-567" w:firstLine="567"/>
        <w:jc w:val="both"/>
      </w:pPr>
      <w:r w:rsidRPr="00CF335A">
        <w:t>Электронная почта: ______________________</w:t>
      </w:r>
    </w:p>
    <w:p w:rsidR="00EB03FF" w:rsidRPr="00CF335A" w:rsidRDefault="00EB03FF" w:rsidP="00EB03FF">
      <w:pPr>
        <w:jc w:val="both"/>
        <w:rPr>
          <w:rFonts w:eastAsia="Calibri"/>
        </w:rPr>
      </w:pPr>
      <w:r w:rsidRPr="00CF335A">
        <w:rPr>
          <w:rFonts w:eastAsia="Calibri"/>
        </w:rPr>
        <w:t>Способ получения заявителем результата муниципальной услуги____________</w:t>
      </w:r>
    </w:p>
    <w:p w:rsidR="00EB03FF" w:rsidRPr="00CF335A" w:rsidRDefault="00EB03FF" w:rsidP="00EB03FF">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EB03FF" w:rsidRPr="00CF335A" w:rsidRDefault="00EB03FF" w:rsidP="00EB03FF">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jc w:val="both"/>
        <w:rPr>
          <w:rFonts w:eastAsia="Calibri"/>
        </w:rPr>
      </w:pPr>
      <w:r w:rsidRPr="00CF335A">
        <w:rPr>
          <w:rFonts w:eastAsia="Calibri"/>
        </w:rPr>
        <w:t>_____________________                _________                  «___»  _________201__г.</w:t>
      </w:r>
    </w:p>
    <w:p w:rsidR="00EB03FF" w:rsidRPr="00CF335A" w:rsidRDefault="00EB03FF" w:rsidP="00EB03FF">
      <w:pPr>
        <w:jc w:val="both"/>
        <w:rPr>
          <w:rFonts w:eastAsia="Calibri"/>
        </w:rPr>
      </w:pPr>
      <w:r w:rsidRPr="00CF335A">
        <w:rPr>
          <w:rFonts w:eastAsia="Calibri"/>
        </w:rPr>
        <w:t>(Ф.И.О. (отчество при наличии) заявителя/представителя)                     (подпись)</w:t>
      </w:r>
    </w:p>
    <w:p w:rsidR="00EB03FF" w:rsidRPr="00CF335A" w:rsidRDefault="00EB03FF" w:rsidP="00EB03FF">
      <w:pPr>
        <w:widowControl w:val="0"/>
        <w:tabs>
          <w:tab w:val="left" w:pos="567"/>
        </w:tabs>
        <w:contextualSpacing/>
        <w:jc w:val="right"/>
        <w:rPr>
          <w:b/>
        </w:rPr>
      </w:pPr>
      <w:r w:rsidRPr="00CF335A">
        <w:rPr>
          <w:b/>
        </w:rPr>
        <w:lastRenderedPageBreak/>
        <w:t>Приложение №2</w:t>
      </w:r>
    </w:p>
    <w:p w:rsidR="00EB03FF" w:rsidRPr="00CF335A" w:rsidRDefault="00EB03FF" w:rsidP="00EB03FF">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10137"/>
      </w:tblGrid>
      <w:tr w:rsidR="00EB03FF" w:rsidRPr="00CF335A" w:rsidTr="0050328A">
        <w:trPr>
          <w:trHeight w:val="505"/>
        </w:trPr>
        <w:tc>
          <w:tcPr>
            <w:tcW w:w="5000" w:type="pct"/>
          </w:tcPr>
          <w:p w:rsidR="00EB03FF" w:rsidRPr="00CF335A" w:rsidRDefault="00EB03FF" w:rsidP="0050328A">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EB03FF" w:rsidRPr="00CF335A" w:rsidRDefault="00EB03FF" w:rsidP="0050328A">
            <w:pPr>
              <w:autoSpaceDE w:val="0"/>
              <w:autoSpaceDN w:val="0"/>
              <w:adjustRightInd w:val="0"/>
              <w:jc w:val="right"/>
              <w:rPr>
                <w:rFonts w:eastAsia="Calibri"/>
              </w:rPr>
            </w:pPr>
          </w:p>
          <w:p w:rsidR="00EB03FF" w:rsidRPr="00CF335A" w:rsidRDefault="00EB03FF" w:rsidP="0050328A">
            <w:pPr>
              <w:autoSpaceDE w:val="0"/>
              <w:autoSpaceDN w:val="0"/>
              <w:adjustRightInd w:val="0"/>
              <w:jc w:val="right"/>
              <w:rPr>
                <w:rFonts w:eastAsia="Calibri"/>
              </w:rPr>
            </w:pPr>
          </w:p>
        </w:tc>
      </w:tr>
    </w:tbl>
    <w:p w:rsidR="00EB03FF" w:rsidRPr="00CF335A" w:rsidRDefault="00EB03FF" w:rsidP="00EB03FF">
      <w:pPr>
        <w:autoSpaceDE w:val="0"/>
        <w:autoSpaceDN w:val="0"/>
        <w:adjustRightInd w:val="0"/>
        <w:jc w:val="center"/>
      </w:pPr>
      <w:r w:rsidRPr="00CF335A">
        <w:t>РЕКОМЕНДУЕМАЯ ФОРМА ЗАЯВЛЕНИЯ</w:t>
      </w:r>
    </w:p>
    <w:p w:rsidR="00EB03FF" w:rsidRPr="00CF335A" w:rsidRDefault="00EB03FF" w:rsidP="00EB03F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EB03FF" w:rsidRPr="00CF335A" w:rsidRDefault="00EB03FF" w:rsidP="00EB03FF">
      <w:pPr>
        <w:autoSpaceDE w:val="0"/>
        <w:autoSpaceDN w:val="0"/>
        <w:adjustRightInd w:val="0"/>
        <w:jc w:val="center"/>
      </w:pPr>
      <w:r w:rsidRPr="00CF335A">
        <w:t>(для юридических лиц)</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pPr>
      <w:r w:rsidRPr="00CF335A">
        <w:t>Фирменный бланк (при наличии)</w:t>
      </w:r>
    </w:p>
    <w:p w:rsidR="00EB03FF" w:rsidRPr="00CF335A" w:rsidRDefault="00EB03FF" w:rsidP="00EB03FF">
      <w:pPr>
        <w:autoSpaceDE w:val="0"/>
        <w:autoSpaceDN w:val="0"/>
        <w:adjustRightInd w:val="0"/>
        <w:ind w:left="5245"/>
        <w:jc w:val="both"/>
      </w:pPr>
      <w:r w:rsidRPr="00CF335A">
        <w:t>В ________________________</w:t>
      </w:r>
    </w:p>
    <w:p w:rsidR="00EB03FF" w:rsidRPr="00CF335A" w:rsidRDefault="00EB03FF" w:rsidP="00EB03FF">
      <w:pPr>
        <w:autoSpaceDE w:val="0"/>
        <w:autoSpaceDN w:val="0"/>
        <w:adjustRightInd w:val="0"/>
        <w:ind w:left="5245"/>
        <w:jc w:val="both"/>
      </w:pPr>
      <w:r w:rsidRPr="00CF335A">
        <w:t>_____________________________</w:t>
      </w:r>
    </w:p>
    <w:p w:rsidR="00EB03FF" w:rsidRPr="00CF335A" w:rsidRDefault="00EB03FF" w:rsidP="00EB03F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EB03FF" w:rsidRPr="00CF335A" w:rsidRDefault="00EB03FF" w:rsidP="00EB03FF">
      <w:pPr>
        <w:autoSpaceDE w:val="0"/>
        <w:autoSpaceDN w:val="0"/>
        <w:adjustRightInd w:val="0"/>
        <w:ind w:left="5245"/>
        <w:jc w:val="both"/>
      </w:pPr>
    </w:p>
    <w:p w:rsidR="00EB03FF" w:rsidRPr="00CF335A" w:rsidRDefault="00EB03FF" w:rsidP="00EB03FF">
      <w:pPr>
        <w:pBdr>
          <w:bottom w:val="single" w:sz="12" w:space="1" w:color="auto"/>
        </w:pBdr>
        <w:autoSpaceDE w:val="0"/>
        <w:autoSpaceDN w:val="0"/>
        <w:adjustRightInd w:val="0"/>
        <w:ind w:left="5245"/>
        <w:jc w:val="both"/>
      </w:pPr>
      <w:r w:rsidRPr="00CF335A">
        <w:t>От _________________________</w:t>
      </w:r>
    </w:p>
    <w:p w:rsidR="00EB03FF" w:rsidRPr="00CF335A" w:rsidRDefault="00EB03FF" w:rsidP="00EB03FF">
      <w:pPr>
        <w:pBdr>
          <w:bottom w:val="single" w:sz="12" w:space="1" w:color="auto"/>
        </w:pBdr>
        <w:autoSpaceDE w:val="0"/>
        <w:autoSpaceDN w:val="0"/>
        <w:adjustRightInd w:val="0"/>
        <w:ind w:left="5245"/>
        <w:jc w:val="both"/>
      </w:pPr>
    </w:p>
    <w:p w:rsidR="00EB03FF" w:rsidRPr="00CF335A" w:rsidRDefault="00EB03FF" w:rsidP="00EB03FF">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EB03FF" w:rsidRPr="00CF335A" w:rsidRDefault="00EB03FF" w:rsidP="00EB03FF">
      <w:pPr>
        <w:autoSpaceDE w:val="0"/>
        <w:autoSpaceDN w:val="0"/>
        <w:adjustRightInd w:val="0"/>
        <w:ind w:left="5245"/>
        <w:jc w:val="both"/>
      </w:pPr>
      <w:r w:rsidRPr="00CF335A">
        <w:t>ИНН:________________________</w:t>
      </w:r>
    </w:p>
    <w:p w:rsidR="00EB03FF" w:rsidRPr="00CF335A" w:rsidRDefault="00EB03FF" w:rsidP="00EB03FF">
      <w:pPr>
        <w:autoSpaceDE w:val="0"/>
        <w:autoSpaceDN w:val="0"/>
        <w:adjustRightInd w:val="0"/>
        <w:ind w:left="5245"/>
        <w:jc w:val="both"/>
      </w:pPr>
      <w:r w:rsidRPr="00CF335A">
        <w:t>ОГРН: _______________________</w:t>
      </w:r>
    </w:p>
    <w:p w:rsidR="00EB03FF" w:rsidRPr="00CF335A" w:rsidRDefault="00EB03FF" w:rsidP="00EB03FF">
      <w:pPr>
        <w:autoSpaceDE w:val="0"/>
        <w:autoSpaceDN w:val="0"/>
        <w:adjustRightInd w:val="0"/>
        <w:ind w:left="5245"/>
        <w:jc w:val="both"/>
      </w:pPr>
      <w:r w:rsidRPr="00CF335A">
        <w:t>Адрес места нахождения юридического лица:</w:t>
      </w:r>
    </w:p>
    <w:p w:rsidR="00EB03FF" w:rsidRPr="00CF335A" w:rsidRDefault="00EB03FF" w:rsidP="00EB03FF">
      <w:pPr>
        <w:autoSpaceDE w:val="0"/>
        <w:autoSpaceDN w:val="0"/>
        <w:adjustRightInd w:val="0"/>
        <w:ind w:left="5245"/>
        <w:jc w:val="both"/>
      </w:pPr>
      <w:r w:rsidRPr="00CF335A">
        <w:t>_____________________________ __________________________________________________________</w:t>
      </w:r>
    </w:p>
    <w:p w:rsidR="00EB03FF" w:rsidRPr="00CF335A" w:rsidRDefault="00EB03FF" w:rsidP="00EB03FF">
      <w:pPr>
        <w:autoSpaceDE w:val="0"/>
        <w:autoSpaceDN w:val="0"/>
        <w:adjustRightInd w:val="0"/>
        <w:ind w:left="5245"/>
        <w:jc w:val="both"/>
      </w:pPr>
      <w:r w:rsidRPr="00CF335A">
        <w:t>Фактический адрес нахождения (при наличии):</w:t>
      </w:r>
    </w:p>
    <w:p w:rsidR="00EB03FF" w:rsidRPr="00CF335A" w:rsidRDefault="00EB03FF" w:rsidP="00EB03FF">
      <w:pPr>
        <w:autoSpaceDE w:val="0"/>
        <w:autoSpaceDN w:val="0"/>
        <w:adjustRightInd w:val="0"/>
        <w:ind w:left="5245"/>
        <w:jc w:val="both"/>
      </w:pPr>
      <w:r w:rsidRPr="00CF335A">
        <w:t>__________________________________ ____________________________________________________________________</w:t>
      </w:r>
    </w:p>
    <w:p w:rsidR="00EB03FF" w:rsidRPr="00CF335A" w:rsidRDefault="00EB03FF" w:rsidP="00EB03FF">
      <w:pPr>
        <w:autoSpaceDE w:val="0"/>
        <w:autoSpaceDN w:val="0"/>
        <w:adjustRightInd w:val="0"/>
        <w:ind w:left="5245"/>
        <w:jc w:val="both"/>
      </w:pPr>
      <w:r w:rsidRPr="00CF335A">
        <w:t>Адрес электронной почты:</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r w:rsidRPr="00CF335A">
        <w:t>Номер контактного телефона:</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jc w:val="center"/>
      </w:pPr>
      <w:r w:rsidRPr="00CF335A">
        <w:t>ЗАЯВЛЕНИЕ</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EB03FF" w:rsidRPr="00CF335A" w:rsidRDefault="00EB03FF" w:rsidP="00EB03F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EB03FF" w:rsidRPr="00CF335A" w:rsidRDefault="00EB03FF" w:rsidP="00EB03FF">
      <w:pPr>
        <w:autoSpaceDE w:val="0"/>
        <w:autoSpaceDN w:val="0"/>
        <w:adjustRightInd w:val="0"/>
        <w:jc w:val="both"/>
      </w:pPr>
      <w:r w:rsidRPr="00CF335A">
        <w:t>от ________________ № ________________________________________________________</w:t>
      </w:r>
    </w:p>
    <w:p w:rsidR="00EB03FF" w:rsidRPr="00CF335A" w:rsidRDefault="00EB03FF" w:rsidP="00EB03F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EB03FF" w:rsidRPr="00CF335A" w:rsidRDefault="00EB03FF" w:rsidP="00EB03FF">
      <w:pPr>
        <w:autoSpaceDE w:val="0"/>
        <w:autoSpaceDN w:val="0"/>
        <w:adjustRightInd w:val="0"/>
        <w:jc w:val="both"/>
      </w:pPr>
      <w:r w:rsidRPr="00CF335A">
        <w:t>в части ______________________________________________________________________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w:t>
      </w:r>
    </w:p>
    <w:p w:rsidR="00EB03FF" w:rsidRPr="00CF335A" w:rsidRDefault="00EB03FF" w:rsidP="00EB03FF">
      <w:pPr>
        <w:autoSpaceDE w:val="0"/>
        <w:autoSpaceDN w:val="0"/>
        <w:adjustRightInd w:val="0"/>
        <w:jc w:val="center"/>
      </w:pPr>
      <w:r w:rsidRPr="00CF335A">
        <w:t>(указывается допущенная опечатка или ошибка)</w:t>
      </w:r>
    </w:p>
    <w:p w:rsidR="00EB03FF" w:rsidRPr="00CF335A" w:rsidRDefault="00EB03FF" w:rsidP="00EB03FF">
      <w:pPr>
        <w:autoSpaceDE w:val="0"/>
        <w:autoSpaceDN w:val="0"/>
        <w:adjustRightInd w:val="0"/>
        <w:jc w:val="both"/>
      </w:pPr>
      <w:r w:rsidRPr="00CF335A">
        <w:t>в связи с 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w:t>
      </w:r>
    </w:p>
    <w:p w:rsidR="00EB03FF" w:rsidRPr="00CF335A" w:rsidRDefault="00EB03FF" w:rsidP="00EB03FF">
      <w:pPr>
        <w:autoSpaceDE w:val="0"/>
        <w:autoSpaceDN w:val="0"/>
        <w:adjustRightInd w:val="0"/>
        <w:jc w:val="both"/>
      </w:pPr>
      <w:r w:rsidRPr="00CF335A">
        <w:lastRenderedPageBreak/>
        <w:t>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 xml:space="preserve"> К заявлению прилагаются:</w:t>
      </w:r>
    </w:p>
    <w:p w:rsidR="00EB03FF" w:rsidRPr="00CF335A" w:rsidRDefault="00EB03FF" w:rsidP="00EB03FF">
      <w:pPr>
        <w:pStyle w:val="a8"/>
        <w:numPr>
          <w:ilvl w:val="0"/>
          <w:numId w:val="12"/>
        </w:numPr>
        <w:autoSpaceDE w:val="0"/>
        <w:autoSpaceDN w:val="0"/>
        <w:adjustRightInd w:val="0"/>
        <w:jc w:val="both"/>
      </w:pPr>
      <w:r w:rsidRPr="00CF335A">
        <w:t>документ, подтверждающий полномочия уполномоченного представителя (в случае обращения за получением муниципальной услуги представителя);</w:t>
      </w:r>
    </w:p>
    <w:p w:rsidR="00EB03FF" w:rsidRPr="00CF335A" w:rsidRDefault="00EB03FF" w:rsidP="00EB03FF">
      <w:pPr>
        <w:pStyle w:val="a8"/>
        <w:numPr>
          <w:ilvl w:val="0"/>
          <w:numId w:val="12"/>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2"/>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2"/>
        </w:numPr>
        <w:autoSpaceDE w:val="0"/>
        <w:autoSpaceDN w:val="0"/>
        <w:adjustRightInd w:val="0"/>
        <w:jc w:val="both"/>
      </w:pPr>
      <w:r w:rsidRPr="00CF335A">
        <w:t>_______________________________________________________________________</w:t>
      </w:r>
    </w:p>
    <w:p w:rsidR="00EB03FF" w:rsidRPr="00CF335A" w:rsidRDefault="00EB03FF" w:rsidP="00EB03F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EB03FF" w:rsidRPr="00CF335A" w:rsidRDefault="00EB03FF" w:rsidP="00EB03FF">
      <w:pPr>
        <w:autoSpaceDE w:val="0"/>
        <w:autoSpaceDN w:val="0"/>
        <w:adjustRightInd w:val="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B03FF" w:rsidRPr="00CF335A" w:rsidTr="0050328A">
        <w:tc>
          <w:tcPr>
            <w:tcW w:w="3190" w:type="dxa"/>
            <w:tcBorders>
              <w:bottom w:val="single" w:sz="4" w:space="0" w:color="auto"/>
            </w:tcBorders>
          </w:tcPr>
          <w:p w:rsidR="00EB03FF" w:rsidRPr="00CF335A" w:rsidRDefault="00EB03FF" w:rsidP="0050328A">
            <w:pPr>
              <w:autoSpaceDE w:val="0"/>
              <w:autoSpaceDN w:val="0"/>
              <w:adjustRightInd w:val="0"/>
              <w:jc w:val="both"/>
              <w:rPr>
                <w:sz w:val="24"/>
                <w:szCs w:val="24"/>
              </w:rPr>
            </w:pPr>
          </w:p>
        </w:tc>
        <w:tc>
          <w:tcPr>
            <w:tcW w:w="3190" w:type="dxa"/>
            <w:tcBorders>
              <w:bottom w:val="single" w:sz="4" w:space="0" w:color="auto"/>
            </w:tcBorders>
          </w:tcPr>
          <w:p w:rsidR="00EB03FF" w:rsidRPr="00CF335A" w:rsidRDefault="00EB03FF" w:rsidP="0050328A">
            <w:pPr>
              <w:autoSpaceDE w:val="0"/>
              <w:autoSpaceDN w:val="0"/>
              <w:adjustRightInd w:val="0"/>
              <w:jc w:val="both"/>
              <w:rPr>
                <w:sz w:val="24"/>
                <w:szCs w:val="24"/>
              </w:rPr>
            </w:pPr>
          </w:p>
        </w:tc>
        <w:tc>
          <w:tcPr>
            <w:tcW w:w="3190" w:type="dxa"/>
            <w:tcBorders>
              <w:bottom w:val="single" w:sz="4" w:space="0" w:color="auto"/>
            </w:tcBorders>
          </w:tcPr>
          <w:p w:rsidR="00EB03FF" w:rsidRPr="00CF335A" w:rsidRDefault="00EB03FF" w:rsidP="0050328A">
            <w:pPr>
              <w:autoSpaceDE w:val="0"/>
              <w:autoSpaceDN w:val="0"/>
              <w:adjustRightInd w:val="0"/>
              <w:jc w:val="both"/>
              <w:rPr>
                <w:sz w:val="24"/>
                <w:szCs w:val="24"/>
              </w:rPr>
            </w:pPr>
          </w:p>
        </w:tc>
      </w:tr>
      <w:tr w:rsidR="00EB03FF" w:rsidRPr="00CF335A" w:rsidTr="0050328A">
        <w:tc>
          <w:tcPr>
            <w:tcW w:w="3190" w:type="dxa"/>
            <w:tcBorders>
              <w:top w:val="single" w:sz="4" w:space="0" w:color="auto"/>
            </w:tcBorders>
          </w:tcPr>
          <w:p w:rsidR="00EB03FF" w:rsidRPr="00CF335A" w:rsidRDefault="00EB03FF" w:rsidP="0050328A">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B03FF" w:rsidRPr="00CF335A" w:rsidRDefault="00EB03FF" w:rsidP="0050328A">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B03FF" w:rsidRPr="00CF335A" w:rsidRDefault="00EB03FF" w:rsidP="0050328A">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pPr>
      <w:r w:rsidRPr="00CF335A">
        <w:t>М.П. (при наличии)</w:t>
      </w:r>
    </w:p>
    <w:p w:rsidR="00EB03FF" w:rsidRPr="00CF335A" w:rsidRDefault="00EB03FF" w:rsidP="00EB03FF">
      <w:pPr>
        <w:autoSpaceDE w:val="0"/>
        <w:autoSpaceDN w:val="0"/>
        <w:adjustRightInd w:val="0"/>
        <w:jc w:val="center"/>
      </w:pPr>
    </w:p>
    <w:p w:rsidR="00EB03FF" w:rsidRPr="00CF335A" w:rsidRDefault="00EB03FF" w:rsidP="00EB03FF">
      <w:r w:rsidRPr="00CF335A">
        <w:t>Реквизиты документа, удостоверяющего личность уполномоченного представителя:</w:t>
      </w:r>
    </w:p>
    <w:p w:rsidR="00EB03FF" w:rsidRPr="00CF335A" w:rsidRDefault="00EB03FF" w:rsidP="00EB03FF">
      <w:r w:rsidRPr="00CF335A">
        <w:t>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EB03FF" w:rsidRPr="00CF335A" w:rsidRDefault="00EB03FF" w:rsidP="00EB03FF">
      <w:pPr>
        <w:widowControl w:val="0"/>
        <w:autoSpaceDE w:val="0"/>
        <w:autoSpaceDN w:val="0"/>
        <w:adjustRightInd w:val="0"/>
        <w:ind w:left="-567" w:firstLine="567"/>
        <w:jc w:val="both"/>
      </w:pPr>
      <w:r w:rsidRPr="00CF335A">
        <w:t>Электронная почта: ______________________</w:t>
      </w:r>
    </w:p>
    <w:p w:rsidR="00EB03FF" w:rsidRPr="00CF335A" w:rsidRDefault="00EB03FF" w:rsidP="00EB03FF">
      <w:pPr>
        <w:jc w:val="both"/>
        <w:rPr>
          <w:rFonts w:eastAsia="Calibri"/>
        </w:rPr>
      </w:pPr>
      <w:r w:rsidRPr="00CF335A">
        <w:rPr>
          <w:rFonts w:eastAsia="Calibri"/>
        </w:rPr>
        <w:t>Способ получения заявителем результата муниципальной услуги____________</w:t>
      </w:r>
    </w:p>
    <w:p w:rsidR="00EB03FF" w:rsidRPr="00CF335A" w:rsidRDefault="00EB03FF" w:rsidP="00EB03FF">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EB03FF" w:rsidRPr="00CF335A" w:rsidRDefault="00EB03FF" w:rsidP="00EB03FF">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jc w:val="both"/>
        <w:rPr>
          <w:rFonts w:eastAsia="Calibri"/>
        </w:rPr>
      </w:pPr>
      <w:r w:rsidRPr="00CF335A">
        <w:rPr>
          <w:rFonts w:eastAsia="Calibri"/>
        </w:rPr>
        <w:t>_____________________                _________                  «___»  _________201__г.</w:t>
      </w:r>
    </w:p>
    <w:p w:rsidR="00EB03FF" w:rsidRPr="00CF335A" w:rsidRDefault="00EB03FF" w:rsidP="00EB03FF">
      <w:pPr>
        <w:jc w:val="both"/>
        <w:rPr>
          <w:rFonts w:eastAsia="Calibri"/>
        </w:rPr>
      </w:pPr>
      <w:r w:rsidRPr="00CF335A">
        <w:rPr>
          <w:rFonts w:eastAsia="Calibri"/>
        </w:rPr>
        <w:t>(Ф.И.О. (при наличии) заявителя/представителя)                     (подпись)</w:t>
      </w:r>
    </w:p>
    <w:p w:rsidR="00EB03FF" w:rsidRPr="00CF335A"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Default="00EB03FF" w:rsidP="00EB03FF">
      <w:pPr>
        <w:autoSpaceDE w:val="0"/>
        <w:autoSpaceDN w:val="0"/>
        <w:adjustRightInd w:val="0"/>
        <w:jc w:val="both"/>
      </w:pP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jc w:val="center"/>
      </w:pPr>
      <w:r w:rsidRPr="00CF335A">
        <w:lastRenderedPageBreak/>
        <w:t>РЕКОМЕНДУЕМАЯ ФОРМА ЗАЯВЛЕНИЯ</w:t>
      </w:r>
    </w:p>
    <w:p w:rsidR="00EB03FF" w:rsidRPr="00CF335A" w:rsidRDefault="00EB03FF" w:rsidP="00EB03F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EB03FF" w:rsidRPr="00CF335A" w:rsidRDefault="00EB03FF" w:rsidP="00EB03FF">
      <w:pPr>
        <w:autoSpaceDE w:val="0"/>
        <w:autoSpaceDN w:val="0"/>
        <w:adjustRightInd w:val="0"/>
        <w:jc w:val="center"/>
      </w:pPr>
      <w:r w:rsidRPr="00CF335A">
        <w:t>(для физических лиц)</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ind w:left="5245"/>
        <w:jc w:val="both"/>
      </w:pPr>
      <w:r w:rsidRPr="00CF335A">
        <w:t>В ________________________</w:t>
      </w:r>
    </w:p>
    <w:p w:rsidR="00EB03FF" w:rsidRPr="00CF335A" w:rsidRDefault="00EB03FF" w:rsidP="00EB03FF">
      <w:pPr>
        <w:autoSpaceDE w:val="0"/>
        <w:autoSpaceDN w:val="0"/>
        <w:adjustRightInd w:val="0"/>
        <w:ind w:left="5245"/>
        <w:jc w:val="both"/>
      </w:pPr>
      <w:r w:rsidRPr="00CF335A">
        <w:t>_____________________________</w:t>
      </w:r>
    </w:p>
    <w:p w:rsidR="00EB03FF" w:rsidRPr="00CF335A" w:rsidRDefault="00EB03FF" w:rsidP="00EB03F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ind w:left="5245"/>
        <w:jc w:val="both"/>
      </w:pPr>
      <w:r w:rsidRPr="00CF335A">
        <w:t>От _________________________</w:t>
      </w:r>
    </w:p>
    <w:p w:rsidR="00EB03FF" w:rsidRPr="00CF335A" w:rsidRDefault="00EB03FF" w:rsidP="00EB03FF">
      <w:pPr>
        <w:autoSpaceDE w:val="0"/>
        <w:autoSpaceDN w:val="0"/>
        <w:adjustRightInd w:val="0"/>
        <w:ind w:left="5245"/>
        <w:jc w:val="both"/>
      </w:pPr>
      <w:r w:rsidRPr="00CF335A">
        <w:t>_________________________________________________________</w:t>
      </w:r>
    </w:p>
    <w:p w:rsidR="00EB03FF" w:rsidRPr="00CF335A" w:rsidRDefault="00EB03FF" w:rsidP="00EB03FF">
      <w:pPr>
        <w:autoSpaceDE w:val="0"/>
        <w:autoSpaceDN w:val="0"/>
        <w:adjustRightInd w:val="0"/>
        <w:ind w:left="5245"/>
        <w:jc w:val="center"/>
        <w:rPr>
          <w:sz w:val="20"/>
          <w:szCs w:val="20"/>
        </w:rPr>
      </w:pPr>
      <w:r w:rsidRPr="00CF335A">
        <w:rPr>
          <w:sz w:val="20"/>
          <w:szCs w:val="20"/>
        </w:rPr>
        <w:t>(ФИО (отчество при наличии))</w:t>
      </w:r>
    </w:p>
    <w:p w:rsidR="00EB03FF" w:rsidRPr="00CF335A" w:rsidRDefault="00EB03FF" w:rsidP="00EB03FF">
      <w:pPr>
        <w:autoSpaceDE w:val="0"/>
        <w:autoSpaceDN w:val="0"/>
        <w:adjustRightInd w:val="0"/>
        <w:ind w:left="5245"/>
        <w:jc w:val="both"/>
      </w:pPr>
      <w:r w:rsidRPr="00CF335A">
        <w:t>Реквизиты основного документа, удостоверяющего личность:</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r w:rsidRPr="00CF335A">
        <w:t>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EB03FF" w:rsidRPr="00CF335A" w:rsidRDefault="00EB03FF" w:rsidP="00EB03FF">
      <w:pPr>
        <w:autoSpaceDE w:val="0"/>
        <w:autoSpaceDN w:val="0"/>
        <w:adjustRightInd w:val="0"/>
        <w:ind w:left="5245"/>
        <w:jc w:val="both"/>
      </w:pPr>
      <w:r w:rsidRPr="00CF335A">
        <w:t>Адрес места жительства (пребывания):</w:t>
      </w:r>
    </w:p>
    <w:p w:rsidR="00EB03FF" w:rsidRPr="00CF335A" w:rsidRDefault="00EB03FF" w:rsidP="00EB03FF">
      <w:pPr>
        <w:autoSpaceDE w:val="0"/>
        <w:autoSpaceDN w:val="0"/>
        <w:adjustRightInd w:val="0"/>
        <w:ind w:left="5245"/>
        <w:jc w:val="both"/>
      </w:pPr>
      <w:r w:rsidRPr="00CF335A">
        <w:t>_____________________________ __________________________________________________________</w:t>
      </w:r>
    </w:p>
    <w:p w:rsidR="00EB03FF" w:rsidRPr="00CF335A" w:rsidRDefault="00EB03FF" w:rsidP="00EB03FF">
      <w:pPr>
        <w:autoSpaceDE w:val="0"/>
        <w:autoSpaceDN w:val="0"/>
        <w:adjustRightInd w:val="0"/>
        <w:ind w:left="5245"/>
        <w:jc w:val="both"/>
      </w:pPr>
      <w:r w:rsidRPr="00CF335A">
        <w:t>Адрес электронной почты (при наличии):</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r w:rsidRPr="00CF335A">
        <w:t>Номер контактного телефона:</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jc w:val="center"/>
      </w:pPr>
      <w:r w:rsidRPr="00CF335A">
        <w:t>ЗАЯВЛЕНИЕ</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EB03FF" w:rsidRPr="00CF335A" w:rsidRDefault="00EB03FF" w:rsidP="00EB03F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EB03FF" w:rsidRPr="00CF335A" w:rsidRDefault="00EB03FF" w:rsidP="00EB03FF">
      <w:pPr>
        <w:autoSpaceDE w:val="0"/>
        <w:autoSpaceDN w:val="0"/>
        <w:adjustRightInd w:val="0"/>
        <w:jc w:val="both"/>
      </w:pPr>
      <w:r w:rsidRPr="00CF335A">
        <w:t>от ________________ № ________________________________________________________</w:t>
      </w:r>
    </w:p>
    <w:p w:rsidR="00EB03FF" w:rsidRPr="00CF335A" w:rsidRDefault="00EB03FF" w:rsidP="00EB03F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в части ______________________________________________________________________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center"/>
      </w:pPr>
      <w:r w:rsidRPr="00CF335A">
        <w:t>(указывается допущенная опечатка или ошибка)</w:t>
      </w:r>
    </w:p>
    <w:p w:rsidR="00EB03FF" w:rsidRPr="00CF335A" w:rsidRDefault="00EB03FF" w:rsidP="00EB03FF">
      <w:pPr>
        <w:autoSpaceDE w:val="0"/>
        <w:autoSpaceDN w:val="0"/>
        <w:adjustRightInd w:val="0"/>
        <w:jc w:val="both"/>
      </w:pPr>
      <w:r w:rsidRPr="00CF335A">
        <w:t>в связи с 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both"/>
      </w:pPr>
      <w:r w:rsidRPr="00CF335A">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 xml:space="preserve"> К заявлению прилагаются:</w:t>
      </w:r>
    </w:p>
    <w:p w:rsidR="00EB03FF" w:rsidRPr="00CF335A" w:rsidRDefault="00EB03FF" w:rsidP="00EB03FF">
      <w:pPr>
        <w:pStyle w:val="a8"/>
        <w:numPr>
          <w:ilvl w:val="0"/>
          <w:numId w:val="13"/>
        </w:numPr>
        <w:autoSpaceDE w:val="0"/>
        <w:autoSpaceDN w:val="0"/>
        <w:adjustRightInd w:val="0"/>
        <w:jc w:val="both"/>
      </w:pPr>
      <w:r w:rsidRPr="00CF335A">
        <w:t>документ, подтверждающий полномочия представителя (в случае обращения за получением муниципальной услуги представителя);</w:t>
      </w:r>
    </w:p>
    <w:p w:rsidR="00EB03FF" w:rsidRPr="00CF335A" w:rsidRDefault="00EB03FF" w:rsidP="00EB03FF">
      <w:pPr>
        <w:pStyle w:val="a8"/>
        <w:numPr>
          <w:ilvl w:val="0"/>
          <w:numId w:val="13"/>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3"/>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3"/>
        </w:numPr>
        <w:autoSpaceDE w:val="0"/>
        <w:autoSpaceDN w:val="0"/>
        <w:adjustRightInd w:val="0"/>
        <w:jc w:val="both"/>
      </w:pPr>
      <w:r w:rsidRPr="00CF335A">
        <w:t>_______________________________________________________________________</w:t>
      </w:r>
    </w:p>
    <w:p w:rsidR="00EB03FF" w:rsidRPr="00CF335A" w:rsidRDefault="00EB03FF" w:rsidP="00EB03F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______________________     ____________________________    _______________________</w:t>
      </w:r>
    </w:p>
    <w:p w:rsidR="00EB03FF" w:rsidRPr="00CF335A" w:rsidRDefault="00EB03FF" w:rsidP="00EB03FF">
      <w:pPr>
        <w:autoSpaceDE w:val="0"/>
        <w:autoSpaceDN w:val="0"/>
        <w:adjustRightInd w:val="0"/>
        <w:jc w:val="both"/>
      </w:pPr>
      <w:r w:rsidRPr="00CF335A">
        <w:t xml:space="preserve">            (дата)                                     (подпись)                      (Ф.И.О. (отчество при наличии))</w:t>
      </w:r>
    </w:p>
    <w:p w:rsidR="00EB03FF" w:rsidRPr="00CF335A" w:rsidRDefault="00EB03FF" w:rsidP="00EB03FF">
      <w:pPr>
        <w:autoSpaceDE w:val="0"/>
        <w:autoSpaceDN w:val="0"/>
        <w:adjustRightInd w:val="0"/>
        <w:jc w:val="both"/>
      </w:pPr>
    </w:p>
    <w:p w:rsidR="00EB03FF" w:rsidRPr="00CF335A" w:rsidRDefault="00EB03FF" w:rsidP="00EB03FF">
      <w:r w:rsidRPr="00CF335A">
        <w:t>Реквизиты документа, удостоверяющего личность представителя:</w:t>
      </w:r>
    </w:p>
    <w:p w:rsidR="00EB03FF" w:rsidRPr="00CF335A" w:rsidRDefault="00EB03FF" w:rsidP="00EB03FF">
      <w:r w:rsidRPr="00CF335A">
        <w:t>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EB03FF" w:rsidRPr="00CF335A" w:rsidRDefault="00EB03FF" w:rsidP="00EB03FF">
      <w:pPr>
        <w:widowControl w:val="0"/>
        <w:autoSpaceDE w:val="0"/>
        <w:autoSpaceDN w:val="0"/>
        <w:adjustRightInd w:val="0"/>
        <w:ind w:left="-567" w:firstLine="567"/>
        <w:jc w:val="both"/>
      </w:pPr>
      <w:r w:rsidRPr="00CF335A">
        <w:t>Электронная почта: ______________________</w:t>
      </w:r>
    </w:p>
    <w:p w:rsidR="00EB03FF" w:rsidRPr="00CF335A" w:rsidRDefault="00EB03FF" w:rsidP="00EB03FF">
      <w:pPr>
        <w:jc w:val="both"/>
        <w:rPr>
          <w:rFonts w:eastAsia="Calibri"/>
        </w:rPr>
      </w:pPr>
      <w:r w:rsidRPr="00CF335A">
        <w:rPr>
          <w:rFonts w:eastAsia="Calibri"/>
        </w:rPr>
        <w:t>Способ получения заявителем результата муниципальной услуги____________</w:t>
      </w:r>
    </w:p>
    <w:p w:rsidR="00EB03FF" w:rsidRPr="00CF335A" w:rsidRDefault="00EB03FF" w:rsidP="00EB03FF">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EB03FF" w:rsidRPr="00CF335A" w:rsidRDefault="00EB03FF" w:rsidP="00EB03FF">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jc w:val="both"/>
        <w:rPr>
          <w:rFonts w:eastAsia="Calibri"/>
        </w:rPr>
      </w:pPr>
      <w:r w:rsidRPr="00CF335A">
        <w:rPr>
          <w:rFonts w:eastAsia="Calibri"/>
        </w:rPr>
        <w:t>_____________________                _________                  «___»  _________201__г.</w:t>
      </w:r>
    </w:p>
    <w:p w:rsidR="00EB03FF" w:rsidRPr="00CF335A" w:rsidRDefault="00EB03FF" w:rsidP="00EB03FF">
      <w:pPr>
        <w:jc w:val="both"/>
        <w:rPr>
          <w:rFonts w:eastAsia="Calibri"/>
        </w:rPr>
      </w:pPr>
      <w:r w:rsidRPr="00CF335A">
        <w:rPr>
          <w:rFonts w:eastAsia="Calibri"/>
        </w:rPr>
        <w:t>(Ф.И.О. (отчество при наличии) заявителя/представителя)                     (подпись)</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p>
    <w:p w:rsidR="00EB03FF" w:rsidRDefault="00EB03FF">
      <w:pPr>
        <w:spacing w:after="200" w:line="276" w:lineRule="auto"/>
        <w:rPr>
          <w:b/>
          <w:sz w:val="26"/>
          <w:szCs w:val="26"/>
        </w:rPr>
      </w:pPr>
      <w:r>
        <w:rPr>
          <w:b/>
          <w:sz w:val="26"/>
          <w:szCs w:val="26"/>
        </w:rPr>
        <w:br w:type="page"/>
      </w:r>
    </w:p>
    <w:p w:rsidR="00EB03FF" w:rsidRPr="00CF335A" w:rsidRDefault="00EB03FF" w:rsidP="00EB03FF">
      <w:pPr>
        <w:autoSpaceDE w:val="0"/>
        <w:autoSpaceDN w:val="0"/>
        <w:adjustRightInd w:val="0"/>
        <w:jc w:val="center"/>
      </w:pPr>
      <w:r w:rsidRPr="00CF335A">
        <w:lastRenderedPageBreak/>
        <w:t>РЕКОМЕНДУЕМАЯ ФОРМА ЗАЯВЛЕНИЯ</w:t>
      </w:r>
    </w:p>
    <w:p w:rsidR="00EB03FF" w:rsidRPr="00CF335A" w:rsidRDefault="00EB03FF" w:rsidP="00EB03FF">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EB03FF" w:rsidRPr="00CF335A" w:rsidRDefault="00EB03FF" w:rsidP="00EB03FF">
      <w:pPr>
        <w:autoSpaceDE w:val="0"/>
        <w:autoSpaceDN w:val="0"/>
        <w:adjustRightInd w:val="0"/>
        <w:jc w:val="center"/>
      </w:pPr>
      <w:r w:rsidRPr="00CF335A">
        <w:t xml:space="preserve"> (для индивидуальных предпринимателей)</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ind w:left="5245"/>
        <w:jc w:val="both"/>
      </w:pPr>
      <w:r w:rsidRPr="00CF335A">
        <w:t>В ________________________</w:t>
      </w:r>
    </w:p>
    <w:p w:rsidR="00EB03FF" w:rsidRPr="00CF335A" w:rsidRDefault="00EB03FF" w:rsidP="00EB03FF">
      <w:pPr>
        <w:autoSpaceDE w:val="0"/>
        <w:autoSpaceDN w:val="0"/>
        <w:adjustRightInd w:val="0"/>
        <w:ind w:left="5245"/>
        <w:jc w:val="both"/>
      </w:pPr>
      <w:r w:rsidRPr="00CF335A">
        <w:t>_____________________________</w:t>
      </w:r>
    </w:p>
    <w:p w:rsidR="00EB03FF" w:rsidRPr="00CF335A" w:rsidRDefault="00EB03FF" w:rsidP="00EB03FF">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EB03FF" w:rsidRPr="00CF335A" w:rsidRDefault="00EB03FF" w:rsidP="00EB03FF">
      <w:pPr>
        <w:autoSpaceDE w:val="0"/>
        <w:autoSpaceDN w:val="0"/>
        <w:adjustRightInd w:val="0"/>
        <w:ind w:left="5245"/>
        <w:jc w:val="both"/>
      </w:pPr>
    </w:p>
    <w:p w:rsidR="00EB03FF" w:rsidRPr="00CF335A" w:rsidRDefault="00EB03FF" w:rsidP="00EB03FF">
      <w:pPr>
        <w:pBdr>
          <w:bottom w:val="single" w:sz="12" w:space="1" w:color="auto"/>
        </w:pBdr>
        <w:autoSpaceDE w:val="0"/>
        <w:autoSpaceDN w:val="0"/>
        <w:adjustRightInd w:val="0"/>
        <w:ind w:left="5245"/>
        <w:jc w:val="both"/>
      </w:pPr>
      <w:r w:rsidRPr="00CF335A">
        <w:t>От _________________________</w:t>
      </w:r>
    </w:p>
    <w:p w:rsidR="00EB03FF" w:rsidRPr="00CF335A" w:rsidRDefault="00EB03FF" w:rsidP="00EB03FF">
      <w:pPr>
        <w:pBdr>
          <w:bottom w:val="single" w:sz="12" w:space="1" w:color="auto"/>
        </w:pBdr>
        <w:autoSpaceDE w:val="0"/>
        <w:autoSpaceDN w:val="0"/>
        <w:adjustRightInd w:val="0"/>
        <w:ind w:left="5245"/>
        <w:jc w:val="both"/>
      </w:pPr>
    </w:p>
    <w:p w:rsidR="00EB03FF" w:rsidRPr="00CF335A" w:rsidRDefault="00EB03FF" w:rsidP="00EB03FF">
      <w:pPr>
        <w:autoSpaceDE w:val="0"/>
        <w:autoSpaceDN w:val="0"/>
        <w:adjustRightInd w:val="0"/>
        <w:ind w:left="5245"/>
        <w:jc w:val="center"/>
        <w:rPr>
          <w:sz w:val="20"/>
          <w:szCs w:val="20"/>
        </w:rPr>
      </w:pPr>
      <w:r w:rsidRPr="00CF335A">
        <w:rPr>
          <w:sz w:val="20"/>
          <w:szCs w:val="20"/>
        </w:rPr>
        <w:t>(Ф.И.О. (отчество при наличии))</w:t>
      </w:r>
    </w:p>
    <w:p w:rsidR="00EB03FF" w:rsidRPr="00CF335A" w:rsidRDefault="00EB03FF" w:rsidP="00EB03FF">
      <w:pPr>
        <w:autoSpaceDE w:val="0"/>
        <w:autoSpaceDN w:val="0"/>
        <w:adjustRightInd w:val="0"/>
        <w:ind w:left="5245"/>
        <w:jc w:val="both"/>
      </w:pPr>
      <w:r w:rsidRPr="00CF335A">
        <w:t>ИНН:________________________</w:t>
      </w:r>
    </w:p>
    <w:p w:rsidR="00EB03FF" w:rsidRPr="00CF335A" w:rsidRDefault="00EB03FF" w:rsidP="00EB03FF">
      <w:pPr>
        <w:autoSpaceDE w:val="0"/>
        <w:autoSpaceDN w:val="0"/>
        <w:adjustRightInd w:val="0"/>
        <w:ind w:left="5245"/>
        <w:jc w:val="both"/>
      </w:pPr>
      <w:r w:rsidRPr="00CF335A">
        <w:t>ОГРН: _______________________</w:t>
      </w:r>
    </w:p>
    <w:p w:rsidR="00EB03FF" w:rsidRPr="00CF335A" w:rsidRDefault="00EB03FF" w:rsidP="00EB03FF">
      <w:pPr>
        <w:autoSpaceDE w:val="0"/>
        <w:autoSpaceDN w:val="0"/>
        <w:adjustRightInd w:val="0"/>
        <w:ind w:left="5245"/>
        <w:jc w:val="both"/>
      </w:pPr>
      <w:r w:rsidRPr="00CF335A">
        <w:t>Реквизиты основного документа, удостоверяющего личность:</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r w:rsidRPr="00CF335A">
        <w:t>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EB03FF" w:rsidRPr="00CF335A" w:rsidRDefault="00EB03FF" w:rsidP="00EB03FF">
      <w:pPr>
        <w:autoSpaceDE w:val="0"/>
        <w:autoSpaceDN w:val="0"/>
        <w:adjustRightInd w:val="0"/>
        <w:ind w:left="5245"/>
        <w:jc w:val="both"/>
      </w:pPr>
      <w:r w:rsidRPr="00CF335A">
        <w:t>Адрес места нахождения:</w:t>
      </w:r>
    </w:p>
    <w:p w:rsidR="00EB03FF" w:rsidRPr="00CF335A" w:rsidRDefault="00EB03FF" w:rsidP="00EB03FF">
      <w:pPr>
        <w:autoSpaceDE w:val="0"/>
        <w:autoSpaceDN w:val="0"/>
        <w:adjustRightInd w:val="0"/>
        <w:ind w:left="5245"/>
        <w:jc w:val="both"/>
      </w:pPr>
      <w:r w:rsidRPr="00CF335A">
        <w:t>_____________________________ __________________________________________________________</w:t>
      </w:r>
    </w:p>
    <w:p w:rsidR="00EB03FF" w:rsidRPr="00CF335A" w:rsidRDefault="00EB03FF" w:rsidP="00EB03FF">
      <w:pPr>
        <w:autoSpaceDE w:val="0"/>
        <w:autoSpaceDN w:val="0"/>
        <w:adjustRightInd w:val="0"/>
        <w:ind w:left="5245"/>
        <w:jc w:val="both"/>
      </w:pPr>
      <w:r w:rsidRPr="00CF335A">
        <w:t>Фактический адрес нахождения (при наличии):</w:t>
      </w:r>
    </w:p>
    <w:p w:rsidR="00EB03FF" w:rsidRPr="00CF335A" w:rsidRDefault="00EB03FF" w:rsidP="00EB03FF">
      <w:pPr>
        <w:autoSpaceDE w:val="0"/>
        <w:autoSpaceDN w:val="0"/>
        <w:adjustRightInd w:val="0"/>
        <w:ind w:left="5245"/>
        <w:jc w:val="both"/>
      </w:pPr>
      <w:r w:rsidRPr="00CF335A">
        <w:t>__________________________________ ____________________________________________________________________</w:t>
      </w:r>
    </w:p>
    <w:p w:rsidR="00EB03FF" w:rsidRPr="00CF335A" w:rsidRDefault="00EB03FF" w:rsidP="00EB03FF">
      <w:pPr>
        <w:autoSpaceDE w:val="0"/>
        <w:autoSpaceDN w:val="0"/>
        <w:adjustRightInd w:val="0"/>
        <w:ind w:left="5245"/>
        <w:jc w:val="both"/>
      </w:pPr>
      <w:r w:rsidRPr="00CF335A">
        <w:t>Адрес электронной почты:</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r w:rsidRPr="00CF335A">
        <w:t>Номер контактного телефона:</w:t>
      </w:r>
    </w:p>
    <w:p w:rsidR="00EB03FF" w:rsidRPr="00CF335A" w:rsidRDefault="00EB03FF" w:rsidP="00EB03FF">
      <w:pPr>
        <w:autoSpaceDE w:val="0"/>
        <w:autoSpaceDN w:val="0"/>
        <w:adjustRightInd w:val="0"/>
        <w:ind w:left="5245"/>
        <w:jc w:val="both"/>
      </w:pPr>
      <w:r w:rsidRPr="00CF335A">
        <w:t>__________________________________</w:t>
      </w: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ind w:left="5245"/>
        <w:jc w:val="both"/>
      </w:pPr>
    </w:p>
    <w:p w:rsidR="00EB03FF" w:rsidRPr="00CF335A" w:rsidRDefault="00EB03FF" w:rsidP="00EB03FF">
      <w:pPr>
        <w:autoSpaceDE w:val="0"/>
        <w:autoSpaceDN w:val="0"/>
        <w:adjustRightInd w:val="0"/>
        <w:jc w:val="center"/>
      </w:pPr>
      <w:r w:rsidRPr="00CF335A">
        <w:t>ЗАЯВЛЕНИЕ</w:t>
      </w:r>
    </w:p>
    <w:p w:rsidR="00EB03FF" w:rsidRPr="00CF335A" w:rsidRDefault="00EB03FF" w:rsidP="00EB03FF">
      <w:pPr>
        <w:autoSpaceDE w:val="0"/>
        <w:autoSpaceDN w:val="0"/>
        <w:adjustRightInd w:val="0"/>
        <w:ind w:firstLine="709"/>
        <w:jc w:val="both"/>
      </w:pPr>
      <w:r w:rsidRPr="00CF335A">
        <w:t>Прошу устранить (исправить) опечатку и (или) ошибку (нужное указать) в ранее принятом (выданном) __________________________________________________________</w:t>
      </w:r>
    </w:p>
    <w:p w:rsidR="00EB03FF" w:rsidRPr="00CF335A" w:rsidRDefault="00EB03FF" w:rsidP="00EB03FF">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EB03FF" w:rsidRPr="00CF335A" w:rsidRDefault="00EB03FF" w:rsidP="00EB03FF">
      <w:pPr>
        <w:autoSpaceDE w:val="0"/>
        <w:autoSpaceDN w:val="0"/>
        <w:adjustRightInd w:val="0"/>
        <w:jc w:val="both"/>
      </w:pPr>
      <w:r w:rsidRPr="00CF335A">
        <w:t>от ________________ № ________________________________________________________</w:t>
      </w:r>
    </w:p>
    <w:p w:rsidR="00EB03FF" w:rsidRPr="00CF335A" w:rsidRDefault="00EB03FF" w:rsidP="00EB03FF">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в части ______________________________________________________________________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w:t>
      </w:r>
    </w:p>
    <w:p w:rsidR="00EB03FF" w:rsidRPr="00CF335A" w:rsidRDefault="00EB03FF" w:rsidP="00EB03FF">
      <w:pPr>
        <w:autoSpaceDE w:val="0"/>
        <w:autoSpaceDN w:val="0"/>
        <w:adjustRightInd w:val="0"/>
        <w:jc w:val="center"/>
      </w:pPr>
      <w:r w:rsidRPr="00CF335A">
        <w:t>(указывается допущенная опечатка или ошибка)</w:t>
      </w:r>
    </w:p>
    <w:p w:rsidR="00EB03FF" w:rsidRPr="00CF335A" w:rsidRDefault="00EB03FF" w:rsidP="00EB03FF">
      <w:pPr>
        <w:autoSpaceDE w:val="0"/>
        <w:autoSpaceDN w:val="0"/>
        <w:adjustRightInd w:val="0"/>
        <w:jc w:val="both"/>
      </w:pPr>
      <w:r w:rsidRPr="00CF335A">
        <w:t>в связи с ____________________________________________________________________</w:t>
      </w:r>
    </w:p>
    <w:p w:rsidR="00EB03FF" w:rsidRPr="00CF335A" w:rsidRDefault="00EB03FF" w:rsidP="00EB03FF">
      <w:pPr>
        <w:autoSpaceDE w:val="0"/>
        <w:autoSpaceDN w:val="0"/>
        <w:adjustRightInd w:val="0"/>
        <w:jc w:val="both"/>
      </w:pPr>
      <w:r w:rsidRPr="00CF335A">
        <w:lastRenderedPageBreak/>
        <w:t>_____________________________________________________________________________</w:t>
      </w:r>
    </w:p>
    <w:p w:rsidR="00EB03FF" w:rsidRPr="00CF335A" w:rsidRDefault="00EB03FF" w:rsidP="00EB03FF">
      <w:pPr>
        <w:autoSpaceDE w:val="0"/>
        <w:autoSpaceDN w:val="0"/>
        <w:adjustRightInd w:val="0"/>
        <w:jc w:val="both"/>
      </w:pPr>
      <w:r w:rsidRPr="00CF335A">
        <w:t>_____________________________________________________________________________</w:t>
      </w:r>
    </w:p>
    <w:p w:rsidR="00EB03FF" w:rsidRPr="00CF335A" w:rsidRDefault="00EB03FF" w:rsidP="00EB03FF">
      <w:pPr>
        <w:autoSpaceDE w:val="0"/>
        <w:autoSpaceDN w:val="0"/>
        <w:adjustRightInd w:val="0"/>
        <w:jc w:val="both"/>
      </w:pPr>
      <w:r w:rsidRPr="00CF335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 xml:space="preserve"> К заявлению прилагаются:</w:t>
      </w:r>
    </w:p>
    <w:p w:rsidR="00EB03FF" w:rsidRPr="00CF335A" w:rsidRDefault="00EB03FF" w:rsidP="00EB03FF">
      <w:pPr>
        <w:pStyle w:val="a8"/>
        <w:numPr>
          <w:ilvl w:val="0"/>
          <w:numId w:val="14"/>
        </w:numPr>
        <w:autoSpaceDE w:val="0"/>
        <w:autoSpaceDN w:val="0"/>
        <w:adjustRightInd w:val="0"/>
        <w:jc w:val="both"/>
      </w:pPr>
      <w:r w:rsidRPr="00CF335A">
        <w:t>документ, подтверждающий полномочия представителя (в случае обращения за получением муниципальной услуги представителя);</w:t>
      </w:r>
    </w:p>
    <w:p w:rsidR="00EB03FF" w:rsidRPr="00CF335A" w:rsidRDefault="00EB03FF" w:rsidP="00EB03FF">
      <w:pPr>
        <w:pStyle w:val="a8"/>
        <w:numPr>
          <w:ilvl w:val="0"/>
          <w:numId w:val="14"/>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4"/>
        </w:numPr>
        <w:autoSpaceDE w:val="0"/>
        <w:autoSpaceDN w:val="0"/>
        <w:adjustRightInd w:val="0"/>
        <w:jc w:val="both"/>
      </w:pPr>
      <w:r w:rsidRPr="00CF335A">
        <w:t>_______________________________________________________________________</w:t>
      </w:r>
    </w:p>
    <w:p w:rsidR="00EB03FF" w:rsidRPr="00CF335A" w:rsidRDefault="00EB03FF" w:rsidP="00EB03FF">
      <w:pPr>
        <w:pStyle w:val="a8"/>
        <w:numPr>
          <w:ilvl w:val="0"/>
          <w:numId w:val="14"/>
        </w:numPr>
        <w:autoSpaceDE w:val="0"/>
        <w:autoSpaceDN w:val="0"/>
        <w:adjustRightInd w:val="0"/>
        <w:jc w:val="both"/>
      </w:pPr>
      <w:r w:rsidRPr="00CF335A">
        <w:t>_______________________________________________________________________</w:t>
      </w:r>
    </w:p>
    <w:p w:rsidR="00EB03FF" w:rsidRPr="00CF335A" w:rsidRDefault="00EB03FF" w:rsidP="00EB03FF">
      <w:pPr>
        <w:autoSpaceDE w:val="0"/>
        <w:autoSpaceDN w:val="0"/>
        <w:adjustRightInd w:val="0"/>
        <w:jc w:val="center"/>
      </w:pPr>
      <w:r w:rsidRPr="00CF335A">
        <w:t>(указываются реквизиты документа (-ов), обосновывающих доводы заявителя о наличии опечатки, а также содержащих правильные сведения)</w:t>
      </w:r>
    </w:p>
    <w:p w:rsidR="00EB03FF" w:rsidRPr="00CF335A" w:rsidRDefault="00EB03FF" w:rsidP="00EB03FF">
      <w:pPr>
        <w:autoSpaceDE w:val="0"/>
        <w:autoSpaceDN w:val="0"/>
        <w:adjustRightInd w:val="0"/>
        <w:jc w:val="center"/>
      </w:pP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both"/>
      </w:pPr>
      <w:r w:rsidRPr="00CF335A">
        <w:t>______________________     ____________________________    _______________________</w:t>
      </w:r>
    </w:p>
    <w:p w:rsidR="00EB03FF" w:rsidRPr="00CF335A" w:rsidRDefault="00EB03FF" w:rsidP="00EB03FF">
      <w:pPr>
        <w:autoSpaceDE w:val="0"/>
        <w:autoSpaceDN w:val="0"/>
        <w:adjustRightInd w:val="0"/>
        <w:jc w:val="both"/>
      </w:pPr>
      <w:r w:rsidRPr="00CF335A">
        <w:t xml:space="preserve">            (должность)                                     (подпись)           (Ф.И.О. (отчество при наличии))</w:t>
      </w:r>
    </w:p>
    <w:p w:rsidR="00EB03FF" w:rsidRPr="00CF335A" w:rsidRDefault="00EB03FF" w:rsidP="00EB03FF">
      <w:pPr>
        <w:autoSpaceDE w:val="0"/>
        <w:autoSpaceDN w:val="0"/>
        <w:adjustRightInd w:val="0"/>
        <w:jc w:val="both"/>
      </w:pPr>
    </w:p>
    <w:p w:rsidR="00EB03FF" w:rsidRPr="00CF335A" w:rsidRDefault="00EB03FF" w:rsidP="00EB03FF">
      <w:pPr>
        <w:autoSpaceDE w:val="0"/>
        <w:autoSpaceDN w:val="0"/>
        <w:adjustRightInd w:val="0"/>
        <w:jc w:val="center"/>
      </w:pPr>
      <w:r w:rsidRPr="00CF335A">
        <w:t>М.П.</w:t>
      </w:r>
    </w:p>
    <w:p w:rsidR="00EB03FF" w:rsidRPr="00CF335A" w:rsidRDefault="00EB03FF" w:rsidP="00EB03FF">
      <w:r w:rsidRPr="00CF335A">
        <w:t>Реквизиты документа, удостоверяющего личность представителя:</w:t>
      </w:r>
    </w:p>
    <w:p w:rsidR="00EB03FF" w:rsidRPr="00CF335A" w:rsidRDefault="00EB03FF" w:rsidP="00EB03FF">
      <w:r w:rsidRPr="00CF335A">
        <w:t>__________________________________________________________________________________________________________________________________________________________</w:t>
      </w:r>
    </w:p>
    <w:p w:rsidR="00EB03FF" w:rsidRPr="00CF335A" w:rsidRDefault="00EB03FF" w:rsidP="00EB03FF">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EB03FF" w:rsidRPr="00CF335A" w:rsidRDefault="00EB03FF" w:rsidP="00EB03FF">
      <w:pPr>
        <w:widowControl w:val="0"/>
        <w:autoSpaceDE w:val="0"/>
        <w:autoSpaceDN w:val="0"/>
        <w:adjustRightInd w:val="0"/>
        <w:ind w:left="-567" w:firstLine="567"/>
        <w:jc w:val="both"/>
      </w:pPr>
      <w:r w:rsidRPr="00CF335A">
        <w:t>Электронная почта: ______________________</w:t>
      </w:r>
    </w:p>
    <w:p w:rsidR="00EB03FF" w:rsidRPr="00CF335A" w:rsidRDefault="00EB03FF" w:rsidP="00EB03FF">
      <w:pPr>
        <w:jc w:val="both"/>
        <w:rPr>
          <w:rFonts w:eastAsia="Calibri"/>
        </w:rPr>
      </w:pPr>
      <w:r w:rsidRPr="00CF335A">
        <w:rPr>
          <w:rFonts w:eastAsia="Calibri"/>
        </w:rPr>
        <w:t>Способ получения заявителем результата муниципальной услуги____________</w:t>
      </w:r>
    </w:p>
    <w:p w:rsidR="00EB03FF" w:rsidRPr="00CF335A" w:rsidRDefault="00EB03FF" w:rsidP="00EB03FF">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EB03FF" w:rsidRPr="00CF335A" w:rsidRDefault="00EB03FF" w:rsidP="00EB03FF">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EB03FF" w:rsidRPr="00CF335A" w:rsidRDefault="00EB03FF" w:rsidP="00EB03FF">
      <w:pPr>
        <w:widowControl w:val="0"/>
        <w:autoSpaceDE w:val="0"/>
        <w:autoSpaceDN w:val="0"/>
        <w:adjustRightInd w:val="0"/>
        <w:ind w:left="-567" w:firstLine="567"/>
        <w:jc w:val="both"/>
      </w:pPr>
    </w:p>
    <w:p w:rsidR="00EB03FF" w:rsidRPr="00CF335A" w:rsidRDefault="00EB03FF" w:rsidP="00EB03FF">
      <w:pPr>
        <w:jc w:val="both"/>
        <w:rPr>
          <w:rFonts w:eastAsia="Calibri"/>
        </w:rPr>
      </w:pPr>
      <w:r w:rsidRPr="00CF335A">
        <w:rPr>
          <w:rFonts w:eastAsia="Calibri"/>
        </w:rPr>
        <w:t>_____________________                _________                  «___»  _________201__г.</w:t>
      </w:r>
    </w:p>
    <w:p w:rsidR="00EB03FF" w:rsidRPr="00CF335A" w:rsidRDefault="00EB03FF" w:rsidP="00EB03FF">
      <w:pPr>
        <w:jc w:val="both"/>
        <w:rPr>
          <w:rFonts w:eastAsia="Calibri"/>
        </w:rPr>
      </w:pPr>
      <w:r w:rsidRPr="00CF335A">
        <w:rPr>
          <w:rFonts w:eastAsia="Calibri"/>
        </w:rPr>
        <w:t>(Ф.И.О. (отчество при наличии)заявителя/представителя)                     (подпись)</w:t>
      </w:r>
    </w:p>
    <w:p w:rsidR="004E24B3" w:rsidRDefault="004E24B3" w:rsidP="002536CB">
      <w:pPr>
        <w:pStyle w:val="a8"/>
        <w:widowControl w:val="0"/>
        <w:tabs>
          <w:tab w:val="left" w:pos="567"/>
        </w:tabs>
        <w:ind w:left="1287"/>
        <w:rPr>
          <w:b/>
          <w:sz w:val="26"/>
          <w:szCs w:val="26"/>
        </w:rPr>
      </w:pPr>
    </w:p>
    <w:p w:rsidR="00EB03FF" w:rsidRDefault="00EB03FF">
      <w:pPr>
        <w:spacing w:after="200" w:line="276" w:lineRule="auto"/>
        <w:rPr>
          <w:b/>
          <w:sz w:val="26"/>
          <w:szCs w:val="26"/>
        </w:rPr>
      </w:pPr>
      <w:r>
        <w:rPr>
          <w:b/>
          <w:sz w:val="26"/>
          <w:szCs w:val="26"/>
        </w:rPr>
        <w:br w:type="page"/>
      </w:r>
    </w:p>
    <w:p w:rsidR="00EB03FF" w:rsidRPr="00CF335A" w:rsidRDefault="00EB03FF" w:rsidP="00EB03FF">
      <w:pPr>
        <w:widowControl w:val="0"/>
        <w:tabs>
          <w:tab w:val="left" w:pos="567"/>
        </w:tabs>
        <w:ind w:left="5103"/>
        <w:contextualSpacing/>
        <w:jc w:val="right"/>
        <w:rPr>
          <w:b/>
        </w:rPr>
      </w:pPr>
      <w:r w:rsidRPr="00CF335A">
        <w:rPr>
          <w:b/>
        </w:rPr>
        <w:lastRenderedPageBreak/>
        <w:t>Приложение № 3</w:t>
      </w:r>
    </w:p>
    <w:p w:rsidR="00EB03FF" w:rsidRPr="00CF335A" w:rsidRDefault="00EB03FF" w:rsidP="00EB03FF">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tblPr>
      <w:tblGrid>
        <w:gridCol w:w="10137"/>
      </w:tblGrid>
      <w:tr w:rsidR="00EB03FF" w:rsidRPr="00CF335A" w:rsidTr="0050328A">
        <w:trPr>
          <w:trHeight w:val="505"/>
        </w:trPr>
        <w:tc>
          <w:tcPr>
            <w:tcW w:w="5000" w:type="pct"/>
          </w:tcPr>
          <w:p w:rsidR="00EB03FF" w:rsidRPr="00CF335A" w:rsidRDefault="00EB03FF" w:rsidP="0050328A">
            <w:pPr>
              <w:autoSpaceDE w:val="0"/>
              <w:autoSpaceDN w:val="0"/>
              <w:adjustRightInd w:val="0"/>
              <w:ind w:left="5103"/>
              <w:jc w:val="right"/>
            </w:pPr>
            <w:r w:rsidRPr="00CF335A">
              <w:rPr>
                <w:b/>
              </w:rPr>
              <w:t>«Предоставление разрешения на осуществление земляных работ</w:t>
            </w:r>
            <w:r w:rsidRPr="00CF335A">
              <w:t xml:space="preserve"> »</w:t>
            </w:r>
          </w:p>
          <w:p w:rsidR="00EB03FF" w:rsidRPr="00CF335A" w:rsidRDefault="00EB03FF" w:rsidP="0050328A">
            <w:pPr>
              <w:autoSpaceDE w:val="0"/>
              <w:autoSpaceDN w:val="0"/>
              <w:adjustRightInd w:val="0"/>
              <w:ind w:left="5103"/>
              <w:jc w:val="right"/>
              <w:rPr>
                <w:rFonts w:eastAsia="Calibri"/>
              </w:rPr>
            </w:pPr>
          </w:p>
          <w:p w:rsidR="00EB03FF" w:rsidRPr="00CF335A" w:rsidRDefault="00EB03FF" w:rsidP="0050328A">
            <w:pPr>
              <w:autoSpaceDE w:val="0"/>
              <w:autoSpaceDN w:val="0"/>
              <w:adjustRightInd w:val="0"/>
              <w:ind w:left="5103"/>
              <w:jc w:val="right"/>
              <w:rPr>
                <w:rFonts w:eastAsia="Calibri"/>
              </w:rPr>
            </w:pPr>
          </w:p>
        </w:tc>
      </w:tr>
    </w:tbl>
    <w:p w:rsidR="00EB03FF" w:rsidRPr="00CF335A" w:rsidRDefault="00EB03FF" w:rsidP="00EB03FF">
      <w:pPr>
        <w:jc w:val="center"/>
      </w:pPr>
    </w:p>
    <w:p w:rsidR="00EB03FF" w:rsidRPr="00CF335A" w:rsidRDefault="00EB03FF" w:rsidP="00EB03FF">
      <w:pPr>
        <w:jc w:val="center"/>
      </w:pPr>
      <w:r w:rsidRPr="00CF335A">
        <w:t>ФОРМА</w:t>
      </w:r>
      <w:r w:rsidRPr="00CF335A">
        <w:br/>
        <w:t>согласия на обработку персональных данных</w:t>
      </w:r>
    </w:p>
    <w:p w:rsidR="00EB03FF" w:rsidRPr="00CF335A" w:rsidRDefault="00EB03FF" w:rsidP="00EB03FF">
      <w:pPr>
        <w:jc w:val="center"/>
      </w:pPr>
    </w:p>
    <w:p w:rsidR="00EB03FF" w:rsidRPr="00CF335A" w:rsidRDefault="00EB03FF" w:rsidP="00EB03FF">
      <w:pPr>
        <w:jc w:val="center"/>
        <w:rPr>
          <w:b/>
        </w:rPr>
      </w:pPr>
    </w:p>
    <w:p w:rsidR="00EB03FF" w:rsidRPr="00CF335A" w:rsidRDefault="00EB03FF" w:rsidP="00EB03FF">
      <w:pPr>
        <w:ind w:left="4536"/>
        <w:rPr>
          <w:sz w:val="18"/>
          <w:szCs w:val="18"/>
        </w:rPr>
      </w:pPr>
      <w:r w:rsidRPr="00CF335A">
        <w:rPr>
          <w:sz w:val="18"/>
          <w:szCs w:val="18"/>
        </w:rPr>
        <w:t xml:space="preserve">Главе Администрации (Руководителю Уполномоченного органа)  </w:t>
      </w:r>
    </w:p>
    <w:p w:rsidR="00EB03FF" w:rsidRPr="00CF335A" w:rsidRDefault="00EB03FF" w:rsidP="00EB03FF">
      <w:pPr>
        <w:ind w:left="4536"/>
        <w:rPr>
          <w:sz w:val="20"/>
        </w:rPr>
      </w:pPr>
      <w:r w:rsidRPr="00CF335A">
        <w:rPr>
          <w:sz w:val="18"/>
          <w:szCs w:val="18"/>
        </w:rPr>
        <w:t>____</w:t>
      </w:r>
      <w:r w:rsidRPr="00CF335A">
        <w:rPr>
          <w:sz w:val="20"/>
        </w:rPr>
        <w:t>__________________________________________</w:t>
      </w:r>
    </w:p>
    <w:p w:rsidR="00EB03FF" w:rsidRPr="00CF335A" w:rsidRDefault="00EB03FF" w:rsidP="00EB03FF">
      <w:pPr>
        <w:ind w:left="4536"/>
        <w:rPr>
          <w:sz w:val="15"/>
          <w:szCs w:val="15"/>
        </w:rPr>
      </w:pPr>
      <w:r w:rsidRPr="00CF335A">
        <w:rPr>
          <w:sz w:val="15"/>
          <w:szCs w:val="15"/>
        </w:rPr>
        <w:t>(указывается полное наименование должности и ФИО (отчество при наличии))</w:t>
      </w:r>
    </w:p>
    <w:p w:rsidR="00EB03FF" w:rsidRPr="00CF335A" w:rsidRDefault="00EB03FF" w:rsidP="00EB03FF">
      <w:pPr>
        <w:ind w:left="4536"/>
        <w:rPr>
          <w:sz w:val="20"/>
        </w:rPr>
      </w:pPr>
      <w:r w:rsidRPr="00CF335A">
        <w:rPr>
          <w:sz w:val="18"/>
          <w:szCs w:val="18"/>
        </w:rPr>
        <w:t>от ____________________________________________________</w:t>
      </w:r>
      <w:r w:rsidRPr="00CF335A">
        <w:rPr>
          <w:sz w:val="20"/>
        </w:rPr>
        <w:t>________________________________________________</w:t>
      </w:r>
    </w:p>
    <w:p w:rsidR="00EB03FF" w:rsidRPr="00CF335A" w:rsidRDefault="00EB03FF" w:rsidP="00EB03FF">
      <w:pPr>
        <w:ind w:left="4536"/>
        <w:rPr>
          <w:sz w:val="15"/>
          <w:szCs w:val="15"/>
        </w:rPr>
      </w:pPr>
      <w:r w:rsidRPr="00CF335A">
        <w:rPr>
          <w:sz w:val="15"/>
          <w:szCs w:val="15"/>
        </w:rPr>
        <w:t xml:space="preserve">                                   (фамилия, имя, отчество (отчество при наличии))</w:t>
      </w:r>
    </w:p>
    <w:p w:rsidR="00EB03FF" w:rsidRPr="00CF335A" w:rsidRDefault="00EB03FF" w:rsidP="00EB03FF">
      <w:pPr>
        <w:ind w:left="4536"/>
        <w:rPr>
          <w:sz w:val="16"/>
          <w:szCs w:val="16"/>
        </w:rPr>
      </w:pPr>
      <w:r w:rsidRPr="00CF335A">
        <w:rPr>
          <w:sz w:val="16"/>
          <w:szCs w:val="16"/>
        </w:rPr>
        <w:t>____________________________________________________________</w:t>
      </w:r>
    </w:p>
    <w:p w:rsidR="00EB03FF" w:rsidRPr="00CF335A" w:rsidRDefault="00EB03FF" w:rsidP="00EB03FF">
      <w:pPr>
        <w:ind w:left="4536"/>
        <w:rPr>
          <w:sz w:val="18"/>
          <w:szCs w:val="18"/>
        </w:rPr>
      </w:pPr>
      <w:r w:rsidRPr="00CF335A">
        <w:rPr>
          <w:sz w:val="18"/>
          <w:szCs w:val="18"/>
        </w:rPr>
        <w:t>проживающего(ей) по адресу: __________________________</w:t>
      </w:r>
    </w:p>
    <w:p w:rsidR="00EB03FF" w:rsidRPr="00CF335A" w:rsidRDefault="00EB03FF" w:rsidP="00EB03FF">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EB03FF" w:rsidRPr="00CF335A" w:rsidRDefault="00EB03FF" w:rsidP="00EB03FF">
      <w:pPr>
        <w:tabs>
          <w:tab w:val="left" w:pos="8844"/>
        </w:tabs>
        <w:ind w:left="4536"/>
        <w:rPr>
          <w:sz w:val="20"/>
        </w:rPr>
      </w:pPr>
      <w:r w:rsidRPr="00CF335A">
        <w:rPr>
          <w:sz w:val="18"/>
          <w:szCs w:val="18"/>
        </w:rPr>
        <w:t>контактный телефон</w:t>
      </w:r>
      <w:r w:rsidRPr="00CF335A">
        <w:rPr>
          <w:sz w:val="20"/>
        </w:rPr>
        <w:t xml:space="preserve"> _______________________________________________</w:t>
      </w:r>
    </w:p>
    <w:p w:rsidR="00EB03FF" w:rsidRPr="00CF335A" w:rsidRDefault="00EB03FF" w:rsidP="00EB03FF">
      <w:pPr>
        <w:jc w:val="center"/>
        <w:rPr>
          <w:b/>
          <w:sz w:val="20"/>
        </w:rPr>
      </w:pPr>
    </w:p>
    <w:p w:rsidR="00EB03FF" w:rsidRPr="00CF335A" w:rsidRDefault="00EB03FF" w:rsidP="00EB03FF">
      <w:pPr>
        <w:jc w:val="center"/>
        <w:rPr>
          <w:b/>
          <w:sz w:val="18"/>
          <w:szCs w:val="18"/>
        </w:rPr>
      </w:pPr>
    </w:p>
    <w:p w:rsidR="00EB03FF" w:rsidRPr="00CF335A" w:rsidRDefault="00EB03FF" w:rsidP="00EB03FF">
      <w:pPr>
        <w:jc w:val="center"/>
        <w:rPr>
          <w:sz w:val="18"/>
          <w:szCs w:val="18"/>
        </w:rPr>
      </w:pPr>
      <w:r w:rsidRPr="00CF335A">
        <w:rPr>
          <w:sz w:val="18"/>
          <w:szCs w:val="18"/>
        </w:rPr>
        <w:t>ЗАЯВЛЕНИЕ</w:t>
      </w:r>
    </w:p>
    <w:p w:rsidR="00EB03FF" w:rsidRPr="00CF335A" w:rsidRDefault="00EB03FF" w:rsidP="00EB03FF">
      <w:pPr>
        <w:jc w:val="center"/>
        <w:rPr>
          <w:sz w:val="18"/>
          <w:szCs w:val="18"/>
        </w:rPr>
      </w:pPr>
      <w:r w:rsidRPr="00CF335A">
        <w:rPr>
          <w:sz w:val="18"/>
          <w:szCs w:val="18"/>
        </w:rPr>
        <w:t>о согласии на обработку персональных данных</w:t>
      </w:r>
    </w:p>
    <w:p w:rsidR="00EB03FF" w:rsidRPr="00CF335A" w:rsidRDefault="00EB03FF" w:rsidP="00EB03FF">
      <w:pPr>
        <w:jc w:val="center"/>
        <w:rPr>
          <w:sz w:val="18"/>
          <w:szCs w:val="18"/>
        </w:rPr>
      </w:pPr>
      <w:r w:rsidRPr="00CF335A">
        <w:rPr>
          <w:sz w:val="18"/>
          <w:szCs w:val="18"/>
        </w:rPr>
        <w:t>лиц, не являющихся заявителями</w:t>
      </w:r>
    </w:p>
    <w:p w:rsidR="00EB03FF" w:rsidRPr="00CF335A" w:rsidRDefault="00EB03FF" w:rsidP="00EB03FF">
      <w:pPr>
        <w:jc w:val="center"/>
        <w:rPr>
          <w:b/>
          <w:sz w:val="20"/>
        </w:rPr>
      </w:pPr>
    </w:p>
    <w:p w:rsidR="00EB03FF" w:rsidRPr="00CF335A" w:rsidRDefault="00EB03FF" w:rsidP="00EB03FF">
      <w:pPr>
        <w:pStyle w:val="8"/>
        <w:ind w:firstLine="708"/>
        <w:jc w:val="both"/>
        <w:rPr>
          <w:sz w:val="18"/>
          <w:szCs w:val="18"/>
        </w:rPr>
      </w:pPr>
      <w:r w:rsidRPr="00CF335A">
        <w:rPr>
          <w:sz w:val="18"/>
          <w:szCs w:val="18"/>
        </w:rPr>
        <w:t>Я, _______________________________________________________________________________________________________</w:t>
      </w:r>
    </w:p>
    <w:p w:rsidR="00EB03FF" w:rsidRPr="00CF335A" w:rsidRDefault="00EB03FF" w:rsidP="00EB03FF">
      <w:pPr>
        <w:pStyle w:val="8"/>
        <w:ind w:firstLine="708"/>
        <w:jc w:val="center"/>
        <w:rPr>
          <w:sz w:val="15"/>
          <w:szCs w:val="15"/>
        </w:rPr>
      </w:pPr>
      <w:r w:rsidRPr="00CF335A">
        <w:rPr>
          <w:sz w:val="15"/>
          <w:szCs w:val="15"/>
        </w:rPr>
        <w:t>(Ф.И.О. (отчество при наличии) полностью)</w:t>
      </w:r>
    </w:p>
    <w:p w:rsidR="00EB03FF" w:rsidRPr="00CF335A" w:rsidRDefault="00EB03FF" w:rsidP="00EB03FF">
      <w:pPr>
        <w:pStyle w:val="8"/>
        <w:ind w:firstLine="708"/>
        <w:jc w:val="both"/>
        <w:rPr>
          <w:sz w:val="15"/>
          <w:szCs w:val="15"/>
        </w:rPr>
      </w:pPr>
    </w:p>
    <w:p w:rsidR="00EB03FF" w:rsidRPr="00CF335A" w:rsidRDefault="00EB03FF" w:rsidP="00EB03FF">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EB03FF" w:rsidRPr="00CF335A" w:rsidRDefault="00EB03FF" w:rsidP="00EB03FF">
      <w:pPr>
        <w:pStyle w:val="8"/>
        <w:ind w:firstLine="708"/>
        <w:jc w:val="both"/>
        <w:rPr>
          <w:sz w:val="18"/>
          <w:szCs w:val="18"/>
        </w:rPr>
      </w:pPr>
    </w:p>
    <w:p w:rsidR="00EB03FF" w:rsidRPr="00CF335A" w:rsidRDefault="00EB03FF" w:rsidP="00EB03FF">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EB03FF" w:rsidRPr="00CF335A" w:rsidRDefault="00EB03FF" w:rsidP="00EB03FF">
      <w:pPr>
        <w:jc w:val="both"/>
        <w:rPr>
          <w:sz w:val="15"/>
          <w:szCs w:val="15"/>
        </w:rPr>
      </w:pPr>
      <w:r w:rsidRPr="00CF335A">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EB03FF" w:rsidRPr="00CF335A" w:rsidRDefault="00EB03FF" w:rsidP="00EB03FF">
      <w:pPr>
        <w:jc w:val="both"/>
        <w:rPr>
          <w:sz w:val="18"/>
          <w:szCs w:val="18"/>
        </w:rPr>
      </w:pPr>
      <w:r w:rsidRPr="00CF335A">
        <w:rPr>
          <w:sz w:val="18"/>
          <w:szCs w:val="18"/>
        </w:rPr>
        <w:t>член семьи заявителя *  ____________________________________________________________________________________________</w:t>
      </w:r>
    </w:p>
    <w:p w:rsidR="00EB03FF" w:rsidRPr="00CF335A" w:rsidRDefault="00EB03FF" w:rsidP="00EB03FF">
      <w:pPr>
        <w:jc w:val="both"/>
        <w:rPr>
          <w:sz w:val="20"/>
        </w:rPr>
      </w:pPr>
      <w:r w:rsidRPr="00CF335A">
        <w:rPr>
          <w:sz w:val="18"/>
          <w:szCs w:val="18"/>
        </w:rPr>
        <w:t>_________________________________________________________________________________________________________________</w:t>
      </w:r>
    </w:p>
    <w:p w:rsidR="00EB03FF" w:rsidRPr="00CF335A" w:rsidRDefault="00EB03FF" w:rsidP="00EB03FF">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EB03FF" w:rsidRPr="00CF335A" w:rsidRDefault="00EB03FF" w:rsidP="00EB03FF">
      <w:pPr>
        <w:ind w:firstLine="708"/>
        <w:jc w:val="both"/>
        <w:rPr>
          <w:sz w:val="15"/>
          <w:szCs w:val="15"/>
        </w:rPr>
      </w:pPr>
    </w:p>
    <w:p w:rsidR="00EB03FF" w:rsidRPr="00CF335A" w:rsidRDefault="00EB03FF" w:rsidP="00EB03FF">
      <w:pPr>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EB03FF" w:rsidRPr="00CF335A" w:rsidRDefault="00EB03FF" w:rsidP="00EB03FF">
      <w:pPr>
        <w:jc w:val="both"/>
        <w:rPr>
          <w:sz w:val="18"/>
          <w:szCs w:val="18"/>
        </w:rPr>
      </w:pPr>
      <w:r w:rsidRPr="00CF335A">
        <w:rPr>
          <w:sz w:val="18"/>
          <w:szCs w:val="18"/>
        </w:rPr>
        <w:t>(опекаемых, подопечных)___________________________________________________________________________________________</w:t>
      </w:r>
    </w:p>
    <w:p w:rsidR="00EB03FF" w:rsidRPr="00CF335A" w:rsidRDefault="00EB03FF" w:rsidP="00EB03FF">
      <w:pPr>
        <w:tabs>
          <w:tab w:val="left" w:pos="4489"/>
        </w:tabs>
        <w:jc w:val="center"/>
        <w:rPr>
          <w:sz w:val="15"/>
          <w:szCs w:val="15"/>
        </w:rPr>
      </w:pPr>
      <w:r w:rsidRPr="00CF335A">
        <w:rPr>
          <w:sz w:val="15"/>
          <w:szCs w:val="15"/>
        </w:rPr>
        <w:t>(фамилия, имя, отчество (отчество при наличии))</w:t>
      </w:r>
    </w:p>
    <w:p w:rsidR="00EB03FF" w:rsidRPr="00CF335A" w:rsidRDefault="00EB03FF" w:rsidP="00EB03FF">
      <w:pPr>
        <w:tabs>
          <w:tab w:val="left" w:pos="4489"/>
        </w:tabs>
        <w:jc w:val="center"/>
        <w:rPr>
          <w:sz w:val="15"/>
          <w:szCs w:val="15"/>
        </w:rPr>
      </w:pPr>
    </w:p>
    <w:p w:rsidR="00EB03FF" w:rsidRPr="00CF335A" w:rsidRDefault="00EB03FF" w:rsidP="00EB03FF">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B03FF" w:rsidRPr="00CF335A" w:rsidRDefault="00EB03FF" w:rsidP="00EB03FF">
      <w:pPr>
        <w:numPr>
          <w:ilvl w:val="0"/>
          <w:numId w:val="15"/>
        </w:numPr>
        <w:ind w:left="0" w:firstLine="708"/>
        <w:jc w:val="both"/>
        <w:rPr>
          <w:sz w:val="18"/>
          <w:szCs w:val="18"/>
        </w:rPr>
      </w:pPr>
      <w:r w:rsidRPr="00CF335A">
        <w:rPr>
          <w:sz w:val="18"/>
          <w:szCs w:val="18"/>
        </w:rPr>
        <w:t>фамилия, имя, отчество;</w:t>
      </w:r>
    </w:p>
    <w:p w:rsidR="00EB03FF" w:rsidRPr="00CF335A" w:rsidRDefault="00EB03FF" w:rsidP="00EB03FF">
      <w:pPr>
        <w:numPr>
          <w:ilvl w:val="0"/>
          <w:numId w:val="15"/>
        </w:numPr>
        <w:ind w:left="0" w:firstLine="708"/>
        <w:jc w:val="both"/>
        <w:rPr>
          <w:sz w:val="18"/>
          <w:szCs w:val="18"/>
        </w:rPr>
      </w:pPr>
      <w:r w:rsidRPr="00CF335A">
        <w:rPr>
          <w:sz w:val="18"/>
          <w:szCs w:val="18"/>
        </w:rPr>
        <w:t>дата рождения;</w:t>
      </w:r>
    </w:p>
    <w:p w:rsidR="00EB03FF" w:rsidRPr="00CF335A" w:rsidRDefault="00EB03FF" w:rsidP="00EB03FF">
      <w:pPr>
        <w:numPr>
          <w:ilvl w:val="0"/>
          <w:numId w:val="15"/>
        </w:numPr>
        <w:ind w:left="0" w:firstLine="708"/>
        <w:jc w:val="both"/>
        <w:rPr>
          <w:sz w:val="18"/>
          <w:szCs w:val="18"/>
        </w:rPr>
      </w:pPr>
      <w:r w:rsidRPr="00CF335A">
        <w:rPr>
          <w:sz w:val="18"/>
          <w:szCs w:val="18"/>
        </w:rPr>
        <w:t>адрес места жительства;</w:t>
      </w:r>
    </w:p>
    <w:p w:rsidR="00EB03FF" w:rsidRPr="00CF335A" w:rsidRDefault="00EB03FF" w:rsidP="00EB03FF">
      <w:pPr>
        <w:numPr>
          <w:ilvl w:val="0"/>
          <w:numId w:val="15"/>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EB03FF" w:rsidRPr="00CF335A" w:rsidRDefault="00EB03FF" w:rsidP="00EB03FF">
      <w:pPr>
        <w:numPr>
          <w:ilvl w:val="0"/>
          <w:numId w:val="15"/>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EB03FF" w:rsidRPr="00CF335A" w:rsidRDefault="00EB03FF" w:rsidP="00EB03FF">
      <w:pPr>
        <w:numPr>
          <w:ilvl w:val="0"/>
          <w:numId w:val="15"/>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EB03FF" w:rsidRPr="00CF335A" w:rsidRDefault="00EB03FF" w:rsidP="00EB03FF">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B03FF" w:rsidRPr="00CF335A" w:rsidRDefault="00EB03FF" w:rsidP="00EB03FF">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B03FF" w:rsidRPr="00CF335A" w:rsidRDefault="00EB03FF" w:rsidP="00EB03FF">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EB03FF" w:rsidRPr="00CF335A" w:rsidRDefault="00EB03FF" w:rsidP="00EB03FF">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B03FF" w:rsidRPr="00CF335A" w:rsidRDefault="00EB03FF" w:rsidP="00EB03FF">
      <w:pPr>
        <w:ind w:firstLine="708"/>
        <w:jc w:val="both"/>
        <w:rPr>
          <w:sz w:val="18"/>
          <w:szCs w:val="18"/>
        </w:rPr>
      </w:pPr>
    </w:p>
    <w:p w:rsidR="00EB03FF" w:rsidRPr="00CF335A" w:rsidRDefault="00EB03FF" w:rsidP="00EB03FF">
      <w:pPr>
        <w:ind w:firstLine="708"/>
        <w:jc w:val="both"/>
        <w:rPr>
          <w:sz w:val="20"/>
        </w:rPr>
      </w:pPr>
      <w:r w:rsidRPr="00CF335A">
        <w:rPr>
          <w:sz w:val="20"/>
        </w:rPr>
        <w:t>«_______»___________20___г._______________/____________________________/</w:t>
      </w:r>
    </w:p>
    <w:p w:rsidR="00EB03FF" w:rsidRPr="00CF335A" w:rsidRDefault="00EB03FF" w:rsidP="00EB03FF">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EB03FF" w:rsidRPr="00CF335A" w:rsidRDefault="00EB03FF" w:rsidP="00EB03FF">
      <w:pPr>
        <w:ind w:firstLine="708"/>
        <w:jc w:val="both"/>
        <w:rPr>
          <w:sz w:val="15"/>
          <w:szCs w:val="15"/>
        </w:rPr>
      </w:pPr>
    </w:p>
    <w:p w:rsidR="00EB03FF" w:rsidRPr="00CF335A" w:rsidRDefault="00EB03FF" w:rsidP="00EB03FF">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EB03FF" w:rsidRPr="00CF335A" w:rsidRDefault="00EB03FF" w:rsidP="00EB03FF">
      <w:pPr>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EB03FF" w:rsidRPr="00CF335A" w:rsidRDefault="00EB03FF" w:rsidP="00EB03FF">
      <w:pPr>
        <w:ind w:firstLine="67"/>
        <w:jc w:val="both"/>
      </w:pPr>
      <w:r w:rsidRPr="00CF335A">
        <w:t>________________________________________________________________________</w:t>
      </w:r>
    </w:p>
    <w:p w:rsidR="00EB03FF" w:rsidRPr="00CF335A" w:rsidRDefault="00EB03FF" w:rsidP="00EB03FF">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EB03FF" w:rsidRPr="00CF335A" w:rsidRDefault="00EB03FF" w:rsidP="00EB03FF">
      <w:pPr>
        <w:autoSpaceDE w:val="0"/>
        <w:autoSpaceDN w:val="0"/>
        <w:adjustRightInd w:val="0"/>
      </w:pPr>
    </w:p>
    <w:p w:rsidR="00EB03FF" w:rsidRPr="002536CB" w:rsidRDefault="00EB03FF" w:rsidP="002536CB">
      <w:pPr>
        <w:pStyle w:val="a8"/>
        <w:widowControl w:val="0"/>
        <w:tabs>
          <w:tab w:val="left" w:pos="567"/>
        </w:tabs>
        <w:ind w:left="1287"/>
        <w:rPr>
          <w:b/>
          <w:sz w:val="26"/>
          <w:szCs w:val="26"/>
        </w:rPr>
      </w:pPr>
    </w:p>
    <w:sectPr w:rsidR="00EB03FF" w:rsidRPr="002536CB" w:rsidSect="0081263A">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F6" w:rsidRDefault="00D712F6" w:rsidP="00C31038">
      <w:r>
        <w:separator/>
      </w:r>
    </w:p>
  </w:endnote>
  <w:endnote w:type="continuationSeparator" w:id="1">
    <w:p w:rsidR="00D712F6" w:rsidRDefault="00D712F6" w:rsidP="00C31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F6" w:rsidRDefault="00D712F6" w:rsidP="00C31038">
      <w:r>
        <w:separator/>
      </w:r>
    </w:p>
  </w:footnote>
  <w:footnote w:type="continuationSeparator" w:id="1">
    <w:p w:rsidR="00D712F6" w:rsidRDefault="00D712F6" w:rsidP="00C31038">
      <w:r>
        <w:continuationSeparator/>
      </w:r>
    </w:p>
  </w:footnote>
  <w:footnote w:id="2">
    <w:p w:rsidR="006968CE" w:rsidRDefault="006968CE" w:rsidP="002536CB">
      <w:pPr>
        <w:pStyle w:val="ad"/>
      </w:pPr>
      <w:r>
        <w:rPr>
          <w:rStyle w:val="a5"/>
        </w:rPr>
        <w:footnoteRef/>
      </w:r>
      <w:r>
        <w:t xml:space="preserve"> Указать те органы и организации, которые необходимы для оказания муниципальной услуги</w:t>
      </w:r>
      <w:r w:rsidRPr="00135F95">
        <w:t>.</w:t>
      </w:r>
    </w:p>
  </w:footnote>
  <w:footnote w:id="3">
    <w:p w:rsidR="006968CE" w:rsidRPr="00AE2514" w:rsidRDefault="006968CE" w:rsidP="002536CB">
      <w:pPr>
        <w:pStyle w:val="ad"/>
        <w:rPr>
          <w:b/>
        </w:rPr>
      </w:pPr>
      <w:r>
        <w:rPr>
          <w:rStyle w:val="a5"/>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6968CE" w:rsidRDefault="006968CE" w:rsidP="002536CB">
      <w:pPr>
        <w:pStyle w:val="ad"/>
      </w:pPr>
    </w:p>
  </w:footnote>
  <w:footnote w:id="4">
    <w:p w:rsidR="006968CE" w:rsidRPr="002261BD" w:rsidRDefault="006968CE" w:rsidP="002536CB">
      <w:pPr>
        <w:pStyle w:val="ad"/>
      </w:pPr>
      <w:r w:rsidRPr="002261BD">
        <w:rPr>
          <w:rStyle w:val="a5"/>
        </w:rPr>
        <w:footnoteRef/>
      </w:r>
      <w:r w:rsidRPr="002261BD">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968CE" w:rsidRPr="002261BD" w:rsidRDefault="006968CE" w:rsidP="002536CB">
      <w:pPr>
        <w:pStyle w:val="ad"/>
      </w:pPr>
    </w:p>
    <w:p w:rsidR="006968CE" w:rsidRPr="002261BD" w:rsidRDefault="006968CE" w:rsidP="002536CB">
      <w:pPr>
        <w:pStyle w:val="ad"/>
      </w:pPr>
    </w:p>
  </w:footnote>
  <w:footnote w:id="5">
    <w:p w:rsidR="006968CE" w:rsidRPr="002261BD" w:rsidRDefault="006968CE" w:rsidP="002536CB">
      <w:pPr>
        <w:pStyle w:val="ad"/>
      </w:pPr>
      <w:r w:rsidRPr="002261BD">
        <w:rPr>
          <w:rStyle w:val="a5"/>
        </w:rPr>
        <w:footnoteRef/>
      </w:r>
      <w:r w:rsidRPr="002261BD">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968CE" w:rsidRDefault="006968CE" w:rsidP="002536CB">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2667E15"/>
    <w:multiLevelType w:val="hybridMultilevel"/>
    <w:tmpl w:val="0FD8470E"/>
    <w:lvl w:ilvl="0" w:tplc="60E221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 w:numId="12">
    <w:abstractNumId w:val="2"/>
  </w:num>
  <w:num w:numId="13">
    <w:abstractNumId w:val="7"/>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C131E"/>
    <w:rsid w:val="000012E9"/>
    <w:rsid w:val="00046682"/>
    <w:rsid w:val="00063460"/>
    <w:rsid w:val="00084818"/>
    <w:rsid w:val="000A1913"/>
    <w:rsid w:val="00112A4F"/>
    <w:rsid w:val="00191F07"/>
    <w:rsid w:val="001C383C"/>
    <w:rsid w:val="001D3776"/>
    <w:rsid w:val="001E5161"/>
    <w:rsid w:val="002261BD"/>
    <w:rsid w:val="00231D6E"/>
    <w:rsid w:val="002366EC"/>
    <w:rsid w:val="002536CB"/>
    <w:rsid w:val="002B07B7"/>
    <w:rsid w:val="002C61E2"/>
    <w:rsid w:val="00312AC8"/>
    <w:rsid w:val="00324970"/>
    <w:rsid w:val="00340458"/>
    <w:rsid w:val="00380CEE"/>
    <w:rsid w:val="004535E7"/>
    <w:rsid w:val="004672E4"/>
    <w:rsid w:val="00486DA0"/>
    <w:rsid w:val="004B1D29"/>
    <w:rsid w:val="004D21F5"/>
    <w:rsid w:val="004D331C"/>
    <w:rsid w:val="004E1C00"/>
    <w:rsid w:val="004E24B3"/>
    <w:rsid w:val="004F70C6"/>
    <w:rsid w:val="00555C91"/>
    <w:rsid w:val="00555EFD"/>
    <w:rsid w:val="00593A1A"/>
    <w:rsid w:val="005B2D72"/>
    <w:rsid w:val="005D7A6F"/>
    <w:rsid w:val="00607183"/>
    <w:rsid w:val="006848C1"/>
    <w:rsid w:val="006968CE"/>
    <w:rsid w:val="006A1680"/>
    <w:rsid w:val="00740F3E"/>
    <w:rsid w:val="007A2CEA"/>
    <w:rsid w:val="008000E7"/>
    <w:rsid w:val="0081263A"/>
    <w:rsid w:val="008810FB"/>
    <w:rsid w:val="00895C37"/>
    <w:rsid w:val="008F1A52"/>
    <w:rsid w:val="00920AE8"/>
    <w:rsid w:val="00936447"/>
    <w:rsid w:val="00A03853"/>
    <w:rsid w:val="00A6651C"/>
    <w:rsid w:val="00A84826"/>
    <w:rsid w:val="00AB0137"/>
    <w:rsid w:val="00AF6B66"/>
    <w:rsid w:val="00B06274"/>
    <w:rsid w:val="00B123D5"/>
    <w:rsid w:val="00B12DCC"/>
    <w:rsid w:val="00BA04BE"/>
    <w:rsid w:val="00BB49E2"/>
    <w:rsid w:val="00C31038"/>
    <w:rsid w:val="00D64C05"/>
    <w:rsid w:val="00D712F6"/>
    <w:rsid w:val="00DB43DB"/>
    <w:rsid w:val="00DF4442"/>
    <w:rsid w:val="00E4782E"/>
    <w:rsid w:val="00EA4B05"/>
    <w:rsid w:val="00EB03FF"/>
    <w:rsid w:val="00ED45FE"/>
    <w:rsid w:val="00EE0034"/>
    <w:rsid w:val="00F024D4"/>
    <w:rsid w:val="00F158C6"/>
    <w:rsid w:val="00F352AE"/>
    <w:rsid w:val="00F90EE2"/>
    <w:rsid w:val="00F9362A"/>
    <w:rsid w:val="00FA75F3"/>
    <w:rsid w:val="00FC1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semiHidden/>
    <w:locked/>
    <w:rsid w:val="00C31038"/>
    <w:rPr>
      <w:color w:val="000000"/>
      <w:sz w:val="24"/>
      <w:szCs w:val="24"/>
    </w:rPr>
  </w:style>
  <w:style w:type="paragraph" w:styleId="a4">
    <w:name w:val="Normal (Web)"/>
    <w:aliases w:val="_а_Е’__ (дќа) И’ц_1,_а_Е’__ (дќа) И’ц_ И’ц_,___С¬__ (_x_) ÷¬__1,___С¬__ (_x_) ÷¬__ ÷¬__"/>
    <w:link w:val="a3"/>
    <w:uiPriority w:val="99"/>
    <w:semiHidden/>
    <w:unhideWhenUsed/>
    <w:qFormat/>
    <w:rsid w:val="00C31038"/>
    <w:pPr>
      <w:spacing w:after="0" w:line="240" w:lineRule="auto"/>
    </w:pPr>
    <w:rPr>
      <w:color w:val="000000"/>
      <w:sz w:val="24"/>
      <w:szCs w:val="24"/>
    </w:rPr>
  </w:style>
  <w:style w:type="character" w:customStyle="1" w:styleId="ConsPlusNormal">
    <w:name w:val="ConsPlusNormal Знак"/>
    <w:link w:val="ConsPlusNormal0"/>
    <w:locked/>
    <w:rsid w:val="00C31038"/>
    <w:rPr>
      <w:sz w:val="28"/>
      <w:szCs w:val="28"/>
    </w:rPr>
  </w:style>
  <w:style w:type="paragraph" w:customStyle="1" w:styleId="ConsPlusNormal0">
    <w:name w:val="ConsPlusNormal"/>
    <w:link w:val="ConsPlusNormal"/>
    <w:rsid w:val="00C31038"/>
    <w:pPr>
      <w:autoSpaceDE w:val="0"/>
      <w:autoSpaceDN w:val="0"/>
      <w:adjustRightInd w:val="0"/>
      <w:spacing w:after="0" w:line="240" w:lineRule="auto"/>
    </w:pPr>
    <w:rPr>
      <w:sz w:val="28"/>
      <w:szCs w:val="28"/>
    </w:rPr>
  </w:style>
  <w:style w:type="character" w:styleId="a5">
    <w:name w:val="footnote reference"/>
    <w:uiPriority w:val="99"/>
    <w:semiHidden/>
    <w:unhideWhenUsed/>
    <w:rsid w:val="00C31038"/>
    <w:rPr>
      <w:vertAlign w:val="superscript"/>
    </w:rPr>
  </w:style>
  <w:style w:type="paragraph" w:styleId="a6">
    <w:name w:val="Balloon Text"/>
    <w:basedOn w:val="a"/>
    <w:link w:val="a7"/>
    <w:uiPriority w:val="99"/>
    <w:semiHidden/>
    <w:unhideWhenUsed/>
    <w:rsid w:val="00C31038"/>
    <w:rPr>
      <w:rFonts w:ascii="Tahoma" w:hAnsi="Tahoma" w:cs="Tahoma"/>
      <w:sz w:val="16"/>
      <w:szCs w:val="16"/>
    </w:rPr>
  </w:style>
  <w:style w:type="character" w:customStyle="1" w:styleId="a7">
    <w:name w:val="Текст выноски Знак"/>
    <w:basedOn w:val="a0"/>
    <w:link w:val="a6"/>
    <w:uiPriority w:val="99"/>
    <w:semiHidden/>
    <w:rsid w:val="00C31038"/>
    <w:rPr>
      <w:rFonts w:ascii="Tahoma" w:eastAsia="Times New Roman" w:hAnsi="Tahoma" w:cs="Tahoma"/>
      <w:sz w:val="16"/>
      <w:szCs w:val="16"/>
      <w:lang w:eastAsia="ru-RU"/>
    </w:rPr>
  </w:style>
  <w:style w:type="paragraph" w:styleId="a8">
    <w:name w:val="List Paragraph"/>
    <w:basedOn w:val="a"/>
    <w:uiPriority w:val="34"/>
    <w:qFormat/>
    <w:rsid w:val="00C31038"/>
    <w:pPr>
      <w:ind w:left="720"/>
      <w:contextualSpacing/>
    </w:pPr>
  </w:style>
  <w:style w:type="paragraph" w:styleId="a9">
    <w:name w:val="header"/>
    <w:basedOn w:val="a"/>
    <w:link w:val="aa"/>
    <w:uiPriority w:val="99"/>
    <w:unhideWhenUsed/>
    <w:rsid w:val="00231D6E"/>
    <w:pPr>
      <w:tabs>
        <w:tab w:val="center" w:pos="4677"/>
        <w:tab w:val="right" w:pos="9355"/>
      </w:tabs>
    </w:pPr>
  </w:style>
  <w:style w:type="character" w:customStyle="1" w:styleId="aa">
    <w:name w:val="Верхний колонтитул Знак"/>
    <w:basedOn w:val="a0"/>
    <w:link w:val="a9"/>
    <w:uiPriority w:val="99"/>
    <w:rsid w:val="00231D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31D6E"/>
    <w:pPr>
      <w:tabs>
        <w:tab w:val="center" w:pos="4677"/>
        <w:tab w:val="right" w:pos="9355"/>
      </w:tabs>
    </w:pPr>
  </w:style>
  <w:style w:type="character" w:customStyle="1" w:styleId="ac">
    <w:name w:val="Нижний колонтитул Знак"/>
    <w:basedOn w:val="a0"/>
    <w:link w:val="ab"/>
    <w:uiPriority w:val="99"/>
    <w:rsid w:val="00231D6E"/>
    <w:rPr>
      <w:rFonts w:ascii="Times New Roman" w:eastAsia="Times New Roman" w:hAnsi="Times New Roman" w:cs="Times New Roman"/>
      <w:sz w:val="24"/>
      <w:szCs w:val="24"/>
      <w:lang w:eastAsia="ru-RU"/>
    </w:rPr>
  </w:style>
  <w:style w:type="paragraph" w:styleId="ad">
    <w:name w:val="footnote text"/>
    <w:basedOn w:val="a"/>
    <w:link w:val="ae"/>
    <w:uiPriority w:val="99"/>
    <w:semiHidden/>
    <w:rsid w:val="001C383C"/>
    <w:rPr>
      <w:sz w:val="20"/>
      <w:szCs w:val="20"/>
    </w:rPr>
  </w:style>
  <w:style w:type="character" w:customStyle="1" w:styleId="ae">
    <w:name w:val="Текст сноски Знак"/>
    <w:basedOn w:val="a0"/>
    <w:link w:val="ad"/>
    <w:uiPriority w:val="99"/>
    <w:semiHidden/>
    <w:rsid w:val="001C383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BA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A04BE"/>
    <w:rPr>
      <w:rFonts w:ascii="Courier New" w:eastAsia="Times New Roman" w:hAnsi="Courier New" w:cs="Courier New"/>
      <w:sz w:val="20"/>
      <w:szCs w:val="20"/>
      <w:lang w:eastAsia="ru-RU"/>
    </w:rPr>
  </w:style>
  <w:style w:type="paragraph" w:styleId="af">
    <w:name w:val="annotation text"/>
    <w:basedOn w:val="a"/>
    <w:link w:val="af0"/>
    <w:uiPriority w:val="99"/>
    <w:unhideWhenUsed/>
    <w:rsid w:val="00F024D4"/>
    <w:pPr>
      <w:spacing w:after="200"/>
    </w:pPr>
    <w:rPr>
      <w:rFonts w:eastAsiaTheme="minorHAnsi"/>
      <w:sz w:val="20"/>
      <w:szCs w:val="20"/>
      <w:lang w:eastAsia="en-US"/>
    </w:rPr>
  </w:style>
  <w:style w:type="character" w:customStyle="1" w:styleId="af0">
    <w:name w:val="Текст примечания Знак"/>
    <w:basedOn w:val="a0"/>
    <w:link w:val="af"/>
    <w:uiPriority w:val="99"/>
    <w:rsid w:val="00F024D4"/>
    <w:rPr>
      <w:rFonts w:ascii="Times New Roman" w:hAnsi="Times New Roman" w:cs="Times New Roman"/>
      <w:sz w:val="20"/>
      <w:szCs w:val="20"/>
    </w:rPr>
  </w:style>
  <w:style w:type="paragraph" w:customStyle="1" w:styleId="8">
    <w:name w:val="Стиль8"/>
    <w:basedOn w:val="a"/>
    <w:rsid w:val="004D331C"/>
    <w:rPr>
      <w:rFonts w:eastAsia="Calibri"/>
      <w:noProof/>
      <w:sz w:val="28"/>
      <w:szCs w:val="28"/>
    </w:rPr>
  </w:style>
  <w:style w:type="table" w:styleId="af1">
    <w:name w:val="Table Grid"/>
    <w:basedOn w:val="a1"/>
    <w:uiPriority w:val="59"/>
    <w:rsid w:val="00D64C0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536CB"/>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2536CB"/>
    <w:rPr>
      <w:color w:val="0000FF" w:themeColor="hyperlink"/>
      <w:u w:val="single"/>
    </w:rPr>
  </w:style>
  <w:style w:type="paragraph" w:customStyle="1" w:styleId="formattext">
    <w:name w:val="formattext"/>
    <w:basedOn w:val="a"/>
    <w:rsid w:val="002536CB"/>
    <w:pPr>
      <w:spacing w:before="100" w:beforeAutospacing="1" w:after="100" w:afterAutospacing="1"/>
    </w:pPr>
  </w:style>
  <w:style w:type="paragraph" w:customStyle="1" w:styleId="Default">
    <w:name w:val="Default"/>
    <w:rsid w:val="002536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uiPriority w:val="99"/>
    <w:semiHidden/>
    <w:unhideWhenUsed/>
    <w:rsid w:val="002536CB"/>
    <w:rPr>
      <w:sz w:val="16"/>
      <w:szCs w:val="16"/>
    </w:rPr>
  </w:style>
  <w:style w:type="paragraph" w:styleId="af4">
    <w:name w:val="annotation subject"/>
    <w:basedOn w:val="af"/>
    <w:next w:val="af"/>
    <w:link w:val="af5"/>
    <w:uiPriority w:val="99"/>
    <w:semiHidden/>
    <w:unhideWhenUsed/>
    <w:rsid w:val="002536CB"/>
    <w:rPr>
      <w:b/>
      <w:bCs/>
    </w:rPr>
  </w:style>
  <w:style w:type="character" w:customStyle="1" w:styleId="af5">
    <w:name w:val="Тема примечания Знак"/>
    <w:basedOn w:val="af0"/>
    <w:link w:val="af4"/>
    <w:uiPriority w:val="99"/>
    <w:semiHidden/>
    <w:rsid w:val="002536CB"/>
    <w:rPr>
      <w:b/>
      <w:bCs/>
    </w:rPr>
  </w:style>
  <w:style w:type="paragraph" w:styleId="af6">
    <w:name w:val="No Spacing"/>
    <w:uiPriority w:val="1"/>
    <w:qFormat/>
    <w:rsid w:val="002536CB"/>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253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semiHidden/>
    <w:locked/>
    <w:rsid w:val="00C31038"/>
    <w:rPr>
      <w:color w:val="000000"/>
      <w:sz w:val="24"/>
      <w:szCs w:val="24"/>
      <w:lang w:val="x-none" w:eastAsia="x-none"/>
    </w:rPr>
  </w:style>
  <w:style w:type="paragraph" w:styleId="a4">
    <w:name w:val="Normal (Web)"/>
    <w:aliases w:val="_а_Е’__ (дќа) И’ц_1,_а_Е’__ (дќа) И’ц_ И’ц_,___С¬__ (_x_) ÷¬__1,___С¬__ (_x_) ÷¬__ ÷¬__"/>
    <w:link w:val="a3"/>
    <w:uiPriority w:val="99"/>
    <w:semiHidden/>
    <w:unhideWhenUsed/>
    <w:qFormat/>
    <w:rsid w:val="00C31038"/>
    <w:pPr>
      <w:spacing w:after="0" w:line="240" w:lineRule="auto"/>
    </w:pPr>
    <w:rPr>
      <w:color w:val="000000"/>
      <w:sz w:val="24"/>
      <w:szCs w:val="24"/>
      <w:lang w:val="x-none" w:eastAsia="x-none"/>
    </w:rPr>
  </w:style>
  <w:style w:type="character" w:customStyle="1" w:styleId="ConsPlusNormal">
    <w:name w:val="ConsPlusNormal Знак"/>
    <w:link w:val="ConsPlusNormal0"/>
    <w:uiPriority w:val="99"/>
    <w:locked/>
    <w:rsid w:val="00C31038"/>
    <w:rPr>
      <w:sz w:val="28"/>
      <w:szCs w:val="28"/>
    </w:rPr>
  </w:style>
  <w:style w:type="paragraph" w:customStyle="1" w:styleId="ConsPlusNormal0">
    <w:name w:val="ConsPlusNormal"/>
    <w:link w:val="ConsPlusNormal"/>
    <w:uiPriority w:val="99"/>
    <w:rsid w:val="00C31038"/>
    <w:pPr>
      <w:autoSpaceDE w:val="0"/>
      <w:autoSpaceDN w:val="0"/>
      <w:adjustRightInd w:val="0"/>
      <w:spacing w:after="0" w:line="240" w:lineRule="auto"/>
    </w:pPr>
    <w:rPr>
      <w:sz w:val="28"/>
      <w:szCs w:val="28"/>
    </w:rPr>
  </w:style>
  <w:style w:type="character" w:styleId="a5">
    <w:name w:val="footnote reference"/>
    <w:uiPriority w:val="99"/>
    <w:semiHidden/>
    <w:unhideWhenUsed/>
    <w:rsid w:val="00C31038"/>
    <w:rPr>
      <w:vertAlign w:val="superscript"/>
    </w:rPr>
  </w:style>
  <w:style w:type="paragraph" w:styleId="a6">
    <w:name w:val="Balloon Text"/>
    <w:basedOn w:val="a"/>
    <w:link w:val="a7"/>
    <w:uiPriority w:val="99"/>
    <w:semiHidden/>
    <w:unhideWhenUsed/>
    <w:rsid w:val="00C31038"/>
    <w:rPr>
      <w:rFonts w:ascii="Tahoma" w:hAnsi="Tahoma" w:cs="Tahoma"/>
      <w:sz w:val="16"/>
      <w:szCs w:val="16"/>
    </w:rPr>
  </w:style>
  <w:style w:type="character" w:customStyle="1" w:styleId="a7">
    <w:name w:val="Текст выноски Знак"/>
    <w:basedOn w:val="a0"/>
    <w:link w:val="a6"/>
    <w:uiPriority w:val="99"/>
    <w:semiHidden/>
    <w:rsid w:val="00C31038"/>
    <w:rPr>
      <w:rFonts w:ascii="Tahoma" w:eastAsia="Times New Roman" w:hAnsi="Tahoma" w:cs="Tahoma"/>
      <w:sz w:val="16"/>
      <w:szCs w:val="16"/>
      <w:lang w:eastAsia="ru-RU"/>
    </w:rPr>
  </w:style>
  <w:style w:type="paragraph" w:styleId="a8">
    <w:name w:val="List Paragraph"/>
    <w:basedOn w:val="a"/>
    <w:uiPriority w:val="34"/>
    <w:qFormat/>
    <w:rsid w:val="00C31038"/>
    <w:pPr>
      <w:ind w:left="720"/>
      <w:contextualSpacing/>
    </w:pPr>
  </w:style>
  <w:style w:type="paragraph" w:styleId="a9">
    <w:name w:val="header"/>
    <w:basedOn w:val="a"/>
    <w:link w:val="aa"/>
    <w:uiPriority w:val="99"/>
    <w:unhideWhenUsed/>
    <w:rsid w:val="00231D6E"/>
    <w:pPr>
      <w:tabs>
        <w:tab w:val="center" w:pos="4677"/>
        <w:tab w:val="right" w:pos="9355"/>
      </w:tabs>
    </w:pPr>
  </w:style>
  <w:style w:type="character" w:customStyle="1" w:styleId="aa">
    <w:name w:val="Верхний колонтитул Знак"/>
    <w:basedOn w:val="a0"/>
    <w:link w:val="a9"/>
    <w:uiPriority w:val="99"/>
    <w:rsid w:val="00231D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31D6E"/>
    <w:pPr>
      <w:tabs>
        <w:tab w:val="center" w:pos="4677"/>
        <w:tab w:val="right" w:pos="9355"/>
      </w:tabs>
    </w:pPr>
  </w:style>
  <w:style w:type="character" w:customStyle="1" w:styleId="ac">
    <w:name w:val="Нижний колонтитул Знак"/>
    <w:basedOn w:val="a0"/>
    <w:link w:val="ab"/>
    <w:uiPriority w:val="99"/>
    <w:rsid w:val="00231D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851984">
      <w:bodyDiv w:val="1"/>
      <w:marLeft w:val="0"/>
      <w:marRight w:val="0"/>
      <w:marTop w:val="0"/>
      <w:marBottom w:val="0"/>
      <w:divBdr>
        <w:top w:val="none" w:sz="0" w:space="0" w:color="auto"/>
        <w:left w:val="none" w:sz="0" w:space="0" w:color="auto"/>
        <w:bottom w:val="none" w:sz="0" w:space="0" w:color="auto"/>
        <w:right w:val="none" w:sz="0" w:space="0" w:color="auto"/>
      </w:divBdr>
    </w:div>
    <w:div w:id="1075127844">
      <w:bodyDiv w:val="1"/>
      <w:marLeft w:val="0"/>
      <w:marRight w:val="0"/>
      <w:marTop w:val="0"/>
      <w:marBottom w:val="0"/>
      <w:divBdr>
        <w:top w:val="none" w:sz="0" w:space="0" w:color="auto"/>
        <w:left w:val="none" w:sz="0" w:space="0" w:color="auto"/>
        <w:bottom w:val="none" w:sz="0" w:space="0" w:color="auto"/>
        <w:right w:val="none" w:sz="0" w:space="0" w:color="auto"/>
      </w:divBdr>
    </w:div>
    <w:div w:id="1166437528">
      <w:bodyDiv w:val="1"/>
      <w:marLeft w:val="0"/>
      <w:marRight w:val="0"/>
      <w:marTop w:val="0"/>
      <w:marBottom w:val="0"/>
      <w:divBdr>
        <w:top w:val="none" w:sz="0" w:space="0" w:color="auto"/>
        <w:left w:val="none" w:sz="0" w:space="0" w:color="auto"/>
        <w:bottom w:val="none" w:sz="0" w:space="0" w:color="auto"/>
        <w:right w:val="none" w:sz="0" w:space="0" w:color="auto"/>
      </w:divBdr>
    </w:div>
    <w:div w:id="1473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D38F-41CD-453E-994C-AD90C948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48</Pages>
  <Words>19028</Words>
  <Characters>108461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39</cp:revision>
  <cp:lastPrinted>2018-10-09T13:10:00Z</cp:lastPrinted>
  <dcterms:created xsi:type="dcterms:W3CDTF">2018-03-15T06:48:00Z</dcterms:created>
  <dcterms:modified xsi:type="dcterms:W3CDTF">2019-02-01T13:27:00Z</dcterms:modified>
</cp:coreProperties>
</file>