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53"/>
        <w:gridCol w:w="1556"/>
        <w:gridCol w:w="4114"/>
      </w:tblGrid>
      <w:tr w:rsidR="00E85073" w:rsidRPr="00EA2DF1" w:rsidTr="00FF6DF6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Баш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</w:t>
            </w:r>
            <w:proofErr w:type="spellStart"/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ортостан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Республика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Бə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əбəй районы 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</w:t>
            </w:r>
            <w:proofErr w:type="spellEnd"/>
            <w:r w:rsidR="00B05E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районыныӊ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Максим – Горький 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ауылбиләмә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е хакимиәте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>452014, М</w:t>
              </w:r>
            </w:smartTag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.Горький</w:t>
            </w:r>
            <w:r w:rsidR="00B05E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ис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. ПУЙ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Бакса</w:t>
            </w:r>
            <w:proofErr w:type="gramEnd"/>
            <w:r w:rsidR="00B05E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,  3</w:t>
            </w: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Тел.2-07-40 , факс: 2-08-98</w:t>
            </w:r>
          </w:p>
        </w:tc>
        <w:tc>
          <w:tcPr>
            <w:tcW w:w="15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452014, с. ЦУП им. М.Горького, ул. Садовая, д. 3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 2-07-40, факс: 2-08-98</w:t>
            </w:r>
          </w:p>
        </w:tc>
      </w:tr>
    </w:tbl>
    <w:p w:rsidR="00E85073" w:rsidRDefault="00E85073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1"/>
        <w:gridCol w:w="3379"/>
        <w:gridCol w:w="3273"/>
      </w:tblGrid>
      <w:tr w:rsidR="00FF6DF6" w:rsidRPr="00EB5DB2" w:rsidTr="00EB5DB2">
        <w:trPr>
          <w:jc w:val="center"/>
        </w:trPr>
        <w:tc>
          <w:tcPr>
            <w:tcW w:w="3271" w:type="dxa"/>
          </w:tcPr>
          <w:p w:rsidR="00FF6DF6" w:rsidRPr="00EB5DB2" w:rsidRDefault="00EB5DB2" w:rsidP="00EB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  <w:tc>
          <w:tcPr>
            <w:tcW w:w="3379" w:type="dxa"/>
          </w:tcPr>
          <w:p w:rsidR="00FF6DF6" w:rsidRPr="00EB5DB2" w:rsidRDefault="00FF6DF6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FF6DF6" w:rsidRPr="00EB5DB2" w:rsidRDefault="00EB5DB2" w:rsidP="00EB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FF6DF6" w:rsidRPr="00EB5DB2" w:rsidTr="00EB5DB2">
        <w:trPr>
          <w:jc w:val="center"/>
        </w:trPr>
        <w:tc>
          <w:tcPr>
            <w:tcW w:w="3271" w:type="dxa"/>
          </w:tcPr>
          <w:p w:rsidR="00FF6DF6" w:rsidRPr="00EB5DB2" w:rsidRDefault="00FF6DF6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FF6DF6" w:rsidRPr="00EB5DB2" w:rsidRDefault="00FF6DF6" w:rsidP="00EB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FF6DF6" w:rsidRPr="00EB5DB2" w:rsidRDefault="00FF6DF6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DF6" w:rsidRPr="00EB5DB2" w:rsidTr="00EB5DB2">
        <w:trPr>
          <w:jc w:val="center"/>
        </w:trPr>
        <w:tc>
          <w:tcPr>
            <w:tcW w:w="3271" w:type="dxa"/>
          </w:tcPr>
          <w:p w:rsidR="00FF6DF6" w:rsidRPr="00EB5DB2" w:rsidRDefault="00B05EC2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27 декабрь </w:t>
            </w:r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2018 </w:t>
            </w:r>
            <w:proofErr w:type="spellStart"/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й</w:t>
            </w:r>
            <w:proofErr w:type="spellEnd"/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3379" w:type="dxa"/>
          </w:tcPr>
          <w:p w:rsidR="00FF6DF6" w:rsidRPr="00EB5DB2" w:rsidRDefault="00EB5DB2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  <w:r w:rsidR="00B05EC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80</w:t>
            </w:r>
          </w:p>
        </w:tc>
        <w:tc>
          <w:tcPr>
            <w:tcW w:w="3273" w:type="dxa"/>
          </w:tcPr>
          <w:p w:rsidR="00FF6DF6" w:rsidRPr="00EB5DB2" w:rsidRDefault="00B05EC2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27 декабря </w:t>
            </w:r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2018 г.</w:t>
            </w:r>
          </w:p>
        </w:tc>
      </w:tr>
      <w:tr w:rsidR="00240624" w:rsidRPr="00EB5DB2" w:rsidTr="00EB5DB2">
        <w:trPr>
          <w:jc w:val="center"/>
        </w:trPr>
        <w:tc>
          <w:tcPr>
            <w:tcW w:w="3271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40624" w:rsidRPr="00EB5DB2" w:rsidTr="00EB5DB2">
        <w:trPr>
          <w:jc w:val="center"/>
        </w:trPr>
        <w:tc>
          <w:tcPr>
            <w:tcW w:w="3271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40624" w:rsidRPr="00B05EC2" w:rsidTr="007D711B">
        <w:trPr>
          <w:jc w:val="center"/>
        </w:trPr>
        <w:tc>
          <w:tcPr>
            <w:tcW w:w="9923" w:type="dxa"/>
            <w:gridSpan w:val="3"/>
          </w:tcPr>
          <w:p w:rsidR="00B05EC2" w:rsidRPr="00B05EC2" w:rsidRDefault="00B05EC2" w:rsidP="00B05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E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перечня кодов подвидов по видам </w:t>
            </w:r>
          </w:p>
          <w:p w:rsidR="00B05EC2" w:rsidRPr="00B05EC2" w:rsidRDefault="00B05EC2" w:rsidP="00B05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EC2">
              <w:rPr>
                <w:rFonts w:ascii="Times New Roman" w:hAnsi="Times New Roman" w:cs="Times New Roman"/>
                <w:b/>
                <w:sz w:val="28"/>
                <w:szCs w:val="28"/>
              </w:rPr>
              <w:t>доходов,</w:t>
            </w:r>
            <w:r w:rsidRPr="00B05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главным администратором </w:t>
            </w:r>
            <w:r w:rsidRPr="00B05E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которых </w:t>
            </w:r>
            <w:r w:rsidRPr="00B05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является</w:t>
            </w:r>
          </w:p>
          <w:p w:rsidR="00B05EC2" w:rsidRPr="00B05EC2" w:rsidRDefault="00B05EC2" w:rsidP="00B05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</w:t>
            </w:r>
            <w:r w:rsidRPr="00B05EC2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Максим-Горьковский</w:t>
            </w:r>
            <w:r w:rsidRPr="00B05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E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сельсовет </w:t>
            </w:r>
          </w:p>
          <w:p w:rsidR="00B05EC2" w:rsidRPr="00B05EC2" w:rsidRDefault="00B05EC2" w:rsidP="00B05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района Белебеевский район </w:t>
            </w:r>
          </w:p>
          <w:p w:rsidR="00B05EC2" w:rsidRPr="00B05EC2" w:rsidRDefault="00B05EC2" w:rsidP="00B05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Республики Башкортостан</w:t>
            </w:r>
            <w:r w:rsidRPr="00B05E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05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 находящиеся </w:t>
            </w:r>
            <w:proofErr w:type="gramStart"/>
            <w:r w:rsidRPr="00B05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gramEnd"/>
            <w:r w:rsidRPr="00B05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B05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его</w:t>
            </w:r>
            <w:proofErr w:type="gramEnd"/>
            <w:r w:rsidRPr="00B05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B05EC2" w:rsidRPr="00B05EC2" w:rsidRDefault="00B05EC2" w:rsidP="00B05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05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ведении</w:t>
            </w:r>
            <w:proofErr w:type="gramEnd"/>
            <w:r w:rsidRPr="00B05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казенные учреждения </w:t>
            </w:r>
            <w:r w:rsidRPr="00B05E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2019 год и </w:t>
            </w:r>
          </w:p>
          <w:p w:rsidR="00240624" w:rsidRPr="00B05EC2" w:rsidRDefault="00B05EC2" w:rsidP="00B05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EC2">
              <w:rPr>
                <w:rFonts w:ascii="Times New Roman" w:hAnsi="Times New Roman" w:cs="Times New Roman"/>
                <w:b/>
                <w:sz w:val="28"/>
                <w:szCs w:val="28"/>
              </w:rPr>
              <w:t>плановый период 2020 и 2021 годов</w:t>
            </w:r>
          </w:p>
        </w:tc>
      </w:tr>
    </w:tbl>
    <w:p w:rsidR="00636639" w:rsidRPr="00B05EC2" w:rsidRDefault="00636639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6271DD" w:rsidRPr="00B05EC2" w:rsidTr="00FF6DF6">
        <w:tc>
          <w:tcPr>
            <w:tcW w:w="9923" w:type="dxa"/>
          </w:tcPr>
          <w:p w:rsidR="00B05EC2" w:rsidRPr="00B05EC2" w:rsidRDefault="00B05EC2" w:rsidP="00B05EC2">
            <w:pPr>
              <w:spacing w:before="120" w:after="12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EC2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пунктом 9 статьи 20 Бюджетного кодекса Российской Федерации </w:t>
            </w:r>
            <w:r w:rsidRPr="00B05EC2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постановляю</w:t>
            </w:r>
            <w:r w:rsidRPr="00B05EC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05EC2" w:rsidRPr="00B05EC2" w:rsidRDefault="00B05EC2" w:rsidP="00B05EC2">
            <w:pPr>
              <w:autoSpaceDE w:val="0"/>
              <w:autoSpaceDN w:val="0"/>
              <w:adjustRightInd w:val="0"/>
              <w:spacing w:before="120" w:after="12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EC2">
              <w:rPr>
                <w:rFonts w:ascii="Times New Roman" w:hAnsi="Times New Roman" w:cs="Times New Roman"/>
                <w:sz w:val="28"/>
                <w:szCs w:val="28"/>
              </w:rPr>
              <w:t xml:space="preserve">1. Утвердить прилагаемый Перечень кодов подвидов по видам доходов, главным администратором которых является </w:t>
            </w:r>
            <w:r w:rsidRPr="00B05E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r w:rsidRPr="00B05EC2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Максим-Горьковский сельсовет </w:t>
            </w:r>
            <w:r w:rsidRPr="00B05E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Белебеевский район Республики Башкортостан</w:t>
            </w:r>
            <w:r w:rsidRPr="00B05E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05EC2">
              <w:rPr>
                <w:rFonts w:ascii="Times New Roman" w:hAnsi="Times New Roman" w:cs="Times New Roman"/>
                <w:sz w:val="28"/>
                <w:szCs w:val="28"/>
              </w:rPr>
              <w:t>и находящиеся в его ведении казенные учреждения на 2019 год и плановый период 2020 и 2021 годов.</w:t>
            </w:r>
          </w:p>
          <w:p w:rsidR="00B05EC2" w:rsidRPr="00B05EC2" w:rsidRDefault="00B05EC2" w:rsidP="00B05EC2">
            <w:pPr>
              <w:pStyle w:val="ConsPlusNormal"/>
              <w:widowControl/>
              <w:spacing w:before="120" w:after="12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EC2">
              <w:rPr>
                <w:rFonts w:ascii="Times New Roman" w:hAnsi="Times New Roman" w:cs="Times New Roman"/>
                <w:sz w:val="28"/>
                <w:szCs w:val="28"/>
              </w:rPr>
              <w:t xml:space="preserve">2. Признать утратившим силу постановление от «27» декабря 2017 года </w:t>
            </w:r>
            <w:r w:rsidR="00516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EC2">
              <w:rPr>
                <w:rFonts w:ascii="Times New Roman" w:hAnsi="Times New Roman" w:cs="Times New Roman"/>
                <w:sz w:val="28"/>
                <w:szCs w:val="28"/>
              </w:rPr>
              <w:t xml:space="preserve">№ 58  «Об утверждении перечня кодов подвидов по видам доходов, главным администратором которых является </w:t>
            </w:r>
            <w:r w:rsidRPr="00B05E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r w:rsidRPr="00B05EC2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Максим-Горьковский сельсовет </w:t>
            </w:r>
            <w:r w:rsidRPr="00B05E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Белебеевский район Республики Башкортостан</w:t>
            </w:r>
            <w:r w:rsidRPr="00B05EC2">
              <w:rPr>
                <w:rFonts w:ascii="Times New Roman" w:hAnsi="Times New Roman" w:cs="Times New Roman"/>
                <w:sz w:val="28"/>
                <w:szCs w:val="28"/>
              </w:rPr>
              <w:t xml:space="preserve"> на 2018 год и плановый период 2019 и 2020 годов».</w:t>
            </w:r>
          </w:p>
          <w:p w:rsidR="00B05EC2" w:rsidRPr="00B05EC2" w:rsidRDefault="00B05EC2" w:rsidP="00B05EC2">
            <w:pPr>
              <w:spacing w:before="120" w:after="12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EC2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proofErr w:type="gramStart"/>
            <w:r w:rsidRPr="00B05EC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05EC2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6271DD" w:rsidRPr="00B05EC2" w:rsidRDefault="00B05EC2" w:rsidP="00B05EC2">
            <w:pPr>
              <w:spacing w:before="120" w:after="12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EC2">
              <w:rPr>
                <w:rFonts w:ascii="Times New Roman" w:hAnsi="Times New Roman" w:cs="Times New Roman"/>
                <w:sz w:val="28"/>
                <w:szCs w:val="28"/>
              </w:rPr>
              <w:t>4. Настоящее Постановление вступает в силу с 1 января 2019 года.</w:t>
            </w:r>
          </w:p>
        </w:tc>
      </w:tr>
      <w:tr w:rsidR="006271DD" w:rsidTr="00FF6DF6">
        <w:trPr>
          <w:trHeight w:val="828"/>
        </w:trPr>
        <w:tc>
          <w:tcPr>
            <w:tcW w:w="9923" w:type="dxa"/>
          </w:tcPr>
          <w:p w:rsidR="006271DD" w:rsidRDefault="006271DD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1DD" w:rsidTr="00FF6DF6">
        <w:tc>
          <w:tcPr>
            <w:tcW w:w="9923" w:type="dxa"/>
          </w:tcPr>
          <w:p w:rsidR="006271DD" w:rsidRPr="006271DD" w:rsidRDefault="006271DD" w:rsidP="006271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</w:t>
            </w:r>
            <w:r w:rsidR="00366CB9">
              <w:rPr>
                <w:rFonts w:ascii="Times New Roman" w:hAnsi="Times New Roman"/>
                <w:sz w:val="28"/>
                <w:szCs w:val="28"/>
              </w:rPr>
              <w:t xml:space="preserve"> поселения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FF6DF6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Н.К. Красильникова</w:t>
            </w:r>
          </w:p>
        </w:tc>
      </w:tr>
    </w:tbl>
    <w:p w:rsidR="006271DD" w:rsidRPr="00EA2DF1" w:rsidRDefault="006271DD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3B7" w:rsidRDefault="00CB13B7" w:rsidP="00ED7B96">
      <w:pPr>
        <w:rPr>
          <w:rFonts w:ascii="Times New Roman" w:hAnsi="Times New Roman" w:cs="Times New Roman"/>
          <w:sz w:val="28"/>
          <w:szCs w:val="28"/>
        </w:rPr>
      </w:pPr>
    </w:p>
    <w:p w:rsidR="00D422C9" w:rsidRDefault="00D422C9" w:rsidP="00ED7B96">
      <w:pPr>
        <w:rPr>
          <w:rFonts w:ascii="Times New Roman" w:hAnsi="Times New Roman" w:cs="Times New Roman"/>
          <w:sz w:val="28"/>
          <w:szCs w:val="28"/>
        </w:rPr>
      </w:pPr>
    </w:p>
    <w:p w:rsidR="00D422C9" w:rsidRDefault="00D422C9" w:rsidP="00ED7B96">
      <w:pPr>
        <w:rPr>
          <w:rFonts w:ascii="Times New Roman" w:hAnsi="Times New Roman" w:cs="Times New Roman"/>
          <w:sz w:val="28"/>
          <w:szCs w:val="28"/>
        </w:rPr>
      </w:pPr>
    </w:p>
    <w:p w:rsidR="00C30D8E" w:rsidRPr="004222A3" w:rsidRDefault="00C30D8E" w:rsidP="00C30D8E">
      <w:pPr>
        <w:spacing w:after="0"/>
        <w:ind w:left="4680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4222A3">
        <w:rPr>
          <w:rFonts w:ascii="Times New Roman" w:hAnsi="Times New Roman" w:cs="Times New Roman"/>
          <w:sz w:val="24"/>
          <w:szCs w:val="28"/>
        </w:rPr>
        <w:lastRenderedPageBreak/>
        <w:t>Приложение к постановлению Администрации сельского поселения Максим-Горьковский сельсовет  муниципального района Белебеевский район Республики Башкортостан</w:t>
      </w:r>
    </w:p>
    <w:p w:rsidR="00C30D8E" w:rsidRPr="004222A3" w:rsidRDefault="00C30D8E" w:rsidP="00C30D8E">
      <w:pPr>
        <w:spacing w:after="0"/>
        <w:ind w:left="540" w:firstLine="4140"/>
        <w:rPr>
          <w:rFonts w:ascii="Times New Roman" w:hAnsi="Times New Roman" w:cs="Times New Roman"/>
          <w:sz w:val="24"/>
          <w:szCs w:val="28"/>
        </w:rPr>
      </w:pPr>
      <w:r w:rsidRPr="004222A3">
        <w:rPr>
          <w:rFonts w:ascii="Times New Roman" w:hAnsi="Times New Roman" w:cs="Times New Roman"/>
          <w:sz w:val="24"/>
          <w:szCs w:val="28"/>
        </w:rPr>
        <w:t>от «27»  декабря 2018 года №80</w:t>
      </w:r>
    </w:p>
    <w:p w:rsidR="00C30D8E" w:rsidRPr="00C30D8E" w:rsidRDefault="00C30D8E" w:rsidP="00C30D8E">
      <w:pPr>
        <w:rPr>
          <w:rFonts w:ascii="Times New Roman" w:hAnsi="Times New Roman" w:cs="Times New Roman"/>
          <w:sz w:val="28"/>
          <w:szCs w:val="28"/>
        </w:rPr>
      </w:pPr>
    </w:p>
    <w:p w:rsidR="00C30D8E" w:rsidRPr="00C30D8E" w:rsidRDefault="00C30D8E" w:rsidP="00C30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D8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30D8E" w:rsidRPr="00C30D8E" w:rsidRDefault="00C30D8E" w:rsidP="00C30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D8E">
        <w:rPr>
          <w:rFonts w:ascii="Times New Roman" w:hAnsi="Times New Roman" w:cs="Times New Roman"/>
          <w:b/>
          <w:sz w:val="28"/>
          <w:szCs w:val="28"/>
        </w:rPr>
        <w:t xml:space="preserve"> кодов подвидов по видам доходов, главным администратором</w:t>
      </w:r>
    </w:p>
    <w:p w:rsidR="00C30D8E" w:rsidRPr="00C30D8E" w:rsidRDefault="00C30D8E" w:rsidP="00C30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D8E">
        <w:rPr>
          <w:rFonts w:ascii="Times New Roman" w:hAnsi="Times New Roman" w:cs="Times New Roman"/>
          <w:b/>
          <w:sz w:val="28"/>
          <w:szCs w:val="28"/>
        </w:rPr>
        <w:t xml:space="preserve"> которых является Администрация сельского поселения Максим-Горьковский сельсовет  муниципального района Белебеевский район Республики Башкортостан и находящиеся в его ведении казенные учреждения на 2019 год и плановый период 2020 и 2021 годов</w:t>
      </w:r>
    </w:p>
    <w:p w:rsidR="00C30D8E" w:rsidRPr="00C30D8E" w:rsidRDefault="00C30D8E" w:rsidP="00C30D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D8E" w:rsidRDefault="00C30D8E" w:rsidP="00C30D8E">
      <w:pPr>
        <w:pStyle w:val="ConsPlusNormal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C30D8E">
        <w:rPr>
          <w:rFonts w:ascii="Times New Roman" w:hAnsi="Times New Roman" w:cs="Times New Roman"/>
          <w:sz w:val="28"/>
          <w:szCs w:val="28"/>
        </w:rPr>
        <w:t>1. Для кода бюджетной классификации 000 1 08 04020 01 0000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 установить следующие коды подвидов дохода: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8460"/>
      </w:tblGrid>
      <w:tr w:rsidR="00C30D8E" w:rsidRPr="00C30D8E" w:rsidTr="007D0C41">
        <w:trPr>
          <w:trHeight w:val="750"/>
          <w:tblHeader/>
        </w:trPr>
        <w:tc>
          <w:tcPr>
            <w:tcW w:w="1440" w:type="dxa"/>
            <w:vAlign w:val="center"/>
          </w:tcPr>
          <w:p w:rsidR="00C30D8E" w:rsidRPr="00C30D8E" w:rsidRDefault="00C30D8E" w:rsidP="00C30D8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D8E">
              <w:rPr>
                <w:rFonts w:ascii="Times New Roman" w:hAnsi="Times New Roman" w:cs="Times New Roman"/>
                <w:sz w:val="28"/>
                <w:szCs w:val="28"/>
              </w:rPr>
              <w:t>1000 110</w:t>
            </w:r>
          </w:p>
        </w:tc>
        <w:tc>
          <w:tcPr>
            <w:tcW w:w="8460" w:type="dxa"/>
            <w:vAlign w:val="center"/>
          </w:tcPr>
          <w:p w:rsidR="00C30D8E" w:rsidRPr="00C30D8E" w:rsidRDefault="00C30D8E" w:rsidP="00C30D8E">
            <w:pPr>
              <w:pStyle w:val="ConsPlusNormal"/>
              <w:spacing w:before="120" w:after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0D8E">
              <w:rPr>
                <w:rFonts w:ascii="Times New Roman" w:hAnsi="Times New Roman" w:cs="Times New Roman"/>
                <w:sz w:val="28"/>
                <w:szCs w:val="28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</w:tbl>
    <w:p w:rsidR="00C30D8E" w:rsidRPr="00C30D8E" w:rsidRDefault="00C30D8E" w:rsidP="00C30D8E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D8E">
        <w:rPr>
          <w:rFonts w:ascii="Times New Roman" w:hAnsi="Times New Roman" w:cs="Times New Roman"/>
          <w:sz w:val="28"/>
          <w:szCs w:val="28"/>
        </w:rPr>
        <w:t xml:space="preserve">2. Для кода бюджетной классификации 000 </w:t>
      </w:r>
      <w:r w:rsidRPr="00C30D8E">
        <w:rPr>
          <w:rFonts w:ascii="Times New Roman" w:eastAsia="Calibri" w:hAnsi="Times New Roman" w:cs="Times New Roman"/>
          <w:sz w:val="28"/>
          <w:szCs w:val="28"/>
        </w:rPr>
        <w:t>2</w:t>
      </w:r>
      <w:r w:rsidRPr="00C30D8E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C30D8E">
        <w:rPr>
          <w:rFonts w:ascii="Times New Roman" w:eastAsia="Calibri" w:hAnsi="Times New Roman" w:cs="Times New Roman"/>
          <w:sz w:val="28"/>
          <w:szCs w:val="28"/>
        </w:rPr>
        <w:t>02</w:t>
      </w:r>
      <w:r w:rsidRPr="00C30D8E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C30D8E">
        <w:rPr>
          <w:rFonts w:ascii="Times New Roman" w:eastAsia="Calibri" w:hAnsi="Times New Roman" w:cs="Times New Roman"/>
          <w:sz w:val="28"/>
          <w:szCs w:val="28"/>
        </w:rPr>
        <w:t>25112</w:t>
      </w:r>
      <w:r w:rsidRPr="00C30D8E">
        <w:rPr>
          <w:rFonts w:ascii="Times New Roman" w:hAnsi="Times New Roman" w:cs="Times New Roman"/>
          <w:sz w:val="28"/>
          <w:szCs w:val="28"/>
        </w:rPr>
        <w:t xml:space="preserve"> 10 0000 150 «Субсидии бюджетам сельских поселений на </w:t>
      </w:r>
      <w:proofErr w:type="spellStart"/>
      <w:r w:rsidRPr="00C30D8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C30D8E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государственной (муниципальной) собственности»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8460"/>
      </w:tblGrid>
      <w:tr w:rsidR="00C30D8E" w:rsidRPr="00C30D8E" w:rsidTr="007D0C41">
        <w:trPr>
          <w:trHeight w:val="750"/>
          <w:tblHeader/>
        </w:trPr>
        <w:tc>
          <w:tcPr>
            <w:tcW w:w="1440" w:type="dxa"/>
            <w:vAlign w:val="center"/>
          </w:tcPr>
          <w:p w:rsidR="00C30D8E" w:rsidRPr="00C30D8E" w:rsidRDefault="00C30D8E" w:rsidP="00C30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D8E">
              <w:rPr>
                <w:rFonts w:ascii="Times New Roman" w:hAnsi="Times New Roman" w:cs="Times New Roman"/>
                <w:sz w:val="28"/>
                <w:szCs w:val="28"/>
              </w:rPr>
              <w:t>7217 150</w:t>
            </w:r>
          </w:p>
        </w:tc>
        <w:tc>
          <w:tcPr>
            <w:tcW w:w="8460" w:type="dxa"/>
            <w:vAlign w:val="center"/>
          </w:tcPr>
          <w:p w:rsidR="00C30D8E" w:rsidRPr="00C30D8E" w:rsidRDefault="00C30D8E" w:rsidP="00C30D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D8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на осуществление мероприятий по обеспечению территории Республики Башкортостан документацией по планировке территорий</w:t>
            </w:r>
          </w:p>
        </w:tc>
      </w:tr>
      <w:tr w:rsidR="00C30D8E" w:rsidRPr="00C30D8E" w:rsidTr="007D0C41">
        <w:trPr>
          <w:trHeight w:val="750"/>
          <w:tblHeader/>
        </w:trPr>
        <w:tc>
          <w:tcPr>
            <w:tcW w:w="1440" w:type="dxa"/>
            <w:vAlign w:val="center"/>
          </w:tcPr>
          <w:p w:rsidR="00C30D8E" w:rsidRPr="00C30D8E" w:rsidRDefault="00C30D8E" w:rsidP="00C30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D8E">
              <w:rPr>
                <w:rFonts w:ascii="Times New Roman" w:hAnsi="Times New Roman" w:cs="Times New Roman"/>
                <w:sz w:val="28"/>
                <w:szCs w:val="28"/>
              </w:rPr>
              <w:t>7231 150</w:t>
            </w:r>
          </w:p>
        </w:tc>
        <w:tc>
          <w:tcPr>
            <w:tcW w:w="8460" w:type="dxa"/>
            <w:vAlign w:val="center"/>
          </w:tcPr>
          <w:p w:rsidR="00C30D8E" w:rsidRPr="00C30D8E" w:rsidRDefault="00C30D8E" w:rsidP="00C30D8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субсидии на </w:t>
            </w:r>
            <w:proofErr w:type="spellStart"/>
            <w:r w:rsidRPr="00C30D8E">
              <w:rPr>
                <w:rFonts w:ascii="Times New Roman" w:eastAsia="Calibri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C30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расходов по модернизации систем наружного освещения населенных пунктов Республики Башкортостан</w:t>
            </w:r>
          </w:p>
        </w:tc>
      </w:tr>
      <w:tr w:rsidR="00C30D8E" w:rsidRPr="00C30D8E" w:rsidTr="007D0C41">
        <w:trPr>
          <w:trHeight w:val="750"/>
          <w:tblHeader/>
        </w:trPr>
        <w:tc>
          <w:tcPr>
            <w:tcW w:w="1440" w:type="dxa"/>
            <w:vAlign w:val="center"/>
          </w:tcPr>
          <w:p w:rsidR="00C30D8E" w:rsidRPr="00C30D8E" w:rsidRDefault="00C30D8E" w:rsidP="00C30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D8E">
              <w:rPr>
                <w:rFonts w:ascii="Times New Roman" w:hAnsi="Times New Roman" w:cs="Times New Roman"/>
                <w:sz w:val="28"/>
                <w:szCs w:val="28"/>
              </w:rPr>
              <w:t>7232 150</w:t>
            </w:r>
          </w:p>
        </w:tc>
        <w:tc>
          <w:tcPr>
            <w:tcW w:w="8460" w:type="dxa"/>
            <w:vAlign w:val="center"/>
          </w:tcPr>
          <w:p w:rsidR="00C30D8E" w:rsidRPr="00C30D8E" w:rsidRDefault="00C30D8E" w:rsidP="00C30D8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субсидии на осуществление мероприятий по строительству и реконструкции объектов водоснабжения и водоотведения, </w:t>
            </w:r>
            <w:proofErr w:type="spellStart"/>
            <w:r w:rsidRPr="00C30D8E">
              <w:rPr>
                <w:rFonts w:ascii="Times New Roman" w:eastAsia="Calibri" w:hAnsi="Times New Roman" w:cs="Times New Roman"/>
                <w:sz w:val="28"/>
                <w:szCs w:val="28"/>
              </w:rPr>
              <w:t>электро</w:t>
            </w:r>
            <w:proofErr w:type="spellEnd"/>
            <w:r w:rsidRPr="00C30D8E">
              <w:rPr>
                <w:rFonts w:ascii="Times New Roman" w:eastAsia="Calibri" w:hAnsi="Times New Roman" w:cs="Times New Roman"/>
                <w:sz w:val="28"/>
                <w:szCs w:val="28"/>
              </w:rPr>
              <w:t>- и теплоснабжения</w:t>
            </w:r>
          </w:p>
        </w:tc>
      </w:tr>
      <w:tr w:rsidR="00C30D8E" w:rsidRPr="00C30D8E" w:rsidTr="007D0C41">
        <w:trPr>
          <w:trHeight w:val="750"/>
          <w:tblHeader/>
        </w:trPr>
        <w:tc>
          <w:tcPr>
            <w:tcW w:w="1440" w:type="dxa"/>
            <w:vAlign w:val="center"/>
          </w:tcPr>
          <w:p w:rsidR="00C30D8E" w:rsidRPr="00C30D8E" w:rsidRDefault="00C30D8E" w:rsidP="00C30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D8E">
              <w:rPr>
                <w:rFonts w:ascii="Times New Roman" w:hAnsi="Times New Roman" w:cs="Times New Roman"/>
                <w:sz w:val="28"/>
                <w:szCs w:val="28"/>
              </w:rPr>
              <w:t>7240 150</w:t>
            </w:r>
          </w:p>
        </w:tc>
        <w:tc>
          <w:tcPr>
            <w:tcW w:w="8460" w:type="dxa"/>
            <w:vAlign w:val="center"/>
          </w:tcPr>
          <w:p w:rsidR="00C30D8E" w:rsidRPr="00C30D8E" w:rsidRDefault="00C30D8E" w:rsidP="00C30D8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субсидии на </w:t>
            </w:r>
            <w:proofErr w:type="spellStart"/>
            <w:r w:rsidRPr="00C30D8E">
              <w:rPr>
                <w:rFonts w:ascii="Times New Roman" w:eastAsia="Calibri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C30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капитальных вложений </w:t>
            </w:r>
            <w:r w:rsidRPr="00C30D8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 объекты муниципальной собственности</w:t>
            </w:r>
          </w:p>
        </w:tc>
      </w:tr>
    </w:tbl>
    <w:p w:rsidR="00516A3F" w:rsidRDefault="00516A3F" w:rsidP="00C30D8E">
      <w:pPr>
        <w:pStyle w:val="ConsPlusNormal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516A3F" w:rsidRDefault="00516A3F" w:rsidP="00C30D8E">
      <w:pPr>
        <w:pStyle w:val="ConsPlusNormal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516A3F" w:rsidRDefault="00516A3F" w:rsidP="00C30D8E">
      <w:pPr>
        <w:pStyle w:val="ConsPlusNormal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516A3F" w:rsidRDefault="00516A3F" w:rsidP="00C30D8E">
      <w:pPr>
        <w:pStyle w:val="ConsPlusNormal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516A3F" w:rsidRDefault="00516A3F" w:rsidP="00C30D8E">
      <w:pPr>
        <w:pStyle w:val="ConsPlusNormal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30D8E" w:rsidRPr="00C30D8E" w:rsidRDefault="00C30D8E" w:rsidP="00C30D8E">
      <w:pPr>
        <w:pStyle w:val="ConsPlusNormal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C30D8E">
        <w:rPr>
          <w:rFonts w:ascii="Times New Roman" w:hAnsi="Times New Roman" w:cs="Times New Roman"/>
          <w:sz w:val="28"/>
          <w:szCs w:val="28"/>
        </w:rPr>
        <w:lastRenderedPageBreak/>
        <w:t>3. Для кода бюджетной классификации 000 2 02 29999 10 0000 151  «Прочие субсидии бюджетам сельских поселений» установить следующие коды подвидов дохода: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8460"/>
      </w:tblGrid>
      <w:tr w:rsidR="00C30D8E" w:rsidRPr="00C30D8E" w:rsidTr="007D0C41">
        <w:trPr>
          <w:trHeight w:val="750"/>
          <w:tblHeader/>
        </w:trPr>
        <w:tc>
          <w:tcPr>
            <w:tcW w:w="1440" w:type="dxa"/>
            <w:vAlign w:val="center"/>
          </w:tcPr>
          <w:p w:rsidR="00C30D8E" w:rsidRPr="00C30D8E" w:rsidRDefault="00C30D8E" w:rsidP="00C30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D8E">
              <w:rPr>
                <w:rFonts w:ascii="Times New Roman" w:hAnsi="Times New Roman" w:cs="Times New Roman"/>
                <w:sz w:val="28"/>
                <w:szCs w:val="28"/>
              </w:rPr>
              <w:t>7211 150 </w:t>
            </w:r>
          </w:p>
        </w:tc>
        <w:tc>
          <w:tcPr>
            <w:tcW w:w="8460" w:type="dxa"/>
            <w:vAlign w:val="center"/>
          </w:tcPr>
          <w:p w:rsidR="00C30D8E" w:rsidRPr="00C30D8E" w:rsidRDefault="00C30D8E" w:rsidP="00C30D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0D8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</w:tr>
      <w:tr w:rsidR="00C30D8E" w:rsidRPr="00C30D8E" w:rsidTr="007D0C41">
        <w:trPr>
          <w:trHeight w:val="750"/>
          <w:tblHeader/>
        </w:trPr>
        <w:tc>
          <w:tcPr>
            <w:tcW w:w="1440" w:type="dxa"/>
            <w:vAlign w:val="center"/>
          </w:tcPr>
          <w:p w:rsidR="00C30D8E" w:rsidRPr="00C30D8E" w:rsidRDefault="00C30D8E" w:rsidP="00C30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D8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7222 </w:t>
            </w:r>
            <w:r w:rsidRPr="00C30D8E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460" w:type="dxa"/>
            <w:vAlign w:val="center"/>
          </w:tcPr>
          <w:p w:rsidR="00C30D8E" w:rsidRPr="00C30D8E" w:rsidRDefault="00C30D8E" w:rsidP="00C30D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субсидии на улучшение жилищных условий граждан, проживающих в сельской местности, </w:t>
            </w:r>
            <w:r w:rsidRPr="00C30D8E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в том числе молодых семей и молодых специалистов</w:t>
            </w:r>
          </w:p>
        </w:tc>
      </w:tr>
      <w:tr w:rsidR="00C30D8E" w:rsidRPr="00C30D8E" w:rsidTr="007D0C41">
        <w:trPr>
          <w:trHeight w:val="750"/>
          <w:tblHeader/>
        </w:trPr>
        <w:tc>
          <w:tcPr>
            <w:tcW w:w="1440" w:type="dxa"/>
            <w:vAlign w:val="center"/>
          </w:tcPr>
          <w:p w:rsidR="00C30D8E" w:rsidRPr="00C30D8E" w:rsidRDefault="00C30D8E" w:rsidP="00C30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D8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7223 </w:t>
            </w:r>
            <w:r w:rsidRPr="00C30D8E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460" w:type="dxa"/>
            <w:vAlign w:val="center"/>
          </w:tcPr>
          <w:p w:rsidR="00C30D8E" w:rsidRPr="00C30D8E" w:rsidRDefault="00C30D8E" w:rsidP="00516A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субсидии на улучшение жилищных условий молодых семей и молодых специалистов, проживающих в сельской местности, при рождении </w:t>
            </w:r>
            <w:r w:rsidRPr="00C30D8E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(усыновлении) ребенка (детей)</w:t>
            </w:r>
          </w:p>
        </w:tc>
      </w:tr>
      <w:tr w:rsidR="00C30D8E" w:rsidRPr="00C30D8E" w:rsidTr="007D0C41">
        <w:trPr>
          <w:trHeight w:val="750"/>
          <w:tblHeader/>
        </w:trPr>
        <w:tc>
          <w:tcPr>
            <w:tcW w:w="1440" w:type="dxa"/>
            <w:vAlign w:val="center"/>
          </w:tcPr>
          <w:p w:rsidR="00C30D8E" w:rsidRPr="00C30D8E" w:rsidRDefault="00C30D8E" w:rsidP="00C30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D8E">
              <w:rPr>
                <w:rFonts w:ascii="Times New Roman" w:hAnsi="Times New Roman" w:cs="Times New Roman"/>
                <w:sz w:val="28"/>
                <w:szCs w:val="28"/>
              </w:rPr>
              <w:t>7236 150</w:t>
            </w:r>
          </w:p>
        </w:tc>
        <w:tc>
          <w:tcPr>
            <w:tcW w:w="8460" w:type="dxa"/>
            <w:vAlign w:val="center"/>
          </w:tcPr>
          <w:p w:rsidR="00C30D8E" w:rsidRPr="00C30D8E" w:rsidRDefault="00C30D8E" w:rsidP="00516A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D8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на предоставление государственной поддержки на проведение капитального ремонта общего имущества в многоквартирных домах</w:t>
            </w:r>
          </w:p>
        </w:tc>
      </w:tr>
      <w:tr w:rsidR="00C30D8E" w:rsidRPr="00C30D8E" w:rsidTr="007D0C41">
        <w:trPr>
          <w:trHeight w:val="750"/>
          <w:tblHeader/>
        </w:trPr>
        <w:tc>
          <w:tcPr>
            <w:tcW w:w="1440" w:type="dxa"/>
            <w:vAlign w:val="center"/>
          </w:tcPr>
          <w:p w:rsidR="00C30D8E" w:rsidRPr="00C30D8E" w:rsidRDefault="00C30D8E" w:rsidP="00C30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D8E">
              <w:rPr>
                <w:rFonts w:ascii="Times New Roman" w:hAnsi="Times New Roman" w:cs="Times New Roman"/>
                <w:sz w:val="28"/>
                <w:szCs w:val="28"/>
              </w:rPr>
              <w:t>7237 150</w:t>
            </w:r>
          </w:p>
        </w:tc>
        <w:tc>
          <w:tcPr>
            <w:tcW w:w="8460" w:type="dxa"/>
            <w:vAlign w:val="center"/>
          </w:tcPr>
          <w:p w:rsidR="00C30D8E" w:rsidRPr="00C30D8E" w:rsidRDefault="00C30D8E" w:rsidP="00516A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D8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на премирование победителей республиканского конкурса «Самое благоустроенное городское (сельское) поселение Республики Башкортостан»</w:t>
            </w:r>
          </w:p>
        </w:tc>
      </w:tr>
      <w:tr w:rsidR="00C30D8E" w:rsidRPr="00C30D8E" w:rsidTr="007D0C41">
        <w:trPr>
          <w:trHeight w:val="750"/>
          <w:tblHeader/>
        </w:trPr>
        <w:tc>
          <w:tcPr>
            <w:tcW w:w="1440" w:type="dxa"/>
            <w:vAlign w:val="center"/>
          </w:tcPr>
          <w:p w:rsidR="00C30D8E" w:rsidRPr="00C30D8E" w:rsidRDefault="00C30D8E" w:rsidP="00C30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D8E">
              <w:rPr>
                <w:rFonts w:ascii="Times New Roman" w:hAnsi="Times New Roman" w:cs="Times New Roman"/>
                <w:sz w:val="28"/>
                <w:szCs w:val="28"/>
              </w:rPr>
              <w:t>7241 150</w:t>
            </w:r>
          </w:p>
        </w:tc>
        <w:tc>
          <w:tcPr>
            <w:tcW w:w="8460" w:type="dxa"/>
            <w:vAlign w:val="center"/>
          </w:tcPr>
          <w:p w:rsidR="00C30D8E" w:rsidRPr="00C30D8E" w:rsidRDefault="00C30D8E" w:rsidP="00516A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D8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на осуществление мероприятий по переходу на поквартирные системы отопления и установке блочных котельных</w:t>
            </w:r>
          </w:p>
        </w:tc>
      </w:tr>
      <w:tr w:rsidR="00C30D8E" w:rsidRPr="00C30D8E" w:rsidTr="007D0C41">
        <w:trPr>
          <w:trHeight w:val="750"/>
          <w:tblHeader/>
        </w:trPr>
        <w:tc>
          <w:tcPr>
            <w:tcW w:w="1440" w:type="dxa"/>
            <w:vAlign w:val="center"/>
          </w:tcPr>
          <w:p w:rsidR="00C30D8E" w:rsidRPr="00C30D8E" w:rsidRDefault="00C30D8E" w:rsidP="00C30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D8E">
              <w:rPr>
                <w:rFonts w:ascii="Times New Roman" w:hAnsi="Times New Roman" w:cs="Times New Roman"/>
                <w:sz w:val="28"/>
                <w:szCs w:val="28"/>
              </w:rPr>
              <w:t>7247 150</w:t>
            </w:r>
          </w:p>
        </w:tc>
        <w:tc>
          <w:tcPr>
            <w:tcW w:w="8460" w:type="dxa"/>
            <w:vAlign w:val="center"/>
          </w:tcPr>
          <w:p w:rsidR="00C30D8E" w:rsidRPr="00C30D8E" w:rsidRDefault="00C30D8E" w:rsidP="00516A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D8E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</w:t>
            </w:r>
            <w:proofErr w:type="spellStart"/>
            <w:r w:rsidRPr="00C30D8E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C30D8E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развития общественной инфраструктуры, основанных на местных инициативах</w:t>
            </w:r>
          </w:p>
        </w:tc>
      </w:tr>
      <w:tr w:rsidR="00C30D8E" w:rsidRPr="00C30D8E" w:rsidTr="007D0C41">
        <w:trPr>
          <w:trHeight w:val="750"/>
          <w:tblHeader/>
        </w:trPr>
        <w:tc>
          <w:tcPr>
            <w:tcW w:w="1440" w:type="dxa"/>
            <w:vAlign w:val="center"/>
          </w:tcPr>
          <w:p w:rsidR="00C30D8E" w:rsidRPr="00C30D8E" w:rsidRDefault="00C30D8E" w:rsidP="00C30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D8E">
              <w:rPr>
                <w:rFonts w:ascii="Times New Roman" w:hAnsi="Times New Roman" w:cs="Times New Roman"/>
                <w:sz w:val="28"/>
                <w:szCs w:val="28"/>
              </w:rPr>
              <w:t>7248 150</w:t>
            </w:r>
          </w:p>
        </w:tc>
        <w:tc>
          <w:tcPr>
            <w:tcW w:w="8460" w:type="dxa"/>
            <w:vAlign w:val="center"/>
          </w:tcPr>
          <w:p w:rsidR="00C30D8E" w:rsidRPr="00C30D8E" w:rsidRDefault="00C30D8E" w:rsidP="00516A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D8E">
              <w:rPr>
                <w:rFonts w:ascii="Times New Roman" w:hAnsi="Times New Roman" w:cs="Times New Roman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</w:tr>
    </w:tbl>
    <w:p w:rsidR="00C30D8E" w:rsidRPr="00C30D8E" w:rsidRDefault="00C30D8E" w:rsidP="00C30D8E">
      <w:pPr>
        <w:pStyle w:val="ConsPlusNormal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C30D8E">
        <w:rPr>
          <w:rFonts w:ascii="Times New Roman" w:hAnsi="Times New Roman" w:cs="Times New Roman"/>
          <w:sz w:val="28"/>
          <w:szCs w:val="28"/>
        </w:rPr>
        <w:t>4. Для кода бюджетной классификации 000 2 02 49999 10 0000 151 «Прочие межбюджетные трансферты, передаваемые бюджетам сельских поселений» установить следующие коды подвидов дохода: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8460"/>
      </w:tblGrid>
      <w:tr w:rsidR="00C30D8E" w:rsidRPr="00C30D8E" w:rsidTr="007D0C41">
        <w:trPr>
          <w:trHeight w:val="750"/>
          <w:tblHeader/>
        </w:trPr>
        <w:tc>
          <w:tcPr>
            <w:tcW w:w="1440" w:type="dxa"/>
            <w:vAlign w:val="center"/>
          </w:tcPr>
          <w:p w:rsidR="00C30D8E" w:rsidRPr="00C30D8E" w:rsidRDefault="00C30D8E" w:rsidP="00C30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D8E">
              <w:rPr>
                <w:rFonts w:ascii="Times New Roman" w:hAnsi="Times New Roman" w:cs="Times New Roman"/>
                <w:sz w:val="28"/>
                <w:szCs w:val="28"/>
              </w:rPr>
              <w:t>5555 150</w:t>
            </w:r>
          </w:p>
        </w:tc>
        <w:tc>
          <w:tcPr>
            <w:tcW w:w="8460" w:type="dxa"/>
            <w:vAlign w:val="center"/>
          </w:tcPr>
          <w:p w:rsidR="00C30D8E" w:rsidRPr="00C30D8E" w:rsidRDefault="00C30D8E" w:rsidP="00C30D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D8E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C30D8E" w:rsidRPr="00C30D8E" w:rsidTr="007D0C41">
        <w:trPr>
          <w:trHeight w:val="750"/>
          <w:tblHeader/>
        </w:trPr>
        <w:tc>
          <w:tcPr>
            <w:tcW w:w="1440" w:type="dxa"/>
            <w:vAlign w:val="center"/>
          </w:tcPr>
          <w:p w:rsidR="00C30D8E" w:rsidRPr="00C30D8E" w:rsidRDefault="00C30D8E" w:rsidP="00C30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D8E">
              <w:rPr>
                <w:rFonts w:ascii="Times New Roman" w:hAnsi="Times New Roman" w:cs="Times New Roman"/>
                <w:sz w:val="28"/>
                <w:szCs w:val="28"/>
              </w:rPr>
              <w:t>7404 150</w:t>
            </w:r>
          </w:p>
        </w:tc>
        <w:tc>
          <w:tcPr>
            <w:tcW w:w="8460" w:type="dxa"/>
            <w:vAlign w:val="center"/>
          </w:tcPr>
          <w:p w:rsidR="00C30D8E" w:rsidRPr="00C30D8E" w:rsidRDefault="00C30D8E" w:rsidP="00C30D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D8E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  <w:tr w:rsidR="00C30D8E" w:rsidRPr="00C30D8E" w:rsidTr="007D0C41">
        <w:trPr>
          <w:trHeight w:val="750"/>
          <w:tblHeader/>
        </w:trPr>
        <w:tc>
          <w:tcPr>
            <w:tcW w:w="1440" w:type="dxa"/>
            <w:vAlign w:val="center"/>
          </w:tcPr>
          <w:p w:rsidR="00C30D8E" w:rsidRPr="00C30D8E" w:rsidRDefault="00C30D8E" w:rsidP="00C30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D8E">
              <w:rPr>
                <w:rFonts w:ascii="Times New Roman" w:hAnsi="Times New Roman" w:cs="Times New Roman"/>
                <w:sz w:val="28"/>
                <w:szCs w:val="28"/>
              </w:rPr>
              <w:t>7408</w:t>
            </w:r>
            <w:r w:rsidRPr="00C30D8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150</w:t>
            </w:r>
          </w:p>
        </w:tc>
        <w:tc>
          <w:tcPr>
            <w:tcW w:w="8460" w:type="dxa"/>
            <w:vAlign w:val="center"/>
          </w:tcPr>
          <w:p w:rsidR="00C30D8E" w:rsidRPr="00C30D8E" w:rsidRDefault="00C30D8E" w:rsidP="00C30D8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D8E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</w:tr>
      <w:tr w:rsidR="00C30D8E" w:rsidRPr="00C30D8E" w:rsidTr="007D0C41">
        <w:trPr>
          <w:trHeight w:val="750"/>
          <w:tblHeader/>
        </w:trPr>
        <w:tc>
          <w:tcPr>
            <w:tcW w:w="1440" w:type="dxa"/>
            <w:vAlign w:val="center"/>
          </w:tcPr>
          <w:p w:rsidR="00C30D8E" w:rsidRPr="00C30D8E" w:rsidRDefault="00C30D8E" w:rsidP="00C30D8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30D8E">
              <w:rPr>
                <w:rFonts w:ascii="Times New Roman" w:hAnsi="Times New Roman" w:cs="Times New Roman"/>
                <w:sz w:val="28"/>
                <w:szCs w:val="28"/>
              </w:rPr>
              <w:t>7415 150</w:t>
            </w:r>
          </w:p>
        </w:tc>
        <w:tc>
          <w:tcPr>
            <w:tcW w:w="8460" w:type="dxa"/>
            <w:vAlign w:val="center"/>
          </w:tcPr>
          <w:p w:rsidR="00C30D8E" w:rsidRPr="00C30D8E" w:rsidRDefault="00C30D8E" w:rsidP="00C30D8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C30D8E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иные межбюджетные трансферты на премирование победителей республиканского этапа Всероссийского конкурса «Лучшая муниципальная практика»</w:t>
            </w:r>
          </w:p>
        </w:tc>
      </w:tr>
    </w:tbl>
    <w:p w:rsidR="00C30D8E" w:rsidRPr="00C30D8E" w:rsidRDefault="00C30D8E" w:rsidP="00C30D8E">
      <w:pPr>
        <w:pStyle w:val="ConsPlusNormal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C30D8E">
        <w:rPr>
          <w:rFonts w:ascii="Times New Roman" w:hAnsi="Times New Roman" w:cs="Times New Roman"/>
          <w:sz w:val="28"/>
          <w:szCs w:val="28"/>
        </w:rPr>
        <w:lastRenderedPageBreak/>
        <w:t xml:space="preserve">5. Для кода бюджетной классификации 000 </w:t>
      </w:r>
      <w:r w:rsidRPr="00C30D8E">
        <w:rPr>
          <w:rFonts w:ascii="Times New Roman" w:hAnsi="Times New Roman" w:cs="Times New Roman"/>
          <w:bCs/>
          <w:sz w:val="28"/>
          <w:szCs w:val="28"/>
        </w:rPr>
        <w:t>2 07 05030 10 0000 180</w:t>
      </w:r>
      <w:r w:rsidRPr="00C30D8E">
        <w:rPr>
          <w:rFonts w:ascii="Times New Roman" w:hAnsi="Times New Roman" w:cs="Times New Roman"/>
          <w:sz w:val="28"/>
          <w:szCs w:val="28"/>
        </w:rPr>
        <w:t xml:space="preserve"> «Прочие безвозмездные поступления в бюджеты сельских поселений» установить следующие коды подвидов дохода: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8460"/>
      </w:tblGrid>
      <w:tr w:rsidR="00C30D8E" w:rsidRPr="00C30D8E" w:rsidTr="007D0C41">
        <w:trPr>
          <w:trHeight w:val="750"/>
          <w:tblHeader/>
        </w:trPr>
        <w:tc>
          <w:tcPr>
            <w:tcW w:w="1440" w:type="dxa"/>
            <w:vAlign w:val="center"/>
          </w:tcPr>
          <w:p w:rsidR="00C30D8E" w:rsidRPr="00C30D8E" w:rsidRDefault="00C30D8E" w:rsidP="00C30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D8E">
              <w:rPr>
                <w:rFonts w:ascii="Times New Roman" w:hAnsi="Times New Roman" w:cs="Times New Roman"/>
                <w:sz w:val="28"/>
                <w:szCs w:val="28"/>
              </w:rPr>
              <w:t>6100 150</w:t>
            </w:r>
          </w:p>
        </w:tc>
        <w:tc>
          <w:tcPr>
            <w:tcW w:w="8460" w:type="dxa"/>
            <w:vAlign w:val="center"/>
          </w:tcPr>
          <w:p w:rsidR="00C30D8E" w:rsidRPr="00C30D8E" w:rsidRDefault="00C30D8E" w:rsidP="00C30D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D8E">
              <w:rPr>
                <w:rFonts w:ascii="Times New Roman" w:hAnsi="Times New Roman" w:cs="Times New Roman"/>
                <w:sz w:val="28"/>
                <w:szCs w:val="28"/>
              </w:rPr>
              <w:t>прочие поступления</w:t>
            </w:r>
          </w:p>
        </w:tc>
      </w:tr>
      <w:tr w:rsidR="00C30D8E" w:rsidRPr="00C30D8E" w:rsidTr="007D0C41">
        <w:trPr>
          <w:trHeight w:val="750"/>
          <w:tblHeader/>
        </w:trPr>
        <w:tc>
          <w:tcPr>
            <w:tcW w:w="1440" w:type="dxa"/>
            <w:vAlign w:val="center"/>
          </w:tcPr>
          <w:p w:rsidR="00C30D8E" w:rsidRPr="00C30D8E" w:rsidRDefault="00C30D8E" w:rsidP="00C30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D8E">
              <w:rPr>
                <w:rFonts w:ascii="Times New Roman" w:hAnsi="Times New Roman" w:cs="Times New Roman"/>
                <w:sz w:val="28"/>
                <w:szCs w:val="28"/>
              </w:rPr>
              <w:t>6200 150</w:t>
            </w:r>
          </w:p>
        </w:tc>
        <w:tc>
          <w:tcPr>
            <w:tcW w:w="8460" w:type="dxa"/>
            <w:vAlign w:val="center"/>
          </w:tcPr>
          <w:p w:rsidR="00C30D8E" w:rsidRPr="00C30D8E" w:rsidRDefault="00C30D8E" w:rsidP="00C30D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D8E">
              <w:rPr>
                <w:rFonts w:ascii="Times New Roman" w:hAnsi="Times New Roman" w:cs="Times New Roman"/>
                <w:bCs/>
                <w:sz w:val="28"/>
                <w:szCs w:val="28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C30D8E" w:rsidRPr="00C30D8E" w:rsidTr="007D0C41">
        <w:trPr>
          <w:trHeight w:val="750"/>
          <w:tblHeader/>
        </w:trPr>
        <w:tc>
          <w:tcPr>
            <w:tcW w:w="1440" w:type="dxa"/>
            <w:vAlign w:val="center"/>
          </w:tcPr>
          <w:p w:rsidR="00C30D8E" w:rsidRPr="00C30D8E" w:rsidRDefault="00C30D8E" w:rsidP="00C30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D8E">
              <w:rPr>
                <w:rFonts w:ascii="Times New Roman" w:hAnsi="Times New Roman" w:cs="Times New Roman"/>
                <w:sz w:val="28"/>
                <w:szCs w:val="28"/>
              </w:rPr>
              <w:t>6300 150</w:t>
            </w:r>
          </w:p>
        </w:tc>
        <w:tc>
          <w:tcPr>
            <w:tcW w:w="8460" w:type="dxa"/>
            <w:vAlign w:val="center"/>
          </w:tcPr>
          <w:p w:rsidR="00C30D8E" w:rsidRPr="00C30D8E" w:rsidRDefault="00C30D8E" w:rsidP="00C30D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D8E">
              <w:rPr>
                <w:rFonts w:ascii="Times New Roman" w:hAnsi="Times New Roman" w:cs="Times New Roman"/>
                <w:bCs/>
                <w:sz w:val="28"/>
                <w:szCs w:val="28"/>
              </w:rPr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C30D8E" w:rsidRPr="00C30D8E" w:rsidTr="007D0C41">
        <w:trPr>
          <w:trHeight w:val="750"/>
          <w:tblHeader/>
        </w:trPr>
        <w:tc>
          <w:tcPr>
            <w:tcW w:w="1440" w:type="dxa"/>
            <w:vAlign w:val="center"/>
          </w:tcPr>
          <w:p w:rsidR="00C30D8E" w:rsidRPr="00C30D8E" w:rsidRDefault="00C30D8E" w:rsidP="00C30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D8E">
              <w:rPr>
                <w:rFonts w:ascii="Times New Roman" w:hAnsi="Times New Roman" w:cs="Times New Roman"/>
                <w:sz w:val="28"/>
                <w:szCs w:val="28"/>
              </w:rPr>
              <w:t>6400 150</w:t>
            </w:r>
          </w:p>
        </w:tc>
        <w:tc>
          <w:tcPr>
            <w:tcW w:w="8460" w:type="dxa"/>
            <w:vAlign w:val="center"/>
          </w:tcPr>
          <w:p w:rsidR="00C30D8E" w:rsidRPr="00C30D8E" w:rsidRDefault="00C30D8E" w:rsidP="00C30D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D8E">
              <w:rPr>
                <w:rFonts w:ascii="Times New Roman" w:hAnsi="Times New Roman" w:cs="Times New Roman"/>
                <w:sz w:val="28"/>
                <w:szCs w:val="28"/>
              </w:rPr>
              <w:t>поступления сумм долевого финансирования собственников жилых и нежилых помещений многоквартирных домов на осуществление мероприятий по переходу на поквартирные системы отопления и установке блочных котельных</w:t>
            </w:r>
          </w:p>
        </w:tc>
      </w:tr>
      <w:tr w:rsidR="00C30D8E" w:rsidRPr="00C30D8E" w:rsidTr="007D0C41">
        <w:trPr>
          <w:trHeight w:val="750"/>
          <w:tblHeader/>
        </w:trPr>
        <w:tc>
          <w:tcPr>
            <w:tcW w:w="1440" w:type="dxa"/>
            <w:vAlign w:val="center"/>
          </w:tcPr>
          <w:p w:rsidR="00C30D8E" w:rsidRPr="00C30D8E" w:rsidRDefault="00C30D8E" w:rsidP="00C30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D8E">
              <w:rPr>
                <w:rFonts w:ascii="Times New Roman" w:hAnsi="Times New Roman" w:cs="Times New Roman"/>
                <w:sz w:val="28"/>
                <w:szCs w:val="28"/>
              </w:rPr>
              <w:t>6500 150</w:t>
            </w:r>
          </w:p>
        </w:tc>
        <w:tc>
          <w:tcPr>
            <w:tcW w:w="8460" w:type="dxa"/>
            <w:vAlign w:val="center"/>
          </w:tcPr>
          <w:p w:rsidR="00C30D8E" w:rsidRPr="00C30D8E" w:rsidRDefault="00C30D8E" w:rsidP="00C30D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A3F">
              <w:rPr>
                <w:rFonts w:ascii="Times New Roman" w:hAnsi="Times New Roman" w:cs="Times New Roman"/>
                <w:sz w:val="28"/>
                <w:szCs w:val="26"/>
              </w:rPr>
              <w:t>поступления сумм долевого финансирования собственников помещений в многоквартирных домах, собственников иных зданий и сооружений, на поддержку муниципальных программ формирования современной городской среды</w:t>
            </w:r>
          </w:p>
        </w:tc>
      </w:tr>
    </w:tbl>
    <w:p w:rsidR="00CB13B7" w:rsidRPr="00FE11E7" w:rsidRDefault="00CB13B7" w:rsidP="00ED7B96">
      <w:pPr>
        <w:rPr>
          <w:rFonts w:ascii="Times New Roman" w:hAnsi="Times New Roman" w:cs="Times New Roman"/>
          <w:sz w:val="24"/>
          <w:szCs w:val="24"/>
        </w:rPr>
      </w:pPr>
    </w:p>
    <w:sectPr w:rsidR="00CB13B7" w:rsidRPr="00FE11E7" w:rsidSect="006366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85073"/>
    <w:rsid w:val="00001072"/>
    <w:rsid w:val="00025D13"/>
    <w:rsid w:val="00041B3D"/>
    <w:rsid w:val="000B1505"/>
    <w:rsid w:val="00104169"/>
    <w:rsid w:val="00182B88"/>
    <w:rsid w:val="001F0083"/>
    <w:rsid w:val="00240624"/>
    <w:rsid w:val="00272EAF"/>
    <w:rsid w:val="00325517"/>
    <w:rsid w:val="00344FFB"/>
    <w:rsid w:val="00366CB9"/>
    <w:rsid w:val="00390761"/>
    <w:rsid w:val="0039763B"/>
    <w:rsid w:val="004222A3"/>
    <w:rsid w:val="004240E0"/>
    <w:rsid w:val="004965EF"/>
    <w:rsid w:val="004C5A6F"/>
    <w:rsid w:val="00512E05"/>
    <w:rsid w:val="00516A3F"/>
    <w:rsid w:val="00552933"/>
    <w:rsid w:val="0056225B"/>
    <w:rsid w:val="00576B80"/>
    <w:rsid w:val="00596BBF"/>
    <w:rsid w:val="0060620C"/>
    <w:rsid w:val="00620826"/>
    <w:rsid w:val="006271DD"/>
    <w:rsid w:val="00636639"/>
    <w:rsid w:val="006F50F6"/>
    <w:rsid w:val="007A5A19"/>
    <w:rsid w:val="007B146B"/>
    <w:rsid w:val="007D34B7"/>
    <w:rsid w:val="00817735"/>
    <w:rsid w:val="00867C8C"/>
    <w:rsid w:val="00894C77"/>
    <w:rsid w:val="0097367D"/>
    <w:rsid w:val="0097596F"/>
    <w:rsid w:val="00A27963"/>
    <w:rsid w:val="00A34489"/>
    <w:rsid w:val="00A424BF"/>
    <w:rsid w:val="00A42EB4"/>
    <w:rsid w:val="00AB111D"/>
    <w:rsid w:val="00B05EC2"/>
    <w:rsid w:val="00B07E84"/>
    <w:rsid w:val="00B138FE"/>
    <w:rsid w:val="00B41742"/>
    <w:rsid w:val="00BB16BE"/>
    <w:rsid w:val="00BB1B12"/>
    <w:rsid w:val="00C30D8E"/>
    <w:rsid w:val="00C60BC9"/>
    <w:rsid w:val="00C66F6A"/>
    <w:rsid w:val="00CB13B7"/>
    <w:rsid w:val="00CD34B8"/>
    <w:rsid w:val="00D04C24"/>
    <w:rsid w:val="00D422C9"/>
    <w:rsid w:val="00DA152D"/>
    <w:rsid w:val="00E14B01"/>
    <w:rsid w:val="00E8350D"/>
    <w:rsid w:val="00E85073"/>
    <w:rsid w:val="00EA2DF1"/>
    <w:rsid w:val="00EB5DB2"/>
    <w:rsid w:val="00ED52B9"/>
    <w:rsid w:val="00ED7B96"/>
    <w:rsid w:val="00FE11E7"/>
    <w:rsid w:val="00FE5D7F"/>
    <w:rsid w:val="00FF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0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6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05E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Максим-Горький</cp:lastModifiedBy>
  <cp:revision>35</cp:revision>
  <cp:lastPrinted>2018-12-27T13:16:00Z</cp:lastPrinted>
  <dcterms:created xsi:type="dcterms:W3CDTF">2017-01-12T14:17:00Z</dcterms:created>
  <dcterms:modified xsi:type="dcterms:W3CDTF">2018-12-27T13:16:00Z</dcterms:modified>
</cp:coreProperties>
</file>