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96"/>
        <w:gridCol w:w="1559"/>
        <w:gridCol w:w="3969"/>
      </w:tblGrid>
      <w:tr w:rsidR="00153556" w:rsidTr="00153556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3556" w:rsidRPr="00153556" w:rsidRDefault="00153556" w:rsidP="00153556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1535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 w:rsidRPr="001535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153556" w:rsidRPr="00153556" w:rsidRDefault="00153556" w:rsidP="0015355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əбəй районы муниципальрайоныныӊ</w:t>
            </w:r>
          </w:p>
          <w:p w:rsidR="00153556" w:rsidRPr="00153556" w:rsidRDefault="00153556" w:rsidP="0015355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153556" w:rsidRPr="00153556" w:rsidRDefault="00153556" w:rsidP="0015355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proofErr w:type="gramStart"/>
            <w:r w:rsidRPr="0015355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153556" w:rsidRPr="00153556" w:rsidRDefault="00153556" w:rsidP="00153556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3556" w:rsidRPr="00153556" w:rsidRDefault="00153556" w:rsidP="0015355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53556"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 w:rsidRPr="00153556">
              <w:rPr>
                <w:rFonts w:ascii="Times New Roman" w:hAnsi="Times New Roman" w:cs="Times New Roman"/>
                <w:sz w:val="18"/>
                <w:szCs w:val="18"/>
              </w:rPr>
              <w:t xml:space="preserve">.Горький с. ПУЙ </w:t>
            </w:r>
            <w:proofErr w:type="spellStart"/>
            <w:r w:rsidRPr="00153556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1535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153556"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 w:rsidRPr="001535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3556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153556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153556" w:rsidRPr="00153556" w:rsidRDefault="00153556" w:rsidP="001535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3556" w:rsidRPr="00153556" w:rsidRDefault="00153556" w:rsidP="001535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53556" w:rsidRPr="00153556" w:rsidRDefault="00153556" w:rsidP="001535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7720" cy="769620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3556" w:rsidRPr="00153556" w:rsidRDefault="00153556" w:rsidP="00153556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153556" w:rsidRPr="00153556" w:rsidRDefault="00153556" w:rsidP="00153556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>Белебеевский</w:t>
            </w:r>
            <w:proofErr w:type="spellEnd"/>
            <w:r w:rsidRPr="001535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 </w:t>
            </w:r>
          </w:p>
          <w:p w:rsidR="00153556" w:rsidRPr="00153556" w:rsidRDefault="00153556" w:rsidP="00153556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3556" w:rsidRPr="00153556" w:rsidRDefault="00153556" w:rsidP="00153556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153556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153556"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  <w:p w:rsidR="00153556" w:rsidRPr="00153556" w:rsidRDefault="00153556" w:rsidP="00153556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3556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4F1FA8" w:rsidRDefault="004F1FA8" w:rsidP="004F1FA8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7583A">
        <w:rPr>
          <w:rFonts w:ascii="Times New Roman" w:hAnsi="Times New Roman"/>
          <w:sz w:val="28"/>
          <w:szCs w:val="28"/>
        </w:rPr>
        <w:t xml:space="preserve">                    </w:t>
      </w:r>
    </w:p>
    <w:p w:rsidR="004F1FA8" w:rsidRPr="00CB5BC0" w:rsidRDefault="00153556" w:rsidP="004F1FA8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CB5BC0">
        <w:rPr>
          <w:rFonts w:ascii="Times New Roman" w:hAnsi="Times New Roman"/>
          <w:sz w:val="24"/>
          <w:szCs w:val="28"/>
        </w:rPr>
        <w:t xml:space="preserve">   </w:t>
      </w:r>
      <w:r w:rsidR="00CB5BC0">
        <w:rPr>
          <w:rFonts w:ascii="Times New Roman" w:hAnsi="Times New Roman"/>
          <w:sz w:val="24"/>
          <w:szCs w:val="28"/>
        </w:rPr>
        <w:t xml:space="preserve">        </w:t>
      </w:r>
      <w:r w:rsidRPr="00CB5BC0">
        <w:rPr>
          <w:rFonts w:ascii="Times New Roman" w:hAnsi="Times New Roman"/>
          <w:sz w:val="24"/>
          <w:szCs w:val="28"/>
        </w:rPr>
        <w:t xml:space="preserve">  </w:t>
      </w:r>
      <w:r w:rsidR="004F1FA8" w:rsidRPr="00CB5BC0">
        <w:rPr>
          <w:rFonts w:ascii="Times New Roman" w:hAnsi="Times New Roman"/>
          <w:sz w:val="24"/>
          <w:szCs w:val="28"/>
        </w:rPr>
        <w:t xml:space="preserve"> </w:t>
      </w:r>
      <w:r w:rsidR="004F1FA8" w:rsidRPr="00CB5BC0">
        <w:rPr>
          <w:rFonts w:ascii="Times New Roman" w:hAnsi="Times New Roman"/>
          <w:b/>
          <w:sz w:val="24"/>
          <w:szCs w:val="28"/>
        </w:rPr>
        <w:t>КАРАР</w:t>
      </w:r>
      <w:r w:rsidR="004F1FA8" w:rsidRPr="00CB5BC0">
        <w:rPr>
          <w:rFonts w:ascii="Times New Roman" w:hAnsi="Times New Roman"/>
          <w:sz w:val="24"/>
          <w:szCs w:val="28"/>
        </w:rPr>
        <w:tab/>
        <w:t xml:space="preserve">    </w:t>
      </w:r>
      <w:r w:rsidR="004F1FA8" w:rsidRPr="00CB5BC0">
        <w:rPr>
          <w:rFonts w:ascii="Times New Roman" w:hAnsi="Times New Roman"/>
          <w:b/>
          <w:sz w:val="24"/>
          <w:szCs w:val="28"/>
        </w:rPr>
        <w:t>ПОСТАНОВЛЕНИЕ</w:t>
      </w:r>
    </w:p>
    <w:p w:rsidR="004F1FA8" w:rsidRPr="00CB5BC0" w:rsidRDefault="004F1FA8" w:rsidP="004F1FA8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4F1FA8" w:rsidRPr="00CB5BC0" w:rsidRDefault="009F529B" w:rsidP="004F1FA8">
      <w:pPr>
        <w:tabs>
          <w:tab w:val="left" w:pos="4900"/>
          <w:tab w:val="left" w:pos="664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B5BC0">
        <w:rPr>
          <w:rFonts w:ascii="Times New Roman" w:hAnsi="Times New Roman"/>
          <w:sz w:val="24"/>
          <w:szCs w:val="28"/>
        </w:rPr>
        <w:t xml:space="preserve">      </w:t>
      </w:r>
      <w:r w:rsidR="00153556" w:rsidRPr="00CB5BC0">
        <w:rPr>
          <w:rFonts w:ascii="Times New Roman" w:hAnsi="Times New Roman"/>
          <w:sz w:val="24"/>
          <w:szCs w:val="28"/>
        </w:rPr>
        <w:t xml:space="preserve"> </w:t>
      </w:r>
      <w:r w:rsidR="004F1FA8" w:rsidRPr="00CB5BC0">
        <w:rPr>
          <w:rFonts w:ascii="Times New Roman" w:hAnsi="Times New Roman"/>
          <w:sz w:val="24"/>
          <w:szCs w:val="28"/>
        </w:rPr>
        <w:t xml:space="preserve"> </w:t>
      </w:r>
      <w:r w:rsidR="004F1FA8" w:rsidRPr="00CB5BC0">
        <w:rPr>
          <w:rFonts w:ascii="Times New Roman" w:hAnsi="Times New Roman"/>
          <w:b/>
          <w:sz w:val="24"/>
          <w:szCs w:val="28"/>
        </w:rPr>
        <w:t xml:space="preserve"> </w:t>
      </w:r>
      <w:r w:rsidR="00CB5BC0">
        <w:rPr>
          <w:rFonts w:ascii="Times New Roman" w:hAnsi="Times New Roman"/>
          <w:b/>
          <w:sz w:val="24"/>
          <w:szCs w:val="28"/>
        </w:rPr>
        <w:t xml:space="preserve">          </w:t>
      </w:r>
      <w:r w:rsidR="00E65196">
        <w:rPr>
          <w:rFonts w:ascii="Times New Roman" w:hAnsi="Times New Roman"/>
          <w:b/>
          <w:sz w:val="24"/>
          <w:szCs w:val="28"/>
        </w:rPr>
        <w:t>«___»______</w:t>
      </w:r>
      <w:r w:rsidR="004F1FA8" w:rsidRPr="00CB5BC0">
        <w:rPr>
          <w:rFonts w:ascii="Times New Roman" w:hAnsi="Times New Roman"/>
          <w:b/>
          <w:sz w:val="24"/>
          <w:szCs w:val="28"/>
        </w:rPr>
        <w:t xml:space="preserve"> 201</w:t>
      </w:r>
      <w:r w:rsidRPr="00CB5BC0">
        <w:rPr>
          <w:rFonts w:ascii="Times New Roman" w:hAnsi="Times New Roman"/>
          <w:b/>
          <w:sz w:val="24"/>
          <w:szCs w:val="28"/>
        </w:rPr>
        <w:t>8</w:t>
      </w:r>
      <w:r w:rsidR="004F1FA8" w:rsidRPr="00CB5BC0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4F1FA8" w:rsidRPr="00CB5BC0">
        <w:rPr>
          <w:rFonts w:ascii="Times New Roman" w:hAnsi="Times New Roman"/>
          <w:b/>
          <w:sz w:val="24"/>
          <w:szCs w:val="28"/>
        </w:rPr>
        <w:t>й</w:t>
      </w:r>
      <w:proofErr w:type="spellEnd"/>
      <w:r w:rsidR="004F1FA8" w:rsidRPr="00CB5BC0">
        <w:rPr>
          <w:rFonts w:ascii="Times New Roman" w:hAnsi="Times New Roman"/>
          <w:b/>
          <w:sz w:val="24"/>
          <w:szCs w:val="28"/>
        </w:rPr>
        <w:t xml:space="preserve">.                </w:t>
      </w:r>
      <w:r w:rsidR="00CB5BC0">
        <w:rPr>
          <w:rFonts w:ascii="Times New Roman" w:hAnsi="Times New Roman"/>
          <w:b/>
          <w:sz w:val="24"/>
          <w:szCs w:val="28"/>
        </w:rPr>
        <w:t xml:space="preserve"> </w:t>
      </w:r>
      <w:r w:rsidR="004F1FA8" w:rsidRPr="00CB5BC0">
        <w:rPr>
          <w:rFonts w:ascii="Times New Roman" w:hAnsi="Times New Roman"/>
          <w:b/>
          <w:sz w:val="24"/>
          <w:szCs w:val="28"/>
        </w:rPr>
        <w:t xml:space="preserve"> </w:t>
      </w:r>
      <w:r w:rsidR="00CB5BC0">
        <w:rPr>
          <w:rFonts w:ascii="Times New Roman" w:hAnsi="Times New Roman"/>
          <w:b/>
          <w:sz w:val="24"/>
          <w:szCs w:val="28"/>
        </w:rPr>
        <w:t xml:space="preserve"> </w:t>
      </w:r>
      <w:r w:rsidR="004F1FA8" w:rsidRPr="00CB5BC0">
        <w:rPr>
          <w:rFonts w:ascii="Times New Roman" w:hAnsi="Times New Roman"/>
          <w:b/>
          <w:sz w:val="24"/>
          <w:szCs w:val="28"/>
        </w:rPr>
        <w:t xml:space="preserve">    №</w:t>
      </w:r>
      <w:r w:rsidR="00153556" w:rsidRPr="00CB5BC0">
        <w:rPr>
          <w:rFonts w:ascii="Times New Roman" w:hAnsi="Times New Roman"/>
          <w:b/>
          <w:sz w:val="24"/>
          <w:szCs w:val="28"/>
        </w:rPr>
        <w:t xml:space="preserve"> </w:t>
      </w:r>
      <w:r w:rsidR="004F1FA8" w:rsidRPr="00CB5BC0">
        <w:rPr>
          <w:rFonts w:ascii="Times New Roman" w:hAnsi="Times New Roman"/>
          <w:b/>
          <w:sz w:val="24"/>
          <w:szCs w:val="28"/>
        </w:rPr>
        <w:t xml:space="preserve">               </w:t>
      </w:r>
      <w:r w:rsidR="00153556" w:rsidRPr="00CB5BC0">
        <w:rPr>
          <w:rFonts w:ascii="Times New Roman" w:hAnsi="Times New Roman"/>
          <w:sz w:val="24"/>
          <w:szCs w:val="28"/>
        </w:rPr>
        <w:t xml:space="preserve">     </w:t>
      </w:r>
      <w:r w:rsidR="00CB5BC0">
        <w:rPr>
          <w:rFonts w:ascii="Times New Roman" w:hAnsi="Times New Roman"/>
          <w:sz w:val="24"/>
          <w:szCs w:val="28"/>
        </w:rPr>
        <w:t xml:space="preserve">    </w:t>
      </w:r>
      <w:r w:rsidRPr="00CB5BC0">
        <w:rPr>
          <w:rFonts w:ascii="Times New Roman" w:hAnsi="Times New Roman"/>
          <w:sz w:val="24"/>
          <w:szCs w:val="28"/>
        </w:rPr>
        <w:t xml:space="preserve">  </w:t>
      </w:r>
      <w:r w:rsidRPr="00CB5BC0">
        <w:rPr>
          <w:rFonts w:ascii="Times New Roman" w:hAnsi="Times New Roman"/>
          <w:b/>
          <w:sz w:val="24"/>
          <w:szCs w:val="28"/>
        </w:rPr>
        <w:t xml:space="preserve"> </w:t>
      </w:r>
      <w:r w:rsidR="00E65196">
        <w:rPr>
          <w:rFonts w:ascii="Times New Roman" w:hAnsi="Times New Roman"/>
          <w:b/>
          <w:sz w:val="24"/>
          <w:szCs w:val="28"/>
        </w:rPr>
        <w:t xml:space="preserve"> «___»______</w:t>
      </w:r>
      <w:r w:rsidR="00E65196" w:rsidRPr="00CB5BC0">
        <w:rPr>
          <w:rFonts w:ascii="Times New Roman" w:hAnsi="Times New Roman"/>
          <w:b/>
          <w:sz w:val="24"/>
          <w:szCs w:val="28"/>
        </w:rPr>
        <w:t xml:space="preserve"> </w:t>
      </w:r>
      <w:r w:rsidRPr="00CB5BC0">
        <w:rPr>
          <w:rFonts w:ascii="Times New Roman" w:hAnsi="Times New Roman"/>
          <w:b/>
          <w:sz w:val="24"/>
          <w:szCs w:val="28"/>
        </w:rPr>
        <w:t xml:space="preserve">2018 </w:t>
      </w:r>
      <w:r w:rsidR="004F1FA8" w:rsidRPr="00CB5BC0">
        <w:rPr>
          <w:rFonts w:ascii="Times New Roman" w:hAnsi="Times New Roman"/>
          <w:b/>
          <w:sz w:val="24"/>
          <w:szCs w:val="28"/>
        </w:rPr>
        <w:t>г.</w:t>
      </w:r>
    </w:p>
    <w:p w:rsidR="004F1FA8" w:rsidRPr="00CB5BC0" w:rsidRDefault="004F1FA8" w:rsidP="004F1FA8">
      <w:pPr>
        <w:tabs>
          <w:tab w:val="left" w:pos="4900"/>
          <w:tab w:val="left" w:pos="6640"/>
        </w:tabs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4F1FA8" w:rsidRPr="00CB5BC0" w:rsidRDefault="004F1FA8" w:rsidP="004F1FA8">
      <w:pPr>
        <w:spacing w:after="0" w:line="240" w:lineRule="auto"/>
        <w:rPr>
          <w:rFonts w:ascii="Times New Roman" w:hAnsi="Times New Roman"/>
          <w:szCs w:val="24"/>
        </w:rPr>
      </w:pPr>
    </w:p>
    <w:p w:rsidR="004F1FA8" w:rsidRPr="00CB5BC0" w:rsidRDefault="004F1FA8" w:rsidP="008E7D8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B5BC0">
        <w:rPr>
          <w:rFonts w:ascii="Times New Roman" w:hAnsi="Times New Roman"/>
          <w:b/>
          <w:sz w:val="24"/>
          <w:szCs w:val="28"/>
        </w:rPr>
        <w:t>Об утверждении Административного регламента</w:t>
      </w:r>
      <w:r w:rsidRPr="00CB5BC0">
        <w:rPr>
          <w:rFonts w:ascii="Times New Roman" w:eastAsia="Times New Roman CYR" w:hAnsi="Times New Roman"/>
          <w:b/>
          <w:color w:val="000000"/>
          <w:sz w:val="24"/>
          <w:szCs w:val="28"/>
          <w:lang w:bidi="en-US"/>
        </w:rPr>
        <w:t xml:space="preserve"> </w:t>
      </w:r>
      <w:r w:rsidRPr="00CB5BC0">
        <w:rPr>
          <w:rFonts w:ascii="Times New Roman" w:hAnsi="Times New Roman"/>
          <w:b/>
          <w:bCs/>
          <w:sz w:val="24"/>
          <w:szCs w:val="28"/>
        </w:rPr>
        <w:t xml:space="preserve">по предоставлению </w:t>
      </w:r>
      <w:r w:rsidR="00C00CB3">
        <w:rPr>
          <w:rFonts w:ascii="Times New Roman" w:hAnsi="Times New Roman"/>
          <w:b/>
          <w:bCs/>
          <w:sz w:val="24"/>
          <w:szCs w:val="28"/>
        </w:rPr>
        <w:t xml:space="preserve">администрацией </w:t>
      </w:r>
      <w:r w:rsidR="00C00CB3" w:rsidRPr="00CB5BC0">
        <w:rPr>
          <w:rFonts w:ascii="Times New Roman" w:hAnsi="Times New Roman"/>
          <w:b/>
          <w:sz w:val="24"/>
          <w:szCs w:val="28"/>
        </w:rPr>
        <w:t>сельско</w:t>
      </w:r>
      <w:r w:rsidR="00C00CB3">
        <w:rPr>
          <w:rFonts w:ascii="Times New Roman" w:hAnsi="Times New Roman"/>
          <w:b/>
          <w:sz w:val="24"/>
          <w:szCs w:val="28"/>
        </w:rPr>
        <w:t>го</w:t>
      </w:r>
      <w:r w:rsidR="00C00CB3" w:rsidRPr="00CB5BC0">
        <w:rPr>
          <w:rFonts w:ascii="Times New Roman" w:hAnsi="Times New Roman"/>
          <w:b/>
          <w:sz w:val="24"/>
          <w:szCs w:val="28"/>
        </w:rPr>
        <w:t xml:space="preserve">  поселени</w:t>
      </w:r>
      <w:r w:rsidR="00C00CB3">
        <w:rPr>
          <w:rFonts w:ascii="Times New Roman" w:hAnsi="Times New Roman"/>
          <w:b/>
          <w:sz w:val="24"/>
          <w:szCs w:val="28"/>
        </w:rPr>
        <w:t>я</w:t>
      </w:r>
      <w:r w:rsidR="00C00CB3" w:rsidRPr="00CB5BC0">
        <w:rPr>
          <w:rFonts w:ascii="Times New Roman" w:hAnsi="Times New Roman"/>
          <w:b/>
          <w:sz w:val="24"/>
          <w:szCs w:val="28"/>
        </w:rPr>
        <w:t xml:space="preserve"> Максим - Горьковский сельсовет муниципального района </w:t>
      </w:r>
      <w:proofErr w:type="spellStart"/>
      <w:r w:rsidR="00C00CB3" w:rsidRPr="00CB5BC0">
        <w:rPr>
          <w:rFonts w:ascii="Times New Roman" w:hAnsi="Times New Roman"/>
          <w:b/>
          <w:sz w:val="24"/>
          <w:szCs w:val="28"/>
        </w:rPr>
        <w:t>Белебеевский</w:t>
      </w:r>
      <w:proofErr w:type="spellEnd"/>
      <w:r w:rsidR="00C00CB3" w:rsidRPr="00CB5BC0">
        <w:rPr>
          <w:rFonts w:ascii="Times New Roman" w:hAnsi="Times New Roman"/>
          <w:b/>
          <w:sz w:val="24"/>
          <w:szCs w:val="28"/>
        </w:rPr>
        <w:t xml:space="preserve"> район Республики Башкортостан</w:t>
      </w:r>
      <w:r w:rsidR="00C00CB3" w:rsidRPr="00CB5BC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CB5BC0">
        <w:rPr>
          <w:rFonts w:ascii="Times New Roman" w:hAnsi="Times New Roman"/>
          <w:b/>
          <w:bCs/>
          <w:sz w:val="24"/>
          <w:szCs w:val="28"/>
        </w:rPr>
        <w:t>муниципальной услуги «</w:t>
      </w:r>
      <w:r w:rsidRPr="00CB5BC0">
        <w:rPr>
          <w:rFonts w:ascii="Times New Roman" w:hAnsi="Times New Roman"/>
          <w:b/>
          <w:sz w:val="24"/>
          <w:szCs w:val="28"/>
        </w:rPr>
        <w:t xml:space="preserve">Присвоение наименований улицам, площадям и иным территориям проживания граждан в сельском  поселении Максим - Горьковский сельсовет муниципального района </w:t>
      </w:r>
      <w:proofErr w:type="spellStart"/>
      <w:r w:rsidRPr="00CB5BC0">
        <w:rPr>
          <w:rFonts w:ascii="Times New Roman" w:hAnsi="Times New Roman"/>
          <w:b/>
          <w:sz w:val="24"/>
          <w:szCs w:val="28"/>
        </w:rPr>
        <w:t>Белебеевский</w:t>
      </w:r>
      <w:proofErr w:type="spellEnd"/>
      <w:r w:rsidRPr="00CB5BC0">
        <w:rPr>
          <w:rFonts w:ascii="Times New Roman" w:hAnsi="Times New Roman"/>
          <w:b/>
          <w:sz w:val="24"/>
          <w:szCs w:val="28"/>
        </w:rPr>
        <w:t xml:space="preserve"> район Республики Башкортостан»</w:t>
      </w:r>
      <w:r w:rsidR="008E7D81" w:rsidRPr="00CB5BC0">
        <w:rPr>
          <w:rFonts w:ascii="Times New Roman" w:hAnsi="Times New Roman"/>
          <w:b/>
          <w:sz w:val="24"/>
          <w:szCs w:val="28"/>
        </w:rPr>
        <w:t xml:space="preserve"> в новой редакции</w:t>
      </w:r>
    </w:p>
    <w:p w:rsidR="004F1FA8" w:rsidRPr="00CB5BC0" w:rsidRDefault="004F1FA8" w:rsidP="004F1FA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CB5BC0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4F1FA8" w:rsidRPr="00CB5BC0" w:rsidRDefault="004F1FA8" w:rsidP="004F1FA8">
      <w:pPr>
        <w:spacing w:after="0" w:line="240" w:lineRule="auto"/>
        <w:rPr>
          <w:rFonts w:ascii="Times New Roman" w:hAnsi="Times New Roman"/>
          <w:color w:val="000000"/>
          <w:sz w:val="24"/>
          <w:szCs w:val="28"/>
          <w:lang w:bidi="en-US"/>
        </w:rPr>
      </w:pPr>
    </w:p>
    <w:p w:rsidR="004F1FA8" w:rsidRPr="00CB5BC0" w:rsidRDefault="004F1FA8" w:rsidP="004F1FA8">
      <w:pPr>
        <w:spacing w:after="0" w:line="240" w:lineRule="auto"/>
        <w:ind w:firstLine="870"/>
        <w:jc w:val="both"/>
        <w:rPr>
          <w:rFonts w:ascii="Times New Roman" w:hAnsi="Times New Roman"/>
          <w:sz w:val="24"/>
          <w:szCs w:val="28"/>
        </w:rPr>
      </w:pPr>
      <w:proofErr w:type="gramStart"/>
      <w:r w:rsidRPr="00CB5BC0">
        <w:rPr>
          <w:rFonts w:ascii="Times New Roman" w:hAnsi="Times New Roman"/>
          <w:sz w:val="24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15.06.2009 г.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№ 210-ФЗот 27.07.2010г "Об организации предоставления государственных и муниципальных услуг», </w:t>
      </w:r>
      <w:proofErr w:type="gramEnd"/>
    </w:p>
    <w:p w:rsidR="004F1FA8" w:rsidRPr="00CB5BC0" w:rsidRDefault="004F1FA8" w:rsidP="004F1FA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CB5BC0">
        <w:rPr>
          <w:rFonts w:ascii="Times New Roman" w:hAnsi="Times New Roman"/>
          <w:b/>
          <w:sz w:val="24"/>
          <w:szCs w:val="28"/>
        </w:rPr>
        <w:t>ПОСТАНОВЛЯЮ:</w:t>
      </w:r>
    </w:p>
    <w:p w:rsidR="008E7D81" w:rsidRPr="00CB5BC0" w:rsidRDefault="004F1FA8" w:rsidP="004F1F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CB5BC0">
        <w:rPr>
          <w:rFonts w:ascii="Times New Roman" w:hAnsi="Times New Roman"/>
          <w:color w:val="000000"/>
          <w:sz w:val="24"/>
          <w:szCs w:val="28"/>
          <w:lang w:bidi="en-US"/>
        </w:rPr>
        <w:t xml:space="preserve">      1.Утвердить Административный регламент </w:t>
      </w:r>
      <w:r w:rsidRPr="00CB5BC0">
        <w:rPr>
          <w:rFonts w:ascii="Times New Roman" w:eastAsia="Times New Roman CYR" w:hAnsi="Times New Roman"/>
          <w:color w:val="000000"/>
          <w:sz w:val="24"/>
          <w:szCs w:val="28"/>
          <w:lang w:bidi="en-US"/>
        </w:rPr>
        <w:t>предоставления муниципальной услуги</w:t>
      </w:r>
      <w:r w:rsidRPr="00CB5BC0">
        <w:rPr>
          <w:rFonts w:ascii="Times New Roman" w:eastAsia="Times New Roman CYR" w:hAnsi="Times New Roman"/>
          <w:bCs/>
          <w:color w:val="000000"/>
          <w:sz w:val="24"/>
          <w:szCs w:val="28"/>
          <w:lang w:bidi="en-US"/>
        </w:rPr>
        <w:t xml:space="preserve"> «Присвоение</w:t>
      </w:r>
      <w:r w:rsidRPr="00CB5BC0">
        <w:rPr>
          <w:rFonts w:ascii="Times New Roman" w:hAnsi="Times New Roman"/>
          <w:sz w:val="24"/>
          <w:szCs w:val="28"/>
        </w:rPr>
        <w:t xml:space="preserve"> наименований улицам, площадям и иным территориям проживания граждан в сельском  поселении Максим - Горьковский сельсовет муниципального района </w:t>
      </w:r>
      <w:proofErr w:type="spellStart"/>
      <w:r w:rsidRPr="00CB5BC0">
        <w:rPr>
          <w:rFonts w:ascii="Times New Roman" w:hAnsi="Times New Roman"/>
          <w:sz w:val="24"/>
          <w:szCs w:val="28"/>
        </w:rPr>
        <w:t>Белебеевский</w:t>
      </w:r>
      <w:proofErr w:type="spellEnd"/>
      <w:r w:rsidRPr="00CB5BC0">
        <w:rPr>
          <w:rFonts w:ascii="Times New Roman" w:hAnsi="Times New Roman"/>
          <w:sz w:val="24"/>
          <w:szCs w:val="28"/>
        </w:rPr>
        <w:t xml:space="preserve"> район Республики Башкортостан»</w:t>
      </w:r>
      <w:r w:rsidR="008E7D81" w:rsidRPr="00CB5BC0">
        <w:rPr>
          <w:rFonts w:ascii="Times New Roman" w:hAnsi="Times New Roman"/>
          <w:sz w:val="24"/>
          <w:szCs w:val="28"/>
        </w:rPr>
        <w:t xml:space="preserve"> в новой редакции.</w:t>
      </w:r>
    </w:p>
    <w:p w:rsidR="008E7D81" w:rsidRPr="00CB5BC0" w:rsidRDefault="004F1FA8" w:rsidP="004F1FA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  <w:lang w:bidi="en-US"/>
        </w:rPr>
      </w:pPr>
      <w:r w:rsidRPr="00CB5BC0">
        <w:rPr>
          <w:rFonts w:ascii="Times New Roman" w:hAnsi="Times New Roman"/>
          <w:color w:val="000000"/>
          <w:sz w:val="24"/>
          <w:szCs w:val="28"/>
          <w:lang w:bidi="en-US"/>
        </w:rPr>
        <w:t xml:space="preserve">     2. </w:t>
      </w:r>
      <w:r w:rsidR="008E7D81" w:rsidRPr="00CB5BC0">
        <w:rPr>
          <w:rFonts w:ascii="Times New Roman" w:hAnsi="Times New Roman"/>
          <w:sz w:val="24"/>
          <w:szCs w:val="28"/>
        </w:rPr>
        <w:t xml:space="preserve">Постановление Администрации сельского поселения Максим – Горьковский сельсовет муниципального района </w:t>
      </w:r>
      <w:proofErr w:type="spellStart"/>
      <w:r w:rsidR="008E7D81" w:rsidRPr="00CB5BC0">
        <w:rPr>
          <w:rFonts w:ascii="Times New Roman" w:hAnsi="Times New Roman"/>
          <w:sz w:val="24"/>
          <w:szCs w:val="28"/>
        </w:rPr>
        <w:t>Белебеевский</w:t>
      </w:r>
      <w:proofErr w:type="spellEnd"/>
      <w:r w:rsidR="008E7D81" w:rsidRPr="00CB5BC0">
        <w:rPr>
          <w:rFonts w:ascii="Times New Roman" w:hAnsi="Times New Roman"/>
          <w:sz w:val="24"/>
          <w:szCs w:val="28"/>
        </w:rPr>
        <w:t xml:space="preserve"> район Республики Башкортостан № 59 от 29.12.2012 года «Об утверждении Административного регламента</w:t>
      </w:r>
      <w:r w:rsidR="008E7D81" w:rsidRPr="00CB5BC0">
        <w:rPr>
          <w:rFonts w:ascii="Times New Roman" w:eastAsia="Times New Roman CYR" w:hAnsi="Times New Roman"/>
          <w:color w:val="000000"/>
          <w:sz w:val="24"/>
          <w:szCs w:val="28"/>
          <w:lang w:bidi="en-US"/>
        </w:rPr>
        <w:t xml:space="preserve"> </w:t>
      </w:r>
      <w:r w:rsidR="008E7D81" w:rsidRPr="00CB5BC0">
        <w:rPr>
          <w:rFonts w:ascii="Times New Roman" w:hAnsi="Times New Roman"/>
          <w:bCs/>
          <w:sz w:val="24"/>
          <w:szCs w:val="28"/>
        </w:rPr>
        <w:t>по предоставлению муниципальной услуги «</w:t>
      </w:r>
      <w:r w:rsidR="008E7D81" w:rsidRPr="00CB5BC0">
        <w:rPr>
          <w:rFonts w:ascii="Times New Roman" w:hAnsi="Times New Roman"/>
          <w:sz w:val="24"/>
          <w:szCs w:val="28"/>
        </w:rPr>
        <w:t xml:space="preserve">Присвоение наименований улицам, площадям и иным территориям проживания граждан в сельском  поселении Максим - Горьковский сельсовет муниципального района </w:t>
      </w:r>
      <w:proofErr w:type="spellStart"/>
      <w:r w:rsidR="008E7D81" w:rsidRPr="00CB5BC0">
        <w:rPr>
          <w:rFonts w:ascii="Times New Roman" w:hAnsi="Times New Roman"/>
          <w:sz w:val="24"/>
          <w:szCs w:val="28"/>
        </w:rPr>
        <w:t>Белебеевский</w:t>
      </w:r>
      <w:proofErr w:type="spellEnd"/>
      <w:r w:rsidR="008E7D81" w:rsidRPr="00CB5BC0">
        <w:rPr>
          <w:rFonts w:ascii="Times New Roman" w:hAnsi="Times New Roman"/>
          <w:sz w:val="24"/>
          <w:szCs w:val="28"/>
        </w:rPr>
        <w:t xml:space="preserve"> район Республики Башкортостан» считать утратившим силу.</w:t>
      </w:r>
    </w:p>
    <w:p w:rsidR="004F1FA8" w:rsidRPr="00CB5BC0" w:rsidRDefault="008E7D81" w:rsidP="004F1FA8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CB5BC0">
        <w:rPr>
          <w:rFonts w:ascii="Times New Roman" w:hAnsi="Times New Roman"/>
          <w:color w:val="000000"/>
          <w:sz w:val="24"/>
          <w:szCs w:val="28"/>
          <w:lang w:bidi="en-US"/>
        </w:rPr>
        <w:t xml:space="preserve">    3. </w:t>
      </w:r>
      <w:r w:rsidR="004F1FA8" w:rsidRPr="00CB5BC0">
        <w:rPr>
          <w:rFonts w:ascii="Times New Roman" w:hAnsi="Times New Roman"/>
          <w:color w:val="000000"/>
          <w:sz w:val="24"/>
          <w:szCs w:val="28"/>
          <w:lang w:bidi="en-US"/>
        </w:rPr>
        <w:t xml:space="preserve">Обнародовать настоящее постановление на информационном стенде администрации сельского поселения Максим - Горьковский  сельсовет муниципального района </w:t>
      </w:r>
      <w:proofErr w:type="spellStart"/>
      <w:r w:rsidR="004F1FA8" w:rsidRPr="00CB5BC0">
        <w:rPr>
          <w:rFonts w:ascii="Times New Roman" w:hAnsi="Times New Roman"/>
          <w:color w:val="000000"/>
          <w:sz w:val="24"/>
          <w:szCs w:val="28"/>
          <w:lang w:bidi="en-US"/>
        </w:rPr>
        <w:t>Белебеевский</w:t>
      </w:r>
      <w:proofErr w:type="spellEnd"/>
      <w:r w:rsidR="004F1FA8" w:rsidRPr="00CB5BC0">
        <w:rPr>
          <w:rFonts w:ascii="Times New Roman" w:hAnsi="Times New Roman"/>
          <w:color w:val="000000"/>
          <w:sz w:val="24"/>
          <w:szCs w:val="28"/>
          <w:lang w:bidi="en-US"/>
        </w:rPr>
        <w:t xml:space="preserve"> район Республики Башкортостан и разместить </w:t>
      </w:r>
      <w:r w:rsidR="004F1FA8" w:rsidRPr="00CB5BC0">
        <w:rPr>
          <w:rFonts w:ascii="Times New Roman" w:hAnsi="Times New Roman"/>
          <w:sz w:val="24"/>
          <w:szCs w:val="28"/>
        </w:rPr>
        <w:t>на официально</w:t>
      </w:r>
      <w:r w:rsidR="00153556" w:rsidRPr="00CB5BC0">
        <w:rPr>
          <w:rFonts w:ascii="Times New Roman" w:hAnsi="Times New Roman"/>
          <w:sz w:val="24"/>
          <w:szCs w:val="28"/>
        </w:rPr>
        <w:t>м</w:t>
      </w:r>
      <w:r w:rsidR="004F1FA8" w:rsidRPr="00CB5BC0">
        <w:rPr>
          <w:rFonts w:ascii="Times New Roman" w:hAnsi="Times New Roman"/>
          <w:sz w:val="24"/>
          <w:szCs w:val="28"/>
        </w:rPr>
        <w:t xml:space="preserve"> сайт</w:t>
      </w:r>
      <w:r w:rsidR="00153556" w:rsidRPr="00CB5BC0">
        <w:rPr>
          <w:rFonts w:ascii="Times New Roman" w:hAnsi="Times New Roman"/>
          <w:sz w:val="24"/>
          <w:szCs w:val="28"/>
        </w:rPr>
        <w:t>е</w:t>
      </w:r>
      <w:r w:rsidR="004F1FA8" w:rsidRPr="00CB5BC0">
        <w:rPr>
          <w:rFonts w:ascii="Times New Roman" w:hAnsi="Times New Roman"/>
          <w:sz w:val="24"/>
          <w:szCs w:val="28"/>
        </w:rPr>
        <w:t xml:space="preserve"> </w:t>
      </w:r>
      <w:r w:rsidR="00153556" w:rsidRPr="00CB5BC0">
        <w:rPr>
          <w:rFonts w:ascii="Times New Roman" w:hAnsi="Times New Roman"/>
          <w:color w:val="000000"/>
          <w:sz w:val="24"/>
          <w:szCs w:val="28"/>
          <w:lang w:bidi="en-US"/>
        </w:rPr>
        <w:t xml:space="preserve">сельского поселения Максим - Горьковский  сельсовет </w:t>
      </w:r>
      <w:r w:rsidR="004F1FA8" w:rsidRPr="00CB5BC0">
        <w:rPr>
          <w:rFonts w:ascii="Times New Roman" w:hAnsi="Times New Roman"/>
          <w:sz w:val="24"/>
          <w:szCs w:val="28"/>
        </w:rPr>
        <w:t xml:space="preserve">муниципального района </w:t>
      </w:r>
      <w:proofErr w:type="spellStart"/>
      <w:r w:rsidR="004F1FA8" w:rsidRPr="00CB5BC0">
        <w:rPr>
          <w:rFonts w:ascii="Times New Roman" w:hAnsi="Times New Roman"/>
          <w:sz w:val="24"/>
          <w:szCs w:val="28"/>
        </w:rPr>
        <w:t>Белебеевский</w:t>
      </w:r>
      <w:proofErr w:type="spellEnd"/>
      <w:r w:rsidR="004F1FA8" w:rsidRPr="00CB5BC0">
        <w:rPr>
          <w:rFonts w:ascii="Times New Roman" w:hAnsi="Times New Roman"/>
          <w:sz w:val="24"/>
          <w:szCs w:val="28"/>
        </w:rPr>
        <w:t xml:space="preserve"> район Республики Башкортостан</w:t>
      </w:r>
      <w:r w:rsidR="00153556" w:rsidRPr="00CB5BC0">
        <w:rPr>
          <w:rFonts w:ascii="Times New Roman" w:hAnsi="Times New Roman"/>
          <w:sz w:val="24"/>
          <w:szCs w:val="28"/>
        </w:rPr>
        <w:t>.</w:t>
      </w:r>
    </w:p>
    <w:p w:rsidR="004F1FA8" w:rsidRPr="00CB5BC0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CB5BC0">
        <w:rPr>
          <w:rFonts w:ascii="Times New Roman" w:hAnsi="Times New Roman"/>
          <w:bCs/>
          <w:sz w:val="24"/>
          <w:szCs w:val="28"/>
        </w:rPr>
        <w:t xml:space="preserve">     </w:t>
      </w:r>
      <w:r w:rsidR="008E7D81" w:rsidRPr="00CB5BC0">
        <w:rPr>
          <w:rFonts w:ascii="Times New Roman" w:hAnsi="Times New Roman"/>
          <w:sz w:val="24"/>
          <w:szCs w:val="28"/>
        </w:rPr>
        <w:t>4.</w:t>
      </w:r>
      <w:r w:rsidRPr="00CB5BC0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CB5BC0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CB5BC0">
        <w:rPr>
          <w:rFonts w:ascii="Times New Roman" w:hAnsi="Times New Roman"/>
          <w:sz w:val="24"/>
          <w:szCs w:val="28"/>
        </w:rPr>
        <w:t xml:space="preserve"> выполнением постановления оставляю за собой.</w:t>
      </w:r>
    </w:p>
    <w:p w:rsidR="004F1FA8" w:rsidRDefault="004F1FA8" w:rsidP="004F1FA8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4"/>
          <w:szCs w:val="28"/>
        </w:rPr>
      </w:pPr>
    </w:p>
    <w:p w:rsidR="00CB5BC0" w:rsidRPr="00CB5BC0" w:rsidRDefault="00CB5BC0" w:rsidP="004F1FA8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4"/>
          <w:szCs w:val="28"/>
        </w:rPr>
      </w:pPr>
    </w:p>
    <w:p w:rsidR="004F1FA8" w:rsidRPr="00CB5BC0" w:rsidRDefault="004F1FA8" w:rsidP="004F1FA8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4"/>
          <w:szCs w:val="28"/>
        </w:rPr>
      </w:pPr>
    </w:p>
    <w:p w:rsidR="004F1FA8" w:rsidRPr="00CB5BC0" w:rsidRDefault="004F1FA8" w:rsidP="004F1FA8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4"/>
          <w:szCs w:val="28"/>
        </w:rPr>
      </w:pPr>
      <w:r w:rsidRPr="00CB5BC0">
        <w:rPr>
          <w:rFonts w:ascii="Times New Roman" w:hAnsi="Times New Roman" w:cs="Times New Roman"/>
          <w:sz w:val="24"/>
          <w:szCs w:val="28"/>
        </w:rPr>
        <w:t xml:space="preserve">Глава сельского поселения                     </w:t>
      </w:r>
      <w:r w:rsidR="00CB5BC0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CB5BC0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153556" w:rsidRPr="00CB5BC0"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CB5BC0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9F529B" w:rsidRPr="00CB5BC0">
        <w:rPr>
          <w:rFonts w:ascii="Times New Roman" w:hAnsi="Times New Roman" w:cs="Times New Roman"/>
          <w:sz w:val="24"/>
          <w:szCs w:val="28"/>
        </w:rPr>
        <w:t>Н.К. Красильникова</w:t>
      </w:r>
    </w:p>
    <w:p w:rsidR="004F1FA8" w:rsidRPr="00520F8E" w:rsidRDefault="00CB5BC0" w:rsidP="004F1FA8">
      <w:pPr>
        <w:tabs>
          <w:tab w:val="left" w:pos="9360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1FA8" w:rsidRDefault="004F1FA8" w:rsidP="004F1FA8">
      <w:pPr>
        <w:tabs>
          <w:tab w:val="left" w:pos="9360"/>
        </w:tabs>
        <w:spacing w:after="0"/>
        <w:ind w:left="5664"/>
        <w:rPr>
          <w:sz w:val="20"/>
          <w:szCs w:val="20"/>
        </w:rPr>
      </w:pPr>
    </w:p>
    <w:p w:rsidR="00153556" w:rsidRDefault="00153556" w:rsidP="004F1FA8">
      <w:pPr>
        <w:tabs>
          <w:tab w:val="left" w:pos="9360"/>
        </w:tabs>
        <w:spacing w:after="0"/>
        <w:ind w:left="5664"/>
        <w:rPr>
          <w:sz w:val="20"/>
          <w:szCs w:val="20"/>
        </w:rPr>
      </w:pPr>
    </w:p>
    <w:p w:rsidR="00CB5BC0" w:rsidRDefault="00CB5BC0" w:rsidP="004F1FA8">
      <w:pPr>
        <w:tabs>
          <w:tab w:val="left" w:pos="9360"/>
        </w:tabs>
        <w:spacing w:after="0"/>
        <w:ind w:left="5664"/>
        <w:rPr>
          <w:sz w:val="20"/>
          <w:szCs w:val="20"/>
        </w:rPr>
      </w:pPr>
    </w:p>
    <w:p w:rsidR="004F1FA8" w:rsidRPr="00520F8E" w:rsidRDefault="004F1FA8" w:rsidP="004F1FA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F1FA8" w:rsidRPr="00153556" w:rsidRDefault="00C00CB3" w:rsidP="004F1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присв_наим_ул"/>
      <w:bookmarkEnd w:id="0"/>
      <w:r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4F1FA8" w:rsidRPr="00153556" w:rsidRDefault="004F1FA8" w:rsidP="004F1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3556">
        <w:rPr>
          <w:rFonts w:ascii="Times New Roman" w:hAnsi="Times New Roman"/>
          <w:b/>
          <w:bCs/>
          <w:sz w:val="24"/>
          <w:szCs w:val="24"/>
        </w:rPr>
        <w:t xml:space="preserve">по предоставлению </w:t>
      </w:r>
      <w:r w:rsidR="00C82902">
        <w:rPr>
          <w:rFonts w:ascii="Times New Roman" w:hAnsi="Times New Roman"/>
          <w:b/>
          <w:bCs/>
          <w:sz w:val="24"/>
          <w:szCs w:val="28"/>
        </w:rPr>
        <w:t>А</w:t>
      </w:r>
      <w:r w:rsidR="00C00CB3">
        <w:rPr>
          <w:rFonts w:ascii="Times New Roman" w:hAnsi="Times New Roman"/>
          <w:b/>
          <w:bCs/>
          <w:sz w:val="24"/>
          <w:szCs w:val="28"/>
        </w:rPr>
        <w:t xml:space="preserve">дминистрацией </w:t>
      </w:r>
      <w:r w:rsidR="00C00CB3" w:rsidRPr="00CB5BC0">
        <w:rPr>
          <w:rFonts w:ascii="Times New Roman" w:hAnsi="Times New Roman"/>
          <w:b/>
          <w:sz w:val="24"/>
          <w:szCs w:val="28"/>
        </w:rPr>
        <w:t>сельско</w:t>
      </w:r>
      <w:r w:rsidR="00C00CB3">
        <w:rPr>
          <w:rFonts w:ascii="Times New Roman" w:hAnsi="Times New Roman"/>
          <w:b/>
          <w:sz w:val="24"/>
          <w:szCs w:val="28"/>
        </w:rPr>
        <w:t>го</w:t>
      </w:r>
      <w:r w:rsidR="00C00CB3" w:rsidRPr="00CB5BC0">
        <w:rPr>
          <w:rFonts w:ascii="Times New Roman" w:hAnsi="Times New Roman"/>
          <w:b/>
          <w:sz w:val="24"/>
          <w:szCs w:val="28"/>
        </w:rPr>
        <w:t xml:space="preserve">  поселени</w:t>
      </w:r>
      <w:r w:rsidR="00C00CB3">
        <w:rPr>
          <w:rFonts w:ascii="Times New Roman" w:hAnsi="Times New Roman"/>
          <w:b/>
          <w:sz w:val="24"/>
          <w:szCs w:val="28"/>
        </w:rPr>
        <w:t>я</w:t>
      </w:r>
      <w:r w:rsidR="00C00CB3" w:rsidRPr="00CB5BC0">
        <w:rPr>
          <w:rFonts w:ascii="Times New Roman" w:hAnsi="Times New Roman"/>
          <w:b/>
          <w:sz w:val="24"/>
          <w:szCs w:val="28"/>
        </w:rPr>
        <w:t xml:space="preserve"> Максим - Горьковский сельсовет муниципального района </w:t>
      </w:r>
      <w:proofErr w:type="spellStart"/>
      <w:r w:rsidR="00C00CB3" w:rsidRPr="00CB5BC0">
        <w:rPr>
          <w:rFonts w:ascii="Times New Roman" w:hAnsi="Times New Roman"/>
          <w:b/>
          <w:sz w:val="24"/>
          <w:szCs w:val="28"/>
        </w:rPr>
        <w:t>Белебеевский</w:t>
      </w:r>
      <w:proofErr w:type="spellEnd"/>
      <w:r w:rsidR="00C00CB3" w:rsidRPr="00CB5BC0">
        <w:rPr>
          <w:rFonts w:ascii="Times New Roman" w:hAnsi="Times New Roman"/>
          <w:b/>
          <w:sz w:val="24"/>
          <w:szCs w:val="28"/>
        </w:rPr>
        <w:t xml:space="preserve"> район Республики Башкортостан</w:t>
      </w:r>
      <w:r w:rsidR="00C00CB3" w:rsidRPr="00CB5BC0">
        <w:rPr>
          <w:rFonts w:ascii="Times New Roman" w:hAnsi="Times New Roman"/>
          <w:b/>
          <w:bCs/>
          <w:sz w:val="24"/>
          <w:szCs w:val="28"/>
        </w:rPr>
        <w:t xml:space="preserve"> муниципальной услуги </w:t>
      </w:r>
      <w:r w:rsidRPr="00153556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  <w:r w:rsidR="00C00C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556">
        <w:rPr>
          <w:rFonts w:ascii="Times New Roman" w:hAnsi="Times New Roman"/>
          <w:b/>
          <w:bCs/>
          <w:sz w:val="24"/>
          <w:szCs w:val="24"/>
        </w:rPr>
        <w:t>«</w:t>
      </w:r>
      <w:r w:rsidRPr="00153556">
        <w:rPr>
          <w:rFonts w:ascii="Times New Roman" w:hAnsi="Times New Roman"/>
          <w:b/>
          <w:sz w:val="24"/>
          <w:szCs w:val="24"/>
        </w:rPr>
        <w:t xml:space="preserve">Присвоение наименований улицам, площадям и иным территориям проживания граждан в сельском  поселении Максим - Горьковский сельсовет муниципального района </w:t>
      </w:r>
      <w:proofErr w:type="spellStart"/>
      <w:r w:rsidRPr="00153556">
        <w:rPr>
          <w:rFonts w:ascii="Times New Roman" w:hAnsi="Times New Roman"/>
          <w:b/>
          <w:sz w:val="24"/>
          <w:szCs w:val="24"/>
        </w:rPr>
        <w:t>Белебеевский</w:t>
      </w:r>
      <w:proofErr w:type="spellEnd"/>
      <w:r w:rsidRPr="00153556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  <w:r w:rsidRPr="00153556">
        <w:rPr>
          <w:rFonts w:ascii="Times New Roman" w:hAnsi="Times New Roman"/>
          <w:b/>
          <w:bCs/>
          <w:sz w:val="24"/>
          <w:szCs w:val="24"/>
        </w:rPr>
        <w:t>»</w:t>
      </w:r>
    </w:p>
    <w:p w:rsidR="004F1FA8" w:rsidRPr="00153556" w:rsidRDefault="004F1FA8" w:rsidP="004F1FA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2902" w:rsidRPr="004D34E3" w:rsidRDefault="00C82902" w:rsidP="00C8290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902" w:rsidRPr="005547C8" w:rsidRDefault="00C82902" w:rsidP="00C82902">
      <w:pPr>
        <w:pStyle w:val="ab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82902" w:rsidRPr="005547C8" w:rsidRDefault="00C82902" w:rsidP="00C82902">
      <w:pPr>
        <w:pStyle w:val="ab"/>
        <w:widowControl w:val="0"/>
        <w:tabs>
          <w:tab w:val="left" w:pos="567"/>
        </w:tabs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902" w:rsidRPr="005547C8" w:rsidRDefault="00C82902" w:rsidP="00C8290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7C8">
        <w:rPr>
          <w:rFonts w:ascii="Times New Roman" w:eastAsia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C82902" w:rsidRPr="004D34E3" w:rsidRDefault="00C82902" w:rsidP="00C8290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902" w:rsidRPr="008947B5" w:rsidRDefault="00C82902" w:rsidP="00C8290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.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Максим-Горьковский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район Республики Башкортостан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муниципальной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услуги по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C8290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присвоению наименований улицам, площадям и иным территориям проживания граждан в сельском  поселении Максим - Горьковский сельсовет муниципального района </w:t>
      </w:r>
      <w:proofErr w:type="spellStart"/>
      <w:r w:rsidRPr="00C8290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Белебеевский</w:t>
      </w:r>
      <w:proofErr w:type="spellEnd"/>
      <w:r w:rsidRPr="00C8290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район Республики Башкортостан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разработан в целях повышения качества и доступности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муниципальной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услуги по (далее –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муниципальная 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услуга), устанавливает стандарт, сроки и последовательность административных процеду</w:t>
      </w:r>
      <w:proofErr w:type="gramStart"/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р(</w:t>
      </w:r>
      <w:proofErr w:type="gramEnd"/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действий)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Администрации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Максим-Горьковский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район Республики Башкортостан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, а также определяет порядок взаимодействия между структурными подразделениями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Максим-Горьковский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район Республики Башкортостан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, их должностными лицами, порядок взаимодействия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Максим-Горьковский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район Республики Башкортостан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с органами государственной власти и иными органами, физическими и юридическими лицами при предоставлении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муниципальной</w:t>
      </w:r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услуги (далее – Административный</w:t>
      </w:r>
      <w:proofErr w:type="gramEnd"/>
      <w:r w:rsidRPr="008947B5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регламент).</w:t>
      </w:r>
    </w:p>
    <w:p w:rsidR="00C82902" w:rsidRDefault="00C82902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902" w:rsidRPr="005547C8" w:rsidRDefault="00C82902" w:rsidP="00C8290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7C8">
        <w:rPr>
          <w:rFonts w:ascii="Times New Roman" w:eastAsia="Times New Roman" w:hAnsi="Times New Roman" w:cs="Times New Roman"/>
          <w:b/>
          <w:sz w:val="28"/>
          <w:szCs w:val="28"/>
        </w:rPr>
        <w:t>Круг заявителей</w:t>
      </w:r>
    </w:p>
    <w:p w:rsidR="00C82902" w:rsidRPr="00B83A0F" w:rsidRDefault="00C82902" w:rsidP="00C8290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902" w:rsidRPr="00B83A0F" w:rsidRDefault="00C82902" w:rsidP="00C8290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0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3A0F">
        <w:rPr>
          <w:rFonts w:ascii="Times New Roman" w:eastAsia="Times New Roman" w:hAnsi="Times New Roman" w:cs="Times New Roman"/>
          <w:sz w:val="28"/>
          <w:szCs w:val="28"/>
        </w:rPr>
        <w:t xml:space="preserve"> Заявителями и получателями настоящей муниципальной услуги (далее – заявители) являются </w:t>
      </w:r>
      <w:r w:rsidR="00425EFC" w:rsidRPr="00425EFC">
        <w:rPr>
          <w:rFonts w:ascii="Times New Roman" w:hAnsi="Times New Roman"/>
          <w:sz w:val="28"/>
          <w:szCs w:val="24"/>
        </w:rPr>
        <w:t xml:space="preserve">юридические и физические лица, </w:t>
      </w:r>
      <w:r w:rsidR="00425EFC" w:rsidRPr="00425EFC">
        <w:rPr>
          <w:rFonts w:ascii="Times New Roman" w:hAnsi="Times New Roman"/>
          <w:color w:val="000000"/>
          <w:spacing w:val="8"/>
          <w:sz w:val="28"/>
          <w:szCs w:val="24"/>
        </w:rPr>
        <w:t xml:space="preserve"> имеющие в собственности объекты недвижимости, расположенные на территории сельского поселения </w:t>
      </w:r>
      <w:r w:rsidR="00425EFC" w:rsidRPr="00425EFC">
        <w:rPr>
          <w:rFonts w:ascii="Times New Roman" w:hAnsi="Times New Roman"/>
          <w:sz w:val="28"/>
          <w:szCs w:val="24"/>
        </w:rPr>
        <w:t>Максим - Горьковский</w:t>
      </w:r>
      <w:r w:rsidR="00425EFC" w:rsidRPr="00425EFC">
        <w:rPr>
          <w:rFonts w:ascii="Times New Roman" w:hAnsi="Times New Roman"/>
          <w:color w:val="000000"/>
          <w:spacing w:val="8"/>
          <w:sz w:val="28"/>
          <w:szCs w:val="24"/>
        </w:rPr>
        <w:t xml:space="preserve"> сельсовет муниципального района </w:t>
      </w:r>
      <w:proofErr w:type="spellStart"/>
      <w:r w:rsidR="00425EFC" w:rsidRPr="00425EFC">
        <w:rPr>
          <w:rFonts w:ascii="Times New Roman" w:hAnsi="Times New Roman"/>
          <w:color w:val="000000"/>
          <w:spacing w:val="8"/>
          <w:sz w:val="28"/>
          <w:szCs w:val="24"/>
        </w:rPr>
        <w:t>Белебеевский</w:t>
      </w:r>
      <w:proofErr w:type="spellEnd"/>
      <w:r w:rsidR="00425EFC" w:rsidRPr="00425EFC">
        <w:rPr>
          <w:rFonts w:ascii="Times New Roman" w:hAnsi="Times New Roman"/>
          <w:color w:val="000000"/>
          <w:spacing w:val="8"/>
          <w:sz w:val="28"/>
          <w:szCs w:val="24"/>
        </w:rPr>
        <w:t xml:space="preserve"> район Республики Башкортостан</w:t>
      </w:r>
      <w:r w:rsidR="00425EFC">
        <w:rPr>
          <w:rFonts w:ascii="Times New Roman" w:hAnsi="Times New Roman"/>
          <w:color w:val="000000"/>
          <w:spacing w:val="8"/>
          <w:sz w:val="28"/>
          <w:szCs w:val="24"/>
        </w:rPr>
        <w:t>.</w:t>
      </w:r>
    </w:p>
    <w:p w:rsidR="00C82902" w:rsidRDefault="00C82902" w:rsidP="00C8290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5547C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3</w:t>
      </w:r>
      <w:r w:rsidRPr="005547C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 Интересы заявителей, указанных в пункте 1.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2</w:t>
      </w:r>
      <w:r w:rsidRPr="005547C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82902" w:rsidRDefault="00C82902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EFC" w:rsidRDefault="00425EFC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EFC" w:rsidRDefault="00425EFC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EFC" w:rsidRDefault="00425EFC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EFC" w:rsidRPr="005547C8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47C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547C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425EFC" w:rsidRPr="005547C8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425EFC" w:rsidRPr="008C1391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4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. Справочная информация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Максим-Горьковский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район Республики Башкортостан (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далее –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Администрация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), предоставляющего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муниципальную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услугу, размещена на официальном сайте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Администрации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(в информационно-телекоммуникационной сети Интернет http://maksimadm.ru/ (далее – официальный сайт),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proofErr w:type="spellStart"/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www.gosuslugi.bashkortostan.ru</w:t>
      </w:r>
      <w:proofErr w:type="spellEnd"/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) (далее – </w:t>
      </w:r>
      <w:proofErr w:type="gramStart"/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РПГУ). </w:t>
      </w:r>
      <w:proofErr w:type="gramEnd"/>
    </w:p>
    <w:p w:rsidR="00425EFC" w:rsidRPr="008C1391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Справочной является информация:</w:t>
      </w:r>
    </w:p>
    <w:p w:rsidR="00425EFC" w:rsidRPr="008C1391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о месте нахождения и графике работы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Администрации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, государственных и муниципальных органов и организаций, обращение в ко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торые необходимо для получения муниципальной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услуги, а также многофункциональных центров;  </w:t>
      </w:r>
    </w:p>
    <w:p w:rsidR="00425EFC" w:rsidRPr="008C1391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справочные телефоны структурных подразделений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Администрации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, предоставляющих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муниципальную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услугу, организаций, участвующих в предоставлении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муниципальной услуги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; </w:t>
      </w:r>
    </w:p>
    <w:p w:rsidR="00425EFC" w:rsidRPr="008C1391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Администрации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, предоставляющего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ую услугу.</w:t>
      </w:r>
    </w:p>
    <w:p w:rsidR="00425EFC" w:rsidRPr="008C1391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5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. Информирование о порядке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</w:t>
      </w:r>
      <w:r w:rsidRPr="008C139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ой услуги осуществляется:</w:t>
      </w:r>
    </w:p>
    <w:p w:rsidR="00425EFC" w:rsidRPr="00F73D7D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непосредственно при личном приеме заявителя в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Администрацию, 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или многофункциональном центре предоставления государственных и муниципальных услуг (далее </w:t>
      </w:r>
      <w:proofErr w:type="gramStart"/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–м</w:t>
      </w:r>
      <w:proofErr w:type="gramEnd"/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ногофункциональный центр);</w:t>
      </w:r>
    </w:p>
    <w:p w:rsidR="00425EFC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- по телефону в Администрации или многофункциональном центре;</w:t>
      </w:r>
      <w:r w:rsidRPr="00B83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EFC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письменно, в том числе посредством почты, электронной почты, факсимильной связи:</w:t>
      </w:r>
    </w:p>
    <w:p w:rsidR="00425EFC" w:rsidRPr="00F73D7D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www.gosuslugi.bashkortostan.ru</w:t>
      </w:r>
      <w:proofErr w:type="spellEnd"/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) (далее – РПГУ);</w:t>
      </w:r>
    </w:p>
    <w:p w:rsidR="00425EFC" w:rsidRPr="00F73D7D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на официальном сайте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Администрации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;</w:t>
      </w:r>
    </w:p>
    <w:p w:rsidR="00425EFC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посредством размещения информации на информационных стендах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Администрации</w:t>
      </w:r>
      <w:r w:rsidRPr="00F73D7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или многофункционального центра.</w:t>
      </w:r>
    </w:p>
    <w:p w:rsidR="00425EFC" w:rsidRPr="00441DA4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1.6.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Информирование осуществляется по вопросам, касающимся:</w:t>
      </w:r>
    </w:p>
    <w:p w:rsidR="00425EFC" w:rsidRPr="00441DA4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способов подачи заявления о предоставлении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;</w:t>
      </w:r>
    </w:p>
    <w:p w:rsidR="00425EFC" w:rsidRPr="00441DA4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адресов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Администрации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и многофункциональных центров, обращение в которые необходимо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для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ой услуги;</w:t>
      </w:r>
    </w:p>
    <w:p w:rsidR="00425EFC" w:rsidRPr="00441DA4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справочной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информации о работе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Администрации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(структурного подразделения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Администрации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);</w:t>
      </w:r>
    </w:p>
    <w:p w:rsidR="00425EFC" w:rsidRPr="00441DA4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ой услуги;</w:t>
      </w:r>
    </w:p>
    <w:p w:rsidR="00425EFC" w:rsidRPr="00441DA4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порядка и сроков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ой услуги;</w:t>
      </w:r>
    </w:p>
    <w:p w:rsidR="00425EFC" w:rsidRPr="00441DA4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порядка получения сведений о ходе рассмотрения  заявления о предоставлении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ой услуги и о результатах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ой услуги;</w:t>
      </w:r>
    </w:p>
    <w:p w:rsidR="00425EFC" w:rsidRPr="00441DA4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ой услуги;</w:t>
      </w:r>
    </w:p>
    <w:p w:rsidR="00425EFC" w:rsidRPr="00441DA4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-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ой услуги.</w:t>
      </w:r>
    </w:p>
    <w:p w:rsidR="00425EFC" w:rsidRPr="00441DA4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Получение информации по вопросам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ой услуги и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, осуществляется бесплатно.</w:t>
      </w:r>
    </w:p>
    <w:p w:rsidR="00425EFC" w:rsidRPr="00441DA4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7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. При устном обращении Заявителя (лично или по телефону) специалист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Администрации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обратившихся</w:t>
      </w:r>
      <w:proofErr w:type="gramEnd"/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по интересующим вопросам.</w:t>
      </w:r>
    </w:p>
    <w:p w:rsidR="00425EFC" w:rsidRPr="00441DA4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Ответ на телефонный звонок должен начинаться с информации о наименовании органа (организации),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25EFC" w:rsidRPr="00441DA4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Если специалист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Администрации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не может самостоятельно дать ответ, телефонный звонок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425EFC" w:rsidRPr="00441DA4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441DA4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25EFC" w:rsidRPr="00245C82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изложить обращение в письменной форме;</w:t>
      </w:r>
    </w:p>
    <w:p w:rsidR="00425EFC" w:rsidRPr="00245C82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назначить другое время для консультаций.</w:t>
      </w:r>
    </w:p>
    <w:p w:rsidR="00425EFC" w:rsidRPr="00245C82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Администрации 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муниципальной услуги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, и влияющее прямо или косвенно на принимаемое решение.</w:t>
      </w:r>
    </w:p>
    <w:p w:rsidR="00425EFC" w:rsidRPr="00245C82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425EFC" w:rsidRPr="00245C82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Информирование осуществляется в соответствии с графиком приема граждан.</w:t>
      </w:r>
    </w:p>
    <w:p w:rsidR="00425EFC" w:rsidRPr="00245C82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1.8. По письменному обращению специалист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Администрации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, ответственный за предоставление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муниципальной услуги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, подробно в письменной форме разъясняет гражданину сведения по вопросам, указанным в </w:t>
      </w:r>
      <w:hyperlink w:anchor="Par84" w:history="1">
        <w:r w:rsidRPr="00245C82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</w:rPr>
          <w:t>пункте</w:t>
        </w:r>
      </w:hyperlink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7  </w:t>
      </w: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425EFC" w:rsidRPr="00245C82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245C8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1.9. На РПГУ размещается следующая информация:</w:t>
      </w:r>
    </w:p>
    <w:p w:rsidR="00425EFC" w:rsidRPr="00245C82" w:rsidRDefault="00425EFC" w:rsidP="00425EF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наименование (в том числе краткое</w:t>
      </w:r>
      <w:proofErr w:type="gramStart"/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)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28"/>
        </w:rPr>
        <w:t>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25EFC" w:rsidRPr="00245C82" w:rsidRDefault="00425EFC" w:rsidP="00425EF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наименование органа (организации), предоставляющего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муниципальную услугу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25EFC" w:rsidRPr="00245C82" w:rsidRDefault="00425EFC" w:rsidP="00425EF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наименования органов власти и организаций, участвующих в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25EFC" w:rsidRPr="00245C82" w:rsidRDefault="00425EFC" w:rsidP="00425EF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lastRenderedPageBreak/>
        <w:t xml:space="preserve">перечень нормативных правовых актов, непосредственно регулирующих предоставление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кст пр</w:t>
      </w:r>
      <w:proofErr w:type="gramEnd"/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оекта административного регламента);</w:t>
      </w:r>
    </w:p>
    <w:p w:rsidR="00425EFC" w:rsidRPr="00245C82" w:rsidRDefault="00425EFC" w:rsidP="00425EF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способы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25EFC" w:rsidRPr="00245C82" w:rsidRDefault="00425EFC" w:rsidP="00425EF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описание результата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25EFC" w:rsidRPr="00245C82" w:rsidRDefault="00425EFC" w:rsidP="00425EF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категория заявителей, которым предоставляется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муниципальная услуга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25EFC" w:rsidRPr="00245C82" w:rsidRDefault="00425EFC" w:rsidP="00425EF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срок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25EFC" w:rsidRPr="00245C82" w:rsidRDefault="00425EFC" w:rsidP="00425EF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срок, в течение которого заявление о предоставлении</w:t>
      </w: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 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должно быть зарегистрировано;</w:t>
      </w:r>
    </w:p>
    <w:p w:rsidR="00425EFC" w:rsidRPr="00245C82" w:rsidRDefault="00425EFC" w:rsidP="00425EF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лично;</w:t>
      </w:r>
    </w:p>
    <w:p w:rsidR="00425EFC" w:rsidRPr="00245C82" w:rsidRDefault="00425EFC" w:rsidP="00425EF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основания для приостановления предоставления либо отказа в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(если возможность этого предусмотрена законодательством);</w:t>
      </w:r>
    </w:p>
    <w:p w:rsidR="00425EFC" w:rsidRPr="00245C82" w:rsidRDefault="00425EFC" w:rsidP="00425EF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документы, подлежащие обязательному представлению заявителем для получения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425EFC" w:rsidRPr="00245C82" w:rsidRDefault="00425EFC" w:rsidP="00425EF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proofErr w:type="gramStart"/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документы, необходимые для предоставления</w:t>
      </w: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 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425EFC" w:rsidRPr="00245C82" w:rsidRDefault="00425EFC" w:rsidP="00425EF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формы заявлений о предоставлении</w:t>
      </w: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 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и иных документов, заполнение которых заявителем необходимо для обращения за получением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в электронной форме;</w:t>
      </w:r>
    </w:p>
    <w:p w:rsidR="00425EFC" w:rsidRPr="00245C82" w:rsidRDefault="00425EFC" w:rsidP="00425EF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сведения о </w:t>
      </w:r>
      <w:proofErr w:type="spellStart"/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возмездности</w:t>
      </w:r>
      <w:proofErr w:type="spellEnd"/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(безвозмездности)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с указанием нормативного правового акта, которым эта методика утверждена;</w:t>
      </w:r>
    </w:p>
    <w:p w:rsidR="00425EFC" w:rsidRPr="00245C82" w:rsidRDefault="00425EFC" w:rsidP="00425EF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25EFC" w:rsidRPr="00245C82" w:rsidRDefault="00425EFC" w:rsidP="00425EF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lastRenderedPageBreak/>
        <w:t>(Уполномоченным органом), в том числе информация о промежуточных и окончательных сроках таких административных процедур;</w:t>
      </w:r>
    </w:p>
    <w:p w:rsidR="00425EFC" w:rsidRPr="00245C82" w:rsidRDefault="00425EFC" w:rsidP="00425EFC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proofErr w:type="gramStart"/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муниципальную услугу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.</w:t>
      </w:r>
      <w:proofErr w:type="gramEnd"/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Информация на РПГУ о порядке и сроках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proofErr w:type="gramStart"/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Доступ к информации о сроках и порядке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1.10. На официальном сайте Администрации наряду со сведениями, указанными в пункте 1.9</w:t>
      </w: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Административного регламента, размещаются: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и способы подачи заявления о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и способы предварительной записи на подачу заявления о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информация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получения сведений о ходе рассмотрения заявления о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и о результатах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.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1.11. На информационных стендах Администрации подлежит размещению информация: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, а также многофункциональных центров;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справочные телефоны структурных подразделений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, предоставляющих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муниципальную услугу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, участвующих в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адреса официального сайта, а также электронной почты и (или) формы обратной связи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время ожидания в очереди на прием документов и получение результата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в соответствии с требованиями Административного регламента;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сроки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образцы заполнения заявления и приложений к заявлениям;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и способы подачи заявления о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размеры государственной пошлины за предоставление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. Банковские реквизиты для уплаты государственной пошлины (при необходимости);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и способы получения разъяснений по порядку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получения сведений о ходе рассмотрения заявления о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и о результатах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;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порядок записи на личный прием к должностным лицам;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.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1.12. В залах ожидания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размещаются нормативные правовые акты, регулирующие порядок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1.13. Размещение информации о порядке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с учетом требований к информированию, установленных Административным регламентом.</w:t>
      </w:r>
    </w:p>
    <w:p w:rsidR="00425EFC" w:rsidRPr="00245C82" w:rsidRDefault="00425EFC" w:rsidP="0042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1.14. Информация о ходе рассмотрения заявления о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и о результатах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может быть получена заявителем (его представителем) в «Личном кабинете» на РПГУ, а также в соответствующем структурном подразделении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245C82">
        <w:rPr>
          <w:rFonts w:ascii="Times New Roman" w:hAnsi="Times New Roman" w:cs="Times New Roman"/>
          <w:color w:val="17365D" w:themeColor="text2" w:themeShade="BF"/>
          <w:sz w:val="28"/>
        </w:rPr>
        <w:t xml:space="preserve"> при обращении заявителя лично, по телефону, посредством электронной почты.</w:t>
      </w:r>
    </w:p>
    <w:p w:rsidR="00425EFC" w:rsidRDefault="00425EFC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EFC" w:rsidRPr="00B83A0F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A0F">
        <w:rPr>
          <w:rFonts w:ascii="Times New Roman" w:eastAsia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425EFC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EFC" w:rsidRDefault="00425EFC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AC6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987762" w:rsidRPr="000E4AC6" w:rsidRDefault="00987762" w:rsidP="00425EFC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EFC" w:rsidRDefault="00987762" w:rsidP="009877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  <w:r w:rsidRPr="00987762">
        <w:rPr>
          <w:rFonts w:ascii="Times New Roman" w:hAnsi="Times New Roman"/>
          <w:bCs/>
          <w:sz w:val="28"/>
          <w:szCs w:val="24"/>
        </w:rPr>
        <w:t>2.1 «</w:t>
      </w:r>
      <w:r w:rsidRPr="00987762">
        <w:rPr>
          <w:rFonts w:ascii="Times New Roman" w:hAnsi="Times New Roman"/>
          <w:sz w:val="28"/>
          <w:szCs w:val="24"/>
        </w:rPr>
        <w:t xml:space="preserve">Присвоение наименований улицам, площадям и иным территориям проживания граждан в сельском  поселении Максим - Горьковский сельсовет муниципального района </w:t>
      </w:r>
      <w:proofErr w:type="spellStart"/>
      <w:r w:rsidRPr="00987762">
        <w:rPr>
          <w:rFonts w:ascii="Times New Roman" w:hAnsi="Times New Roman"/>
          <w:sz w:val="28"/>
          <w:szCs w:val="24"/>
        </w:rPr>
        <w:t>Белебеевский</w:t>
      </w:r>
      <w:proofErr w:type="spellEnd"/>
      <w:r w:rsidRPr="00987762">
        <w:rPr>
          <w:rFonts w:ascii="Times New Roman" w:hAnsi="Times New Roman"/>
          <w:sz w:val="28"/>
          <w:szCs w:val="24"/>
        </w:rPr>
        <w:t xml:space="preserve"> район Республики Башкортостан</w:t>
      </w:r>
      <w:r w:rsidRPr="00987762">
        <w:rPr>
          <w:rFonts w:ascii="Times New Roman" w:hAnsi="Times New Roman"/>
          <w:bCs/>
          <w:sz w:val="28"/>
          <w:szCs w:val="24"/>
        </w:rPr>
        <w:t>»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987762" w:rsidRDefault="00987762" w:rsidP="009877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</w:rPr>
      </w:pPr>
    </w:p>
    <w:p w:rsidR="00987762" w:rsidRPr="00D22B5E" w:rsidRDefault="00987762" w:rsidP="0098776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B5E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республиканского органа исполнительной власти, предоставляющего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</w:t>
      </w:r>
    </w:p>
    <w:p w:rsidR="00987762" w:rsidRPr="00B83A0F" w:rsidRDefault="00987762" w:rsidP="0098776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762" w:rsidRPr="00B83A0F" w:rsidRDefault="00987762" w:rsidP="00987762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0F">
        <w:rPr>
          <w:rFonts w:ascii="Times New Roman" w:eastAsia="Times New Roman" w:hAnsi="Times New Roman" w:cs="Times New Roman"/>
          <w:sz w:val="28"/>
          <w:szCs w:val="28"/>
        </w:rPr>
        <w:t xml:space="preserve">2.2 Муниципальная услуга предоставляется Администрацией сельского </w:t>
      </w:r>
      <w:r w:rsidRPr="00B83A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 </w:t>
      </w:r>
      <w:proofErr w:type="spellStart"/>
      <w:proofErr w:type="gramStart"/>
      <w:r w:rsidRPr="00B83A0F">
        <w:rPr>
          <w:rFonts w:ascii="Times New Roman" w:eastAsia="Times New Roman" w:hAnsi="Times New Roman" w:cs="Times New Roman"/>
          <w:sz w:val="28"/>
          <w:szCs w:val="28"/>
        </w:rPr>
        <w:t>Максим-Горьковский</w:t>
      </w:r>
      <w:proofErr w:type="spellEnd"/>
      <w:proofErr w:type="gramEnd"/>
      <w:r w:rsidRPr="00B83A0F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83A0F">
        <w:rPr>
          <w:rFonts w:ascii="Times New Roman" w:eastAsia="Times New Roman" w:hAnsi="Times New Roman" w:cs="Times New Roman"/>
          <w:sz w:val="28"/>
          <w:szCs w:val="28"/>
        </w:rPr>
        <w:t>Белебеевский</w:t>
      </w:r>
      <w:proofErr w:type="spellEnd"/>
      <w:r w:rsidRPr="00B83A0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87762" w:rsidRPr="00D22B5E" w:rsidRDefault="00987762" w:rsidP="00987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       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>2.3</w:t>
      </w:r>
      <w:r>
        <w:rPr>
          <w:rFonts w:ascii="Times New Roman" w:hAnsi="Times New Roman" w:cs="Times New Roman"/>
          <w:color w:val="17365D" w:themeColor="text2" w:themeShade="BF"/>
          <w:sz w:val="28"/>
        </w:rPr>
        <w:t>.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В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принимают участие многофункциональные центры при наличии соответствующего соглашения о взаимодействии</w:t>
      </w:r>
      <w:r>
        <w:rPr>
          <w:rFonts w:ascii="Times New Roman" w:hAnsi="Times New Roman" w:cs="Times New Roman"/>
          <w:color w:val="17365D" w:themeColor="text2" w:themeShade="BF"/>
          <w:sz w:val="28"/>
        </w:rPr>
        <w:t>.</w:t>
      </w:r>
    </w:p>
    <w:p w:rsidR="00987762" w:rsidRDefault="00987762" w:rsidP="009877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DF0948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структурное подразделение Администрации не организует взаимодействие с иными органами власти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</w:p>
    <w:p w:rsidR="00987762" w:rsidRDefault="00987762" w:rsidP="009877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2.4. При предоставлении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Администрации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муниципальной услуги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color w:val="17365D" w:themeColor="text2" w:themeShade="BF"/>
          <w:sz w:val="28"/>
        </w:rPr>
        <w:t>муниципальных</w:t>
      </w:r>
      <w:r w:rsidRPr="00D22B5E">
        <w:rPr>
          <w:rFonts w:ascii="Times New Roman" w:hAnsi="Times New Roman" w:cs="Times New Roman"/>
          <w:color w:val="17365D" w:themeColor="text2" w:themeShade="BF"/>
          <w:sz w:val="28"/>
        </w:rPr>
        <w:t xml:space="preserve"> услуг.</w:t>
      </w:r>
    </w:p>
    <w:p w:rsidR="00987762" w:rsidRDefault="00987762" w:rsidP="0098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87762" w:rsidRPr="00D22B5E" w:rsidRDefault="00987762" w:rsidP="0098776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B5E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результата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987762" w:rsidRPr="00D22B5E" w:rsidRDefault="00987762" w:rsidP="0098776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17365D" w:themeColor="text2" w:themeShade="BF"/>
          <w:sz w:val="28"/>
        </w:rPr>
      </w:pPr>
    </w:p>
    <w:p w:rsidR="00987762" w:rsidRDefault="00987762" w:rsidP="0098776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B83A0F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</w:p>
    <w:p w:rsidR="00987762" w:rsidRDefault="00987762" w:rsidP="0098776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4"/>
        </w:rPr>
        <w:t>п</w:t>
      </w:r>
      <w:r w:rsidRPr="00987762">
        <w:rPr>
          <w:rFonts w:ascii="Times New Roman" w:hAnsi="Times New Roman"/>
          <w:sz w:val="28"/>
          <w:szCs w:val="24"/>
        </w:rPr>
        <w:t xml:space="preserve">рисвоение наименований улицам, площадям и иным территориям проживания граждан в сельском  поселении Максим - Горьковский сельсовет муниципального района </w:t>
      </w:r>
      <w:proofErr w:type="spellStart"/>
      <w:r w:rsidRPr="00987762">
        <w:rPr>
          <w:rFonts w:ascii="Times New Roman" w:hAnsi="Times New Roman"/>
          <w:sz w:val="28"/>
          <w:szCs w:val="24"/>
        </w:rPr>
        <w:t>Белебеевский</w:t>
      </w:r>
      <w:proofErr w:type="spellEnd"/>
      <w:r w:rsidRPr="00987762">
        <w:rPr>
          <w:rFonts w:ascii="Times New Roman" w:hAnsi="Times New Roman"/>
          <w:sz w:val="28"/>
          <w:szCs w:val="24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7762" w:rsidRPr="00D22B5E" w:rsidRDefault="00987762" w:rsidP="0098776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D22B5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- мотивированный отказ в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п</w:t>
      </w:r>
      <w:r w:rsidRPr="00987762">
        <w:rPr>
          <w:rFonts w:ascii="Times New Roman" w:hAnsi="Times New Roman"/>
          <w:sz w:val="28"/>
          <w:szCs w:val="24"/>
        </w:rPr>
        <w:t>рисвоени</w:t>
      </w:r>
      <w:r>
        <w:rPr>
          <w:rFonts w:ascii="Times New Roman" w:hAnsi="Times New Roman"/>
          <w:sz w:val="28"/>
          <w:szCs w:val="24"/>
        </w:rPr>
        <w:t>и</w:t>
      </w:r>
      <w:r w:rsidRPr="00987762">
        <w:rPr>
          <w:rFonts w:ascii="Times New Roman" w:hAnsi="Times New Roman"/>
          <w:sz w:val="28"/>
          <w:szCs w:val="24"/>
        </w:rPr>
        <w:t xml:space="preserve"> наименований улицам, площадям и иным территориям проживания граждан в сельском  поселении Максим - Горьковский сельсовет муниципального района </w:t>
      </w:r>
      <w:proofErr w:type="spellStart"/>
      <w:r w:rsidRPr="00987762">
        <w:rPr>
          <w:rFonts w:ascii="Times New Roman" w:hAnsi="Times New Roman"/>
          <w:sz w:val="28"/>
          <w:szCs w:val="24"/>
        </w:rPr>
        <w:t>Белебеевский</w:t>
      </w:r>
      <w:proofErr w:type="spellEnd"/>
      <w:r w:rsidRPr="00987762">
        <w:rPr>
          <w:rFonts w:ascii="Times New Roman" w:hAnsi="Times New Roman"/>
          <w:sz w:val="28"/>
          <w:szCs w:val="24"/>
        </w:rPr>
        <w:t xml:space="preserve"> район Республики Башкортостан</w:t>
      </w:r>
      <w:r w:rsidRPr="00D22B5E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987762" w:rsidRDefault="00987762" w:rsidP="0098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987762" w:rsidRPr="00D22B5E" w:rsidRDefault="00987762" w:rsidP="0098776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B5E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</w:rPr>
        <w:t>, срок приостановления предоставления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услуги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D22B5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987762" w:rsidRPr="00A21F86" w:rsidRDefault="00987762" w:rsidP="0098776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987762" w:rsidRPr="00A21F86" w:rsidRDefault="00987762" w:rsidP="0098776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A21F86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2.6. Срок выдачи результата услуги, либо направления уведомления о мотивированном отказе в оказании услуги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</w:t>
      </w:r>
      <w:r w:rsidR="00AB2E62" w:rsidRPr="00AB2E6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30 календарных дней со дня регистрации письменного обращения</w:t>
      </w:r>
      <w:r w:rsidR="00AB2E6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987762" w:rsidRPr="00C33699" w:rsidRDefault="00987762" w:rsidP="0098776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Датой поступления заявления при личном обращении заявителя в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Администрацию</w:t>
      </w:r>
      <w:r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считается день подачи заявления с приложением предусмотренных подпунктами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2.8</w:t>
      </w:r>
      <w:r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Административного регламента надлежащим образом оформленных документов.</w:t>
      </w:r>
    </w:p>
    <w:p w:rsidR="00987762" w:rsidRPr="00C33699" w:rsidRDefault="00987762" w:rsidP="0098776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</w:t>
      </w:r>
      <w:hyperlink r:id="rId9" w:history="1">
        <w:r w:rsidRPr="00C33699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</w:rPr>
          <w:t>пункта</w:t>
        </w:r>
      </w:hyperlink>
      <w:r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2.8 </w:t>
      </w:r>
      <w:r w:rsidRPr="00C3369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Административного регламента. </w:t>
      </w:r>
    </w:p>
    <w:p w:rsidR="00987762" w:rsidRPr="00A84CC9" w:rsidRDefault="00987762" w:rsidP="0098776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lastRenderedPageBreak/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Администрацию </w:t>
      </w: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заявления с приложением </w:t>
      </w:r>
      <w:proofErr w:type="gramStart"/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предусмотренных</w:t>
      </w:r>
      <w:proofErr w:type="gramEnd"/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подпунктами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2.8</w:t>
      </w: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Административного регламента надлежащим образом оформленных документов. </w:t>
      </w:r>
    </w:p>
    <w:p w:rsidR="00987762" w:rsidRDefault="00987762" w:rsidP="0098776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Направление уведомления о принятом решении, а также результата услуги осуществляется в </w:t>
      </w:r>
      <w:r w:rsidRPr="00AB2E6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течение </w:t>
      </w:r>
      <w:r w:rsidR="00AB2E62" w:rsidRPr="00AB2E6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30 календарных дней </w:t>
      </w:r>
      <w:r w:rsidRPr="00AB2E62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с</w:t>
      </w: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момента принятия такого решения.</w:t>
      </w:r>
    </w:p>
    <w:p w:rsidR="00987762" w:rsidRPr="00A84CC9" w:rsidRDefault="00987762" w:rsidP="0098776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</w:p>
    <w:p w:rsidR="00987762" w:rsidRPr="00A84CC9" w:rsidRDefault="00987762" w:rsidP="0098776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A84C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Нормативные правовые акты, регулирующие предоставление 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муниципальной </w:t>
      </w:r>
      <w:r w:rsidRPr="00A84CC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 xml:space="preserve"> услуги</w:t>
      </w:r>
    </w:p>
    <w:p w:rsidR="00987762" w:rsidRPr="00A84CC9" w:rsidRDefault="00987762" w:rsidP="0098776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2.7. Перечень нормативных правовых актов, регулирующих предоставление 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>муниципальной</w:t>
      </w:r>
      <w:r w:rsidRPr="00A84CC9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  <w:t xml:space="preserve"> услуги (с указанием их реквизитов и источников официального опубликования),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987762" w:rsidRDefault="00987762" w:rsidP="0098776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762" w:rsidRDefault="00987762" w:rsidP="00987762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762" w:rsidRPr="00472749" w:rsidRDefault="00987762" w:rsidP="009877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2749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72749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72749">
        <w:rPr>
          <w:rFonts w:ascii="Times New Roman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87762" w:rsidRPr="00472749" w:rsidRDefault="00987762" w:rsidP="0098776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</w:p>
    <w:p w:rsidR="00987762" w:rsidRPr="00472749" w:rsidRDefault="00987762" w:rsidP="0098776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2.8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t>, подлежащих представлению заявителем:</w:t>
      </w:r>
    </w:p>
    <w:p w:rsidR="00987762" w:rsidRPr="00472749" w:rsidRDefault="00987762" w:rsidP="00987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F497D" w:themeColor="text2"/>
          <w:sz w:val="28"/>
          <w:szCs w:val="28"/>
        </w:rPr>
      </w:pPr>
      <w:proofErr w:type="gramStart"/>
      <w:r w:rsidRPr="00472749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2.8.1. заявление о </w:t>
      </w: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выдаче </w:t>
      </w:r>
      <w:r w:rsidRPr="0047274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специального разрешения 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 в границах сельского поселения  </w:t>
      </w:r>
      <w:proofErr w:type="spellStart"/>
      <w:r w:rsidRPr="0047274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Максим-Горьковский</w:t>
      </w:r>
      <w:proofErr w:type="spellEnd"/>
      <w:r w:rsidRPr="0047274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сельсовет муниципального района </w:t>
      </w:r>
      <w:proofErr w:type="spellStart"/>
      <w:r w:rsidRPr="0047274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Белебеевский</w:t>
      </w:r>
      <w:proofErr w:type="spellEnd"/>
      <w:r w:rsidRPr="00472749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район Республики Башкортостан</w:t>
      </w:r>
      <w:r w:rsidRPr="00472749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 по форме, согласно </w:t>
      </w:r>
      <w:r w:rsidRPr="00D23BF4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>Приложению № 1</w:t>
      </w:r>
      <w:r w:rsidRPr="00472749">
        <w:rPr>
          <w:rFonts w:ascii="Times New Roman" w:hAnsi="Times New Roman" w:cs="Times New Roman"/>
          <w:bCs/>
          <w:color w:val="1F497D" w:themeColor="text2"/>
          <w:sz w:val="28"/>
          <w:szCs w:val="28"/>
        </w:rPr>
        <w:t xml:space="preserve"> к настоящему Административному регламенту, поданное в адрес Администрации следующими способами:</w:t>
      </w:r>
      <w:proofErr w:type="gramEnd"/>
    </w:p>
    <w:p w:rsidR="00987762" w:rsidRPr="00472749" w:rsidRDefault="00987762" w:rsidP="0098776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87762" w:rsidRPr="00472749" w:rsidRDefault="00987762" w:rsidP="0098776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t>путем заполнения формы запроса через «Личный кабинет» РПГУ (далее – отправление в электронной форме);</w:t>
      </w:r>
    </w:p>
    <w:p w:rsidR="00987762" w:rsidRPr="00472749" w:rsidRDefault="00987762" w:rsidP="00987762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472749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  <w:r w:rsidRPr="00472749">
        <w:rPr>
          <w:rStyle w:val="ae"/>
          <w:rFonts w:ascii="Times New Roman" w:hAnsi="Times New Roman" w:cs="Times New Roman"/>
          <w:color w:val="1F497D" w:themeColor="text2"/>
          <w:sz w:val="28"/>
          <w:szCs w:val="28"/>
        </w:rPr>
        <w:footnoteReference w:id="2"/>
      </w:r>
    </w:p>
    <w:p w:rsidR="00987762" w:rsidRPr="00472749" w:rsidRDefault="00987762" w:rsidP="00987762">
      <w:pPr>
        <w:pStyle w:val="ConsPlusNormal"/>
        <w:ind w:firstLine="709"/>
        <w:jc w:val="both"/>
        <w:rPr>
          <w:color w:val="1F497D" w:themeColor="text2"/>
        </w:rPr>
      </w:pPr>
      <w:r w:rsidRPr="00472749">
        <w:rPr>
          <w:color w:val="1F497D" w:themeColor="text2"/>
        </w:rPr>
        <w:t xml:space="preserve">В заявлении также указывается один из следующих способов предоставления результатов предоставления </w:t>
      </w:r>
      <w:r>
        <w:rPr>
          <w:color w:val="1F497D" w:themeColor="text2"/>
        </w:rPr>
        <w:t>муниципальной услуги</w:t>
      </w:r>
      <w:r w:rsidRPr="00472749">
        <w:rPr>
          <w:color w:val="1F497D" w:themeColor="text2"/>
        </w:rPr>
        <w:t>:</w:t>
      </w:r>
    </w:p>
    <w:p w:rsidR="00987762" w:rsidRPr="00472749" w:rsidRDefault="00987762" w:rsidP="00987762">
      <w:pPr>
        <w:pStyle w:val="ConsPlusNormal"/>
        <w:ind w:firstLine="709"/>
        <w:jc w:val="both"/>
        <w:rPr>
          <w:color w:val="1F497D" w:themeColor="text2"/>
        </w:rPr>
      </w:pPr>
      <w:r w:rsidRPr="00472749">
        <w:rPr>
          <w:color w:val="1F497D" w:themeColor="text2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987762" w:rsidRPr="00472749" w:rsidRDefault="00987762" w:rsidP="00987762">
      <w:pPr>
        <w:pStyle w:val="ConsPlusNormal"/>
        <w:ind w:firstLine="709"/>
        <w:jc w:val="both"/>
        <w:rPr>
          <w:color w:val="1F497D" w:themeColor="text2"/>
        </w:rPr>
      </w:pPr>
      <w:r w:rsidRPr="00472749">
        <w:rPr>
          <w:color w:val="1F497D" w:themeColor="text2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987762" w:rsidRDefault="00987762" w:rsidP="00987762">
      <w:pPr>
        <w:pStyle w:val="ConsPlusNormal"/>
        <w:ind w:firstLine="709"/>
        <w:jc w:val="both"/>
        <w:rPr>
          <w:color w:val="1F497D" w:themeColor="text2"/>
        </w:rPr>
      </w:pPr>
      <w:r w:rsidRPr="00472749">
        <w:rPr>
          <w:color w:val="1F497D" w:themeColor="text2"/>
        </w:rPr>
        <w:t>в виде бумажного документа, который направляется заявителю посредством почтового отправления;</w:t>
      </w:r>
    </w:p>
    <w:p w:rsidR="00987762" w:rsidRDefault="00987762" w:rsidP="00987762">
      <w:pPr>
        <w:pStyle w:val="ConsPlusNormal"/>
        <w:ind w:firstLine="709"/>
        <w:jc w:val="both"/>
        <w:rPr>
          <w:color w:val="1F497D" w:themeColor="text2"/>
        </w:rPr>
      </w:pPr>
      <w:r w:rsidRPr="00472749">
        <w:rPr>
          <w:color w:val="1F497D" w:themeColor="text2"/>
        </w:rPr>
        <w:t>в виде электронного документа, который направляется заявителю в «Личный кабинет» на РПГУ.</w:t>
      </w:r>
    </w:p>
    <w:p w:rsidR="00987762" w:rsidRPr="00D4443D" w:rsidRDefault="00987762" w:rsidP="00987762">
      <w:pPr>
        <w:pStyle w:val="ConsPlusNormal"/>
        <w:ind w:firstLine="709"/>
        <w:jc w:val="both"/>
        <w:rPr>
          <w:color w:val="1F497D" w:themeColor="text2"/>
        </w:rPr>
      </w:pPr>
      <w:r w:rsidRPr="00D4443D">
        <w:rPr>
          <w:color w:val="1F497D" w:themeColor="text2"/>
        </w:rPr>
        <w:t>2.8.2. документ, удостоверяющий личность</w:t>
      </w:r>
      <w:r>
        <w:rPr>
          <w:color w:val="1F497D" w:themeColor="text2"/>
        </w:rPr>
        <w:t xml:space="preserve"> </w:t>
      </w:r>
      <w:r w:rsidRPr="00D4443D">
        <w:rPr>
          <w:color w:val="1F497D" w:themeColor="text2"/>
        </w:rPr>
        <w:t xml:space="preserve">заявителя, представителя (в случае обращения за получением </w:t>
      </w:r>
      <w:r>
        <w:rPr>
          <w:color w:val="1F497D" w:themeColor="text2"/>
        </w:rPr>
        <w:t>муниципальной услуги</w:t>
      </w:r>
      <w:r w:rsidRPr="00D4443D">
        <w:rPr>
          <w:color w:val="1F497D" w:themeColor="text2"/>
        </w:rPr>
        <w:t xml:space="preserve"> представителя), предусмотренный законодательством Российской Федерации;</w:t>
      </w:r>
    </w:p>
    <w:p w:rsidR="00987762" w:rsidRPr="00D4443D" w:rsidRDefault="00987762" w:rsidP="00987762">
      <w:pPr>
        <w:pStyle w:val="ConsPlusNormal"/>
        <w:ind w:firstLine="709"/>
        <w:jc w:val="both"/>
        <w:rPr>
          <w:color w:val="1F497D" w:themeColor="text2"/>
        </w:rPr>
      </w:pPr>
      <w:r w:rsidRPr="00D4443D">
        <w:rPr>
          <w:color w:val="1F497D" w:themeColor="text2"/>
        </w:rPr>
        <w:t xml:space="preserve">2.8.3. документ, подтверждающий полномочия представителя, в случае обращения за получением </w:t>
      </w:r>
      <w:r>
        <w:rPr>
          <w:color w:val="1F497D" w:themeColor="text2"/>
        </w:rPr>
        <w:t>муниципальной услуги</w:t>
      </w:r>
      <w:r w:rsidRPr="00D4443D">
        <w:rPr>
          <w:color w:val="1F497D" w:themeColor="text2"/>
        </w:rPr>
        <w:t xml:space="preserve"> представителя;</w:t>
      </w:r>
    </w:p>
    <w:p w:rsidR="00987762" w:rsidRPr="00987762" w:rsidRDefault="00987762" w:rsidP="0098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762">
        <w:rPr>
          <w:rFonts w:ascii="Times New Roman" w:hAnsi="Times New Roman"/>
          <w:sz w:val="28"/>
          <w:szCs w:val="28"/>
        </w:rPr>
        <w:t xml:space="preserve">2.8.4. правоустанавливающие документы на земельный участок и расположенный на участке объект капитального строительства; </w:t>
      </w:r>
    </w:p>
    <w:p w:rsidR="00987762" w:rsidRPr="00987762" w:rsidRDefault="00987762" w:rsidP="0098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762">
        <w:rPr>
          <w:rFonts w:ascii="Times New Roman" w:hAnsi="Times New Roman"/>
          <w:sz w:val="28"/>
          <w:szCs w:val="28"/>
        </w:rPr>
        <w:t xml:space="preserve">2.8.5. копии учредительных документов, ИНН, свидетельство о государственной регистрации – для юридических лиц; </w:t>
      </w:r>
    </w:p>
    <w:p w:rsidR="00987762" w:rsidRPr="00987762" w:rsidRDefault="00987762" w:rsidP="0098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762">
        <w:rPr>
          <w:rFonts w:ascii="Times New Roman" w:hAnsi="Times New Roman"/>
          <w:sz w:val="28"/>
          <w:szCs w:val="28"/>
        </w:rPr>
        <w:t xml:space="preserve">2.8.6. кадастровый паспорт (выписка) земельного участка; </w:t>
      </w:r>
    </w:p>
    <w:p w:rsidR="00987762" w:rsidRPr="00987762" w:rsidRDefault="00987762" w:rsidP="0098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762">
        <w:rPr>
          <w:rFonts w:ascii="Times New Roman" w:hAnsi="Times New Roman"/>
          <w:sz w:val="28"/>
          <w:szCs w:val="28"/>
        </w:rPr>
        <w:t xml:space="preserve">2.8.7. технический паспорт объекта капитального строительства. </w:t>
      </w:r>
    </w:p>
    <w:p w:rsidR="00E17AB8" w:rsidRPr="00D4443D" w:rsidRDefault="00E17AB8" w:rsidP="00E17AB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 </w:t>
      </w:r>
      <w:r w:rsidRPr="00D4443D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2.9.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2 </w:t>
      </w:r>
      <w:r w:rsidRPr="00D4443D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к Административному регламенту.</w:t>
      </w:r>
    </w:p>
    <w:p w:rsidR="00987762" w:rsidRDefault="00987762" w:rsidP="0098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17AB8" w:rsidRDefault="00E17AB8" w:rsidP="00E17A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2E2A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662E2A">
        <w:rPr>
          <w:rFonts w:ascii="Times New Roman" w:hAnsi="Times New Roman" w:cs="Times New Roman"/>
          <w:b/>
          <w:bCs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17AB8" w:rsidRDefault="00E17AB8" w:rsidP="00E17A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17AB8" w:rsidRPr="00662E2A" w:rsidRDefault="00E17AB8" w:rsidP="00E17AB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0</w:t>
      </w: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. Для предоставления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заявитель вправе представить:</w:t>
      </w:r>
    </w:p>
    <w:p w:rsidR="00E17AB8" w:rsidRPr="00B83A0F" w:rsidRDefault="00E17AB8" w:rsidP="00E17AB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3A0F">
        <w:rPr>
          <w:rFonts w:ascii="Times New Roman" w:eastAsia="Times New Roman" w:hAnsi="Times New Roman" w:cs="Times New Roman"/>
          <w:sz w:val="28"/>
          <w:szCs w:val="28"/>
        </w:rPr>
        <w:t xml:space="preserve"> выписка из ЕГРЮЛ (для юридических лиц);</w:t>
      </w:r>
    </w:p>
    <w:p w:rsidR="00E17AB8" w:rsidRPr="00B83A0F" w:rsidRDefault="00E17AB8" w:rsidP="00E17AB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83A0F">
        <w:rPr>
          <w:rFonts w:ascii="Times New Roman" w:eastAsia="Times New Roman" w:hAnsi="Times New Roman" w:cs="Times New Roman"/>
          <w:sz w:val="28"/>
          <w:szCs w:val="28"/>
        </w:rPr>
        <w:t xml:space="preserve"> выписка из ЕГРИП (для индивидуальных предпринимателей).</w:t>
      </w:r>
    </w:p>
    <w:p w:rsidR="00E17AB8" w:rsidRDefault="00E17AB8" w:rsidP="00E17AB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2.1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1</w:t>
      </w: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 Непредставление документов, указанных в пункте 2.1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0</w:t>
      </w: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Административного регламента, не является основанием для отказа в предоставлении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662E2A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E17AB8" w:rsidRPr="00662E2A" w:rsidRDefault="00E17AB8" w:rsidP="00E17AB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</w:p>
    <w:p w:rsidR="00E17AB8" w:rsidRPr="00662E2A" w:rsidRDefault="00E17AB8" w:rsidP="00E17AB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62E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Указание на запрет требовать от заявителя</w:t>
      </w:r>
    </w:p>
    <w:p w:rsidR="00E17AB8" w:rsidRDefault="00E17AB8" w:rsidP="00E17AB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AB8" w:rsidRPr="00C67540" w:rsidRDefault="00E17AB8" w:rsidP="00E17AB8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2.12. При 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запрещается требовать от заявителя:</w:t>
      </w:r>
    </w:p>
    <w:p w:rsidR="00E17AB8" w:rsidRPr="00C67540" w:rsidRDefault="00E17AB8" w:rsidP="00E17AB8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;</w:t>
      </w:r>
    </w:p>
    <w:p w:rsidR="00E17AB8" w:rsidRPr="00C67540" w:rsidRDefault="00E17AB8" w:rsidP="00E17AB8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proofErr w:type="gramStart"/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муниципальную услугу</w:t>
      </w: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E17AB8" w:rsidRPr="00662E2A" w:rsidRDefault="00E17AB8" w:rsidP="00E17AB8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2.12.3.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документов, необходимых для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либо в 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за исключением следующих случаев:</w:t>
      </w:r>
    </w:p>
    <w:p w:rsidR="00E17AB8" w:rsidRPr="00662E2A" w:rsidRDefault="00E17AB8" w:rsidP="00E17AB8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после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первоначальной подачи заявления о 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;</w:t>
      </w:r>
    </w:p>
    <w:p w:rsidR="00E17AB8" w:rsidRPr="00662E2A" w:rsidRDefault="00E17AB8" w:rsidP="00E17AB8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наличие ошибок в заявлении о 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и документах, поданных заявителем после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либо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и не включенных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представленный ранее комплект документов;</w:t>
      </w:r>
    </w:p>
    <w:p w:rsidR="00E17AB8" w:rsidRPr="00662E2A" w:rsidRDefault="00E17AB8" w:rsidP="00E17AB8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истечение срока действия документов или изменение информации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либо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;</w:t>
      </w:r>
    </w:p>
    <w:p w:rsidR="00E17AB8" w:rsidRPr="00662E2A" w:rsidRDefault="00E17AB8" w:rsidP="00E17AB8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proofErr w:type="gramStart"/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выявление документально подтвержденного факта (признаков)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ошибочного или противоправного действия (бездействия) должностного лица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Администрации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работника многофункционального центра,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№ 210-ФЗ, при первоначальном отказе в приеме документов,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необходимых для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либо в 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о чем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письменном виде за подписью руководителя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Администрации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руководителя многофункционального центра при первоначальном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отказе в приеме документов</w:t>
      </w:r>
      <w:proofErr w:type="gramEnd"/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</w:t>
      </w:r>
      <w:proofErr w:type="gramStart"/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необходимых</w:t>
      </w:r>
      <w:proofErr w:type="gramEnd"/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для предоставления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либо руководителя организации,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№ 210-ФЗ, уведомляется заявитель, а также приносятся извинения за доставленные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неудобства.</w:t>
      </w:r>
    </w:p>
    <w:p w:rsidR="00E17AB8" w:rsidRPr="00FB0710" w:rsidRDefault="00E17AB8" w:rsidP="00E17AB8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lastRenderedPageBreak/>
        <w:t>2.13.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При 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в электронной форме с использованием РПГУ запрещено:</w:t>
      </w:r>
    </w:p>
    <w:p w:rsidR="00E17AB8" w:rsidRPr="00FB0710" w:rsidRDefault="00E17AB8" w:rsidP="00E17AB8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в случае если запрос и документы, необходимые для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опубликованной на РПГУ;</w:t>
      </w:r>
    </w:p>
    <w:p w:rsidR="00E17AB8" w:rsidRPr="00FB0710" w:rsidRDefault="00E17AB8" w:rsidP="00E17AB8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отказывать в предоставлении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опубликованной на РПГУ;</w:t>
      </w:r>
    </w:p>
    <w:p w:rsidR="00E17AB8" w:rsidRPr="00FB0710" w:rsidRDefault="00E17AB8" w:rsidP="00E17AB8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ии и ау</w:t>
      </w:r>
      <w:proofErr w:type="gramEnd"/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E17AB8" w:rsidRPr="00FB0710" w:rsidRDefault="00E17AB8" w:rsidP="00E17AB8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</w:p>
    <w:p w:rsidR="00E17AB8" w:rsidRPr="00B83A0F" w:rsidRDefault="00E17AB8" w:rsidP="00E17AB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AB8" w:rsidRDefault="00E17AB8" w:rsidP="00E17AB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92A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17AB8" w:rsidRDefault="00E17AB8" w:rsidP="00E17AB8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17AB8" w:rsidRPr="00A0192A" w:rsidRDefault="00E17AB8" w:rsidP="00E17AB8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2.1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4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. Основаниями для отказа в приеме к рассмотрению документов, необходимых для предоставления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являются:</w:t>
      </w:r>
    </w:p>
    <w:p w:rsidR="00E17AB8" w:rsidRPr="00E17AB8" w:rsidRDefault="00E17AB8" w:rsidP="00E17AB8">
      <w:pPr>
        <w:pStyle w:val="ab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17AB8">
        <w:rPr>
          <w:rFonts w:ascii="Times New Roman" w:hAnsi="Times New Roman"/>
          <w:sz w:val="28"/>
          <w:szCs w:val="28"/>
        </w:rPr>
        <w:t>Предоставление нечитаемых документов, документов с приписками, подчистками, помарками.</w:t>
      </w:r>
    </w:p>
    <w:p w:rsidR="00E17AB8" w:rsidRPr="00E17AB8" w:rsidRDefault="00E17AB8" w:rsidP="00E17AB8">
      <w:pPr>
        <w:pStyle w:val="ab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17AB8">
        <w:rPr>
          <w:rFonts w:ascii="Times New Roman" w:hAnsi="Times New Roman"/>
          <w:sz w:val="28"/>
          <w:szCs w:val="28"/>
        </w:rPr>
        <w:t>Предоставление документов в не приемный, нерабочий день.</w:t>
      </w:r>
    </w:p>
    <w:p w:rsidR="00E17AB8" w:rsidRPr="00E17AB8" w:rsidRDefault="00E17AB8" w:rsidP="00E17AB8">
      <w:pPr>
        <w:pStyle w:val="ab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17AB8">
        <w:rPr>
          <w:rFonts w:ascii="Times New Roman" w:hAnsi="Times New Roman"/>
          <w:sz w:val="28"/>
          <w:szCs w:val="28"/>
        </w:rPr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E17AB8" w:rsidRPr="00E17AB8" w:rsidRDefault="00E17AB8" w:rsidP="00E17AB8">
      <w:pPr>
        <w:pStyle w:val="ab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17AB8">
        <w:rPr>
          <w:rFonts w:ascii="Times New Roman" w:hAnsi="Times New Roman"/>
          <w:sz w:val="28"/>
          <w:szCs w:val="28"/>
        </w:rPr>
        <w:t xml:space="preserve">Если в письменном обращении не </w:t>
      </w:r>
      <w:proofErr w:type="gramStart"/>
      <w:r w:rsidRPr="00E17AB8">
        <w:rPr>
          <w:rFonts w:ascii="Times New Roman" w:hAnsi="Times New Roman"/>
          <w:sz w:val="28"/>
          <w:szCs w:val="28"/>
        </w:rPr>
        <w:t>указаны</w:t>
      </w:r>
      <w:proofErr w:type="gramEnd"/>
      <w:r w:rsidRPr="00E17AB8">
        <w:rPr>
          <w:rFonts w:ascii="Times New Roman" w:hAnsi="Times New Roman"/>
          <w:sz w:val="28"/>
          <w:szCs w:val="28"/>
        </w:rPr>
        <w:t xml:space="preserve"> фамилия, имя, отчество (при наличии последнего) гражданина, направившего обращение, и почтовый адрес, по которому должен быть направлен ответ (с указанием индекса).</w:t>
      </w:r>
    </w:p>
    <w:p w:rsidR="00E17AB8" w:rsidRPr="00A0192A" w:rsidRDefault="00E17AB8" w:rsidP="00E17AB8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2.1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4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.2. Заявление, поданное в форме электронного документа с использованием РПГУ, к рассмотрению не принимается, если:</w:t>
      </w:r>
    </w:p>
    <w:p w:rsidR="00E17AB8" w:rsidRPr="00A0192A" w:rsidRDefault="00E17AB8" w:rsidP="00E17AB8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E17AB8" w:rsidRPr="00A0192A" w:rsidRDefault="00E17AB8" w:rsidP="00E17AB8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E17AB8" w:rsidRPr="00A0192A" w:rsidRDefault="00E17AB8" w:rsidP="00E17AB8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lastRenderedPageBreak/>
        <w:t xml:space="preserve">о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предоставлении услуги</w:t>
      </w:r>
      <w:r w:rsidRPr="00A019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поданным в электронной форме с использованием РПГУ.</w:t>
      </w:r>
    </w:p>
    <w:p w:rsidR="00987762" w:rsidRDefault="00987762" w:rsidP="0098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17AB8" w:rsidRDefault="00E17AB8" w:rsidP="00E17AB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225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17AB8" w:rsidRPr="005A1225" w:rsidRDefault="00E17AB8" w:rsidP="00E17AB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AB8" w:rsidRPr="00B83A0F" w:rsidRDefault="00E17AB8" w:rsidP="00E17AB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0F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B83A0F">
        <w:rPr>
          <w:rFonts w:ascii="Times New Roman" w:eastAsia="Times New Roman" w:hAnsi="Times New Roman" w:cs="Times New Roman"/>
          <w:sz w:val="28"/>
          <w:szCs w:val="28"/>
        </w:rPr>
        <w:t xml:space="preserve"> основания для приостановки предоставления муниципальной услуги отсутствуют;</w:t>
      </w:r>
    </w:p>
    <w:p w:rsidR="00E17AB8" w:rsidRPr="00B83A0F" w:rsidRDefault="00E17AB8" w:rsidP="00E17AB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A0F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15.1</w:t>
      </w:r>
      <w:r w:rsidRPr="00B83A0F">
        <w:rPr>
          <w:rFonts w:ascii="Times New Roman" w:eastAsia="Times New Roman" w:hAnsi="Times New Roman" w:cs="Times New Roman"/>
          <w:sz w:val="28"/>
          <w:szCs w:val="28"/>
        </w:rPr>
        <w:t xml:space="preserve"> основания для отказа в предоставлении муниципальной услуги:</w:t>
      </w:r>
    </w:p>
    <w:p w:rsidR="00E17AB8" w:rsidRPr="00B83A0F" w:rsidRDefault="00E17AB8" w:rsidP="00E17AB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0F">
        <w:rPr>
          <w:rFonts w:ascii="Times New Roman" w:hAnsi="Times New Roman" w:cs="Times New Roman"/>
          <w:sz w:val="28"/>
          <w:szCs w:val="28"/>
        </w:rPr>
        <w:t>при личном обращении за предоставлением муниципальной услуги в Администрацию либо в РГАУ МФЦ:</w:t>
      </w:r>
    </w:p>
    <w:p w:rsidR="00E17AB8" w:rsidRPr="00B83A0F" w:rsidRDefault="00E17AB8" w:rsidP="00E17AB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0F">
        <w:rPr>
          <w:rFonts w:ascii="Times New Roman" w:hAnsi="Times New Roman" w:cs="Times New Roman"/>
          <w:sz w:val="28"/>
          <w:szCs w:val="28"/>
        </w:rPr>
        <w:t>•</w:t>
      </w:r>
      <w:r w:rsidRPr="00B83A0F">
        <w:rPr>
          <w:rFonts w:ascii="Times New Roman" w:hAnsi="Times New Roman" w:cs="Times New Roman"/>
          <w:sz w:val="28"/>
          <w:szCs w:val="28"/>
        </w:rPr>
        <w:tab/>
        <w:t>отсутствие у заявителя соответствующих полномочий на получение муниципальной услуги;</w:t>
      </w:r>
    </w:p>
    <w:p w:rsidR="00E17AB8" w:rsidRDefault="00E17AB8" w:rsidP="00E17AB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0F">
        <w:rPr>
          <w:rFonts w:ascii="Times New Roman" w:hAnsi="Times New Roman" w:cs="Times New Roman"/>
          <w:sz w:val="28"/>
          <w:szCs w:val="28"/>
        </w:rPr>
        <w:t>•</w:t>
      </w:r>
      <w:r w:rsidRPr="00B83A0F">
        <w:rPr>
          <w:rFonts w:ascii="Times New Roman" w:hAnsi="Times New Roman" w:cs="Times New Roman"/>
          <w:sz w:val="28"/>
          <w:szCs w:val="28"/>
        </w:rPr>
        <w:tab/>
        <w:t xml:space="preserve">отсутствие у заявителя документа, удостоверяющего личность.  </w:t>
      </w:r>
    </w:p>
    <w:p w:rsidR="00857828" w:rsidRPr="00857828" w:rsidRDefault="00857828" w:rsidP="0085782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0F">
        <w:rPr>
          <w:rFonts w:ascii="Times New Roman" w:hAnsi="Times New Roman" w:cs="Times New Roman"/>
          <w:sz w:val="28"/>
          <w:szCs w:val="28"/>
        </w:rPr>
        <w:t>•</w:t>
      </w:r>
      <w:r w:rsidRPr="00B83A0F">
        <w:rPr>
          <w:rFonts w:ascii="Times New Roman" w:hAnsi="Times New Roman" w:cs="Times New Roman"/>
          <w:sz w:val="28"/>
          <w:szCs w:val="28"/>
        </w:rPr>
        <w:tab/>
      </w:r>
      <w:r w:rsidRPr="00857828">
        <w:rPr>
          <w:rFonts w:ascii="Times New Roman" w:hAnsi="Times New Roman" w:cs="Times New Roman"/>
          <w:sz w:val="28"/>
          <w:szCs w:val="28"/>
        </w:rPr>
        <w:t>заявителем не представлены необходимые документы;</w:t>
      </w:r>
    </w:p>
    <w:p w:rsidR="00857828" w:rsidRPr="00857828" w:rsidRDefault="00857828" w:rsidP="0085782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0F">
        <w:rPr>
          <w:rFonts w:ascii="Times New Roman" w:hAnsi="Times New Roman" w:cs="Times New Roman"/>
          <w:sz w:val="28"/>
          <w:szCs w:val="28"/>
        </w:rPr>
        <w:t>•</w:t>
      </w:r>
      <w:r w:rsidRPr="00B83A0F">
        <w:rPr>
          <w:rFonts w:ascii="Times New Roman" w:hAnsi="Times New Roman" w:cs="Times New Roman"/>
          <w:sz w:val="28"/>
          <w:szCs w:val="28"/>
        </w:rPr>
        <w:tab/>
      </w:r>
      <w:r w:rsidRPr="00857828">
        <w:rPr>
          <w:rFonts w:ascii="Times New Roman" w:hAnsi="Times New Roman" w:cs="Times New Roman"/>
          <w:sz w:val="28"/>
          <w:szCs w:val="28"/>
        </w:rPr>
        <w:t>отказа самого заявителя;</w:t>
      </w:r>
    </w:p>
    <w:p w:rsidR="00857828" w:rsidRPr="00857828" w:rsidRDefault="00857828" w:rsidP="0085782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0F">
        <w:rPr>
          <w:rFonts w:ascii="Times New Roman" w:hAnsi="Times New Roman" w:cs="Times New Roman"/>
          <w:sz w:val="28"/>
          <w:szCs w:val="28"/>
        </w:rPr>
        <w:t>•</w:t>
      </w:r>
      <w:r w:rsidRPr="00B83A0F">
        <w:rPr>
          <w:rFonts w:ascii="Times New Roman" w:hAnsi="Times New Roman" w:cs="Times New Roman"/>
          <w:sz w:val="28"/>
          <w:szCs w:val="28"/>
        </w:rPr>
        <w:tab/>
      </w:r>
      <w:r w:rsidRPr="00857828">
        <w:rPr>
          <w:rFonts w:ascii="Times New Roman" w:hAnsi="Times New Roman" w:cs="Times New Roman"/>
          <w:sz w:val="28"/>
          <w:szCs w:val="28"/>
        </w:rPr>
        <w:t xml:space="preserve"> выяснения обстоятельств о предоставлении заявителем ложных данных;</w:t>
      </w:r>
    </w:p>
    <w:p w:rsidR="00857828" w:rsidRPr="00857828" w:rsidRDefault="00857828" w:rsidP="0085782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0F">
        <w:rPr>
          <w:rFonts w:ascii="Times New Roman" w:hAnsi="Times New Roman" w:cs="Times New Roman"/>
          <w:sz w:val="28"/>
          <w:szCs w:val="28"/>
        </w:rPr>
        <w:t>•</w:t>
      </w:r>
      <w:r w:rsidRPr="00B83A0F">
        <w:rPr>
          <w:rFonts w:ascii="Times New Roman" w:hAnsi="Times New Roman" w:cs="Times New Roman"/>
          <w:sz w:val="28"/>
          <w:szCs w:val="28"/>
        </w:rPr>
        <w:tab/>
      </w:r>
      <w:r w:rsidRPr="00857828">
        <w:rPr>
          <w:rFonts w:ascii="Times New Roman" w:hAnsi="Times New Roman" w:cs="Times New Roman"/>
          <w:sz w:val="28"/>
          <w:szCs w:val="28"/>
        </w:rPr>
        <w:t>смерти заявителя (представителя заявителя).</w:t>
      </w:r>
    </w:p>
    <w:p w:rsidR="00E17AB8" w:rsidRPr="00B83A0F" w:rsidRDefault="00E17AB8" w:rsidP="007223E6">
      <w:pPr>
        <w:widowControl w:val="0"/>
        <w:tabs>
          <w:tab w:val="left" w:pos="24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3A0F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15.2</w:t>
      </w:r>
      <w:r w:rsidRPr="00B83A0F">
        <w:rPr>
          <w:rFonts w:ascii="Times New Roman" w:eastAsia="Times New Roman" w:hAnsi="Times New Roman" w:cs="Times New Roman"/>
          <w:sz w:val="28"/>
          <w:szCs w:val="28"/>
        </w:rPr>
        <w:t xml:space="preserve">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E17AB8" w:rsidRDefault="00E17AB8" w:rsidP="0098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223E6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54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Pr="00C67540">
        <w:rPr>
          <w:rFonts w:ascii="Times New Roman" w:eastAsia="Times New Roman" w:hAnsi="Times New Roman" w:cs="Times New Roman"/>
          <w:b/>
          <w:sz w:val="28"/>
          <w:szCs w:val="28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7223E6" w:rsidRPr="00C67540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3E6" w:rsidRPr="00C67540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2.16. Услуги,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, и документы, выдаваемые организациями, участвующими в предоставлении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, нормативными правовыми актами Российской Федерации, Республики Башкортостан не предусмотрены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.</w:t>
      </w:r>
    </w:p>
    <w:p w:rsidR="007223E6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3E6" w:rsidRPr="005A1225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225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7223E6" w:rsidRPr="00B83A0F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3E6" w:rsidRPr="00C67540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2.17.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Муниципальная услуга предоставляется бесплатно.</w:t>
      </w:r>
    </w:p>
    <w:p w:rsidR="007223E6" w:rsidRPr="00C67540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В случае внесения изменений в выданный по результатам предоставления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документ, направленных на исправление ошибок, допущенных по вине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и (или) должностного лица, многофункционального центра и (или) работника многофункционального центра, плата с заявителя не взимается.</w:t>
      </w:r>
      <w:proofErr w:type="gramEnd"/>
    </w:p>
    <w:p w:rsidR="00987762" w:rsidRDefault="00987762" w:rsidP="0098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7223E6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225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Pr="005A1225">
        <w:rPr>
          <w:rFonts w:ascii="Times New Roman" w:eastAsia="Times New Roman" w:hAnsi="Times New Roman" w:cs="Times New Roman"/>
          <w:b/>
          <w:sz w:val="28"/>
          <w:szCs w:val="28"/>
        </w:rPr>
        <w:t xml:space="preserve">, включая информацию о методике расчета размера </w:t>
      </w:r>
      <w:r w:rsidRPr="005A12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такой платы</w:t>
      </w:r>
    </w:p>
    <w:p w:rsidR="007223E6" w:rsidRPr="00B83A0F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23E6" w:rsidRPr="005A1225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2.18.</w:t>
      </w:r>
      <w:r w:rsidRPr="005A122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 Плата за предоставление услуг, которые являются необходимыми и обязательными для предоставления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A1225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, не взимается в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связи с отсутствием таких услуг.</w:t>
      </w:r>
    </w:p>
    <w:p w:rsidR="007223E6" w:rsidRPr="00B83A0F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3E6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225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A122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A122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7223E6" w:rsidRPr="005A1225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3E6" w:rsidRPr="00C67540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2.19. Прием заявителей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запись.</w:t>
      </w:r>
    </w:p>
    <w:p w:rsidR="007223E6" w:rsidRPr="00C67540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Максимальный срок ожидания в очереди не превышает 15 минут.</w:t>
      </w:r>
    </w:p>
    <w:p w:rsidR="007223E6" w:rsidRPr="00B83A0F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3E6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225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Pr="005A1225">
        <w:rPr>
          <w:rFonts w:ascii="Times New Roman" w:eastAsia="Times New Roman" w:hAnsi="Times New Roman" w:cs="Times New Roman"/>
          <w:b/>
          <w:sz w:val="28"/>
          <w:szCs w:val="28"/>
        </w:rPr>
        <w:t xml:space="preserve"> и услуги, предоставляемой организацией, участвующей в предоставлении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Pr="005A1225">
        <w:rPr>
          <w:rFonts w:ascii="Times New Roman" w:eastAsia="Times New Roman" w:hAnsi="Times New Roman" w:cs="Times New Roman"/>
          <w:b/>
          <w:sz w:val="28"/>
          <w:szCs w:val="28"/>
        </w:rPr>
        <w:t>, в том числе в электронной форме</w:t>
      </w:r>
    </w:p>
    <w:p w:rsidR="007223E6" w:rsidRPr="00C67540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2.20. Все заявления,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Администрации, подлежат регистрации в течение </w:t>
      </w:r>
      <w:r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 xml:space="preserve">1 </w:t>
      </w:r>
      <w:r w:rsidRPr="00C67540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рабочего дня.</w:t>
      </w:r>
    </w:p>
    <w:p w:rsidR="007223E6" w:rsidRPr="005A1225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3E6" w:rsidRPr="00B83A0F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3E6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1225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муниципальная услуга</w:t>
      </w:r>
    </w:p>
    <w:p w:rsidR="007223E6" w:rsidRPr="005A1225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2.21. 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а также выдача результатов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7223E6" w:rsidRPr="005A1225" w:rsidRDefault="007223E6" w:rsidP="007223E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муниципальная 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оборудуются пандусами, 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7223E6" w:rsidRPr="005A1225" w:rsidRDefault="007223E6" w:rsidP="007223E6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наименование;</w:t>
      </w:r>
    </w:p>
    <w:p w:rsidR="007223E6" w:rsidRPr="005A1225" w:rsidRDefault="007223E6" w:rsidP="007223E6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местонахождение и юридический адрес;</w:t>
      </w:r>
    </w:p>
    <w:p w:rsidR="007223E6" w:rsidRPr="005A1225" w:rsidRDefault="007223E6" w:rsidP="007223E6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режим работы;</w:t>
      </w:r>
    </w:p>
    <w:p w:rsidR="007223E6" w:rsidRPr="005A1225" w:rsidRDefault="007223E6" w:rsidP="007223E6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график приема;</w:t>
      </w:r>
    </w:p>
    <w:p w:rsidR="007223E6" w:rsidRPr="005A1225" w:rsidRDefault="007223E6" w:rsidP="007223E6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номера телефонов для справок.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муниципальная 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Помещения, в которых предоставляется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муниципальная 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, оснащаются: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противопожарной системой и средствами пожаротушения;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системой оповещения о возникновении чрезвычайной ситуации;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средствами оказания первой медицинской помощи;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туалетными комнатами для посетителей.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номера кабинета и наименования отдела;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графика приема Заявителей.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инвалидам обеспечиваются: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муниципальная 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возможность самостоятельного передвижения по территории, на которой 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расположены здания и помещения, в которых предоставляется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муниципальная 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муниципальная услуга</w:t>
      </w: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, и к государственной услуге с учетом ограничений их жизнедеятельности;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допуск </w:t>
      </w:r>
      <w:proofErr w:type="spellStart"/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сурдопереводчика</w:t>
      </w:r>
      <w:proofErr w:type="spellEnd"/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proofErr w:type="spellStart"/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тифлосурдопереводчика</w:t>
      </w:r>
      <w:proofErr w:type="spellEnd"/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7223E6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A1225">
        <w:rPr>
          <w:rFonts w:ascii="Times New Roman" w:hAnsi="Times New Roman" w:cs="Times New Roman"/>
          <w:color w:val="1F497D" w:themeColor="text2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7223E6" w:rsidRPr="005A1225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223E6" w:rsidRDefault="007223E6" w:rsidP="0072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1225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223E6" w:rsidRPr="005A1225" w:rsidRDefault="007223E6" w:rsidP="0072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3E6" w:rsidRPr="008131CC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2.22. Основными показателями доступности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являются:</w:t>
      </w:r>
    </w:p>
    <w:p w:rsidR="007223E6" w:rsidRPr="008131CC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2.22.1. Расположение помещений, предназначенных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, в зоне доступности к основным транспортным магистралям, в пределах пешеходной доступности для заявителей.</w:t>
      </w:r>
    </w:p>
    <w:p w:rsidR="007223E6" w:rsidRPr="008131CC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2.22.2. 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7223E6" w:rsidRPr="008131CC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2.22.3. Возможность выбора заявителем формы обращения за предоставлением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непосредственно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, либо в форме электронных документов с использованием РПГУ.</w:t>
      </w:r>
    </w:p>
    <w:p w:rsidR="007223E6" w:rsidRPr="008131CC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2.22.4. Возможность получения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муниципальной услуги 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любом территориальном подразделении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 выбору заявителя (экстерриториальный принцип).</w:t>
      </w:r>
    </w:p>
    <w:p w:rsidR="007223E6" w:rsidRPr="008131CC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2.22.5. Возможность получения заявителем уведомлений о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 помощью РПГУ.</w:t>
      </w:r>
    </w:p>
    <w:p w:rsidR="007223E6" w:rsidRPr="008131CC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2.22.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6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Возможность получения информации о ходе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7223E6" w:rsidRPr="008131CC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2.23. Основными показателями качества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являются:</w:t>
      </w:r>
    </w:p>
    <w:p w:rsidR="007223E6" w:rsidRPr="008131CC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2.23.1. Своевременность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соответствии со стандартом ее предоставления, установленным Административным регламентом.</w:t>
      </w:r>
    </w:p>
    <w:p w:rsidR="007223E6" w:rsidRPr="008131CC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2.23.2. 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7223E6" w:rsidRPr="008131CC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223E6" w:rsidRPr="008131CC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2.23.4. Отсутствие нарушений установленных сроков в процессе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7223E6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2.23.5. Отсутствие заявлений об оспаривании решений, действий (бездействия)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его должностных лиц, принимаемых (совершенных) при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по </w:t>
      </w:r>
      <w:proofErr w:type="gramStart"/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>итогам</w:t>
      </w:r>
      <w:proofErr w:type="gramEnd"/>
      <w:r w:rsidRPr="008131C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7223E6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223E6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223E6" w:rsidRPr="008131CC" w:rsidRDefault="007223E6" w:rsidP="00722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1CC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131CC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(в случае, если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</w:t>
      </w:r>
      <w:r w:rsidRPr="008131CC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предоставляется по экстерриториальному принципу) и особенности предоставления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8131CC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</w:p>
    <w:p w:rsidR="007223E6" w:rsidRPr="00B21620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223E6" w:rsidRPr="00B21620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2162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2.24. Предоставление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2162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 экстерриториальному принципу не осуществляется.</w:t>
      </w:r>
    </w:p>
    <w:p w:rsidR="007223E6" w:rsidRPr="00E401ED" w:rsidRDefault="007223E6" w:rsidP="00722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401E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2.25. Заявителям обеспечивается возможность представления запроса о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E401ED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прилагаемых к нему документов в форме электронного документа.</w:t>
      </w:r>
    </w:p>
    <w:p w:rsidR="007223E6" w:rsidRPr="00E401ED" w:rsidRDefault="007223E6" w:rsidP="007223E6">
      <w:pPr>
        <w:pStyle w:val="af"/>
        <w:spacing w:after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t xml:space="preserve">При подаче юридическим лицом запроса о предоставлении </w:t>
      </w:r>
      <w:r>
        <w:rPr>
          <w:color w:val="1F497D" w:themeColor="text2"/>
          <w:sz w:val="28"/>
          <w:szCs w:val="28"/>
        </w:rPr>
        <w:t>муниципальной услуги</w:t>
      </w:r>
      <w:r w:rsidRPr="00E401ED">
        <w:rPr>
          <w:color w:val="1F497D" w:themeColor="text2"/>
          <w:sz w:val="28"/>
          <w:szCs w:val="28"/>
        </w:rPr>
        <w:t xml:space="preserve"> в электронной форме посредством РПГУ используется:</w:t>
      </w:r>
    </w:p>
    <w:p w:rsidR="007223E6" w:rsidRPr="00E401ED" w:rsidRDefault="007223E6" w:rsidP="007223E6">
      <w:pPr>
        <w:pStyle w:val="af"/>
        <w:spacing w:after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t>- Постановление Правительства РФ от 25.06.2012 N 634 (ред. от 27.08.2018)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услуг");</w:t>
      </w:r>
    </w:p>
    <w:p w:rsidR="007223E6" w:rsidRPr="00E401ED" w:rsidRDefault="007223E6" w:rsidP="007223E6">
      <w:pPr>
        <w:pStyle w:val="af"/>
        <w:spacing w:after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t>-</w:t>
      </w:r>
      <w:r w:rsidRPr="00E401ED">
        <w:rPr>
          <w:color w:val="1F497D" w:themeColor="text2"/>
        </w:rPr>
        <w:t xml:space="preserve"> </w:t>
      </w:r>
      <w:r w:rsidRPr="00E401ED">
        <w:rPr>
          <w:color w:val="1F497D" w:themeColor="text2"/>
          <w:sz w:val="28"/>
          <w:szCs w:val="28"/>
        </w:rPr>
        <w:t>Постановление Правительства РФ от 25.01.2013 N 33 (ред. от 25.10.2017) "Об использовании простой электронной подписи при оказании государственных и муниципальных услуг" (вместе с "Правилами использования простой электронной подписи при оказании государственных и муниципальных услуг");</w:t>
      </w:r>
    </w:p>
    <w:p w:rsidR="007223E6" w:rsidRPr="00E401ED" w:rsidRDefault="007223E6" w:rsidP="007223E6">
      <w:pPr>
        <w:pStyle w:val="af"/>
        <w:spacing w:after="0"/>
        <w:ind w:firstLine="709"/>
        <w:jc w:val="both"/>
        <w:rPr>
          <w:color w:val="1F497D" w:themeColor="text2"/>
        </w:rPr>
      </w:pPr>
      <w:r w:rsidRPr="00E401ED">
        <w:rPr>
          <w:color w:val="1F497D" w:themeColor="text2"/>
          <w:sz w:val="28"/>
          <w:szCs w:val="28"/>
        </w:rPr>
        <w:t>- Постановление Правительства РФ от 25.08.2012 N 852 (ред. от 25.10.2017)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7223E6" w:rsidRPr="00B83A0F" w:rsidRDefault="007223E6" w:rsidP="00722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3E6" w:rsidRPr="00B83A0F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A0F">
        <w:rPr>
          <w:rFonts w:ascii="Times New Roman" w:eastAsia="Times New Roman" w:hAnsi="Times New Roman" w:cs="Times New Roman"/>
          <w:b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B83A0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особенности выполнения административных процедур в многофункциональных центрах</w:t>
      </w:r>
    </w:p>
    <w:p w:rsidR="007223E6" w:rsidRDefault="007223E6" w:rsidP="007223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</w:p>
    <w:p w:rsidR="007223E6" w:rsidRPr="00B21620" w:rsidRDefault="007223E6" w:rsidP="007223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216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7223E6" w:rsidRPr="00B83A0F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3E6" w:rsidRPr="008D1162" w:rsidRDefault="007223E6" w:rsidP="007223E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D1162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>3.1.1. Прием документов.</w:t>
      </w:r>
    </w:p>
    <w:p w:rsidR="008B3376" w:rsidRPr="008B3376" w:rsidRDefault="008B3376" w:rsidP="008B337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376">
        <w:rPr>
          <w:rFonts w:ascii="Times New Roman" w:eastAsia="Times New Roman" w:hAnsi="Times New Roman" w:cs="Times New Roman"/>
          <w:sz w:val="28"/>
          <w:szCs w:val="28"/>
        </w:rPr>
        <w:t>Основанием для предоставления муниципальной услуги является запрос заявителя в письменной форме в адрес Администрации, поданный в виде заявления следующими способами:</w:t>
      </w:r>
    </w:p>
    <w:p w:rsidR="008B3376" w:rsidRPr="008B3376" w:rsidRDefault="008B3376" w:rsidP="008B337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376">
        <w:rPr>
          <w:rFonts w:ascii="Times New Roman" w:eastAsia="Times New Roman" w:hAnsi="Times New Roman" w:cs="Times New Roman"/>
          <w:sz w:val="28"/>
          <w:szCs w:val="28"/>
        </w:rPr>
        <w:t>- при личном обращении в Администрацию;</w:t>
      </w:r>
    </w:p>
    <w:p w:rsidR="008B3376" w:rsidRPr="008B3376" w:rsidRDefault="008B3376" w:rsidP="008B337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376">
        <w:rPr>
          <w:rFonts w:ascii="Times New Roman" w:eastAsia="Times New Roman" w:hAnsi="Times New Roman" w:cs="Times New Roman"/>
          <w:sz w:val="28"/>
          <w:szCs w:val="28"/>
        </w:rPr>
        <w:t>- по почте, в том числе на официальный адрес электронной почты Администрации;</w:t>
      </w:r>
    </w:p>
    <w:p w:rsidR="008B3376" w:rsidRPr="008B3376" w:rsidRDefault="008B3376" w:rsidP="008B337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376">
        <w:rPr>
          <w:sz w:val="28"/>
          <w:szCs w:val="28"/>
        </w:rPr>
        <w:t xml:space="preserve">- </w:t>
      </w:r>
      <w:r w:rsidRPr="008B3376">
        <w:rPr>
          <w:rFonts w:ascii="Times New Roman" w:hAnsi="Times New Roman" w:cs="Times New Roman"/>
          <w:sz w:val="28"/>
          <w:szCs w:val="28"/>
        </w:rPr>
        <w:t>при личном обращении в РГАУ МФЦ;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>Специалист: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личность.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>-проверяет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>-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>- проверяет соответствие представленных документов установленным требованиям.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пункте 2.</w:t>
      </w:r>
      <w:r>
        <w:rPr>
          <w:rFonts w:ascii="Times New Roman" w:hAnsi="Times New Roman"/>
          <w:sz w:val="28"/>
          <w:szCs w:val="28"/>
        </w:rPr>
        <w:t>8</w:t>
      </w:r>
      <w:r w:rsidRPr="008B3376">
        <w:rPr>
          <w:rFonts w:ascii="Times New Roman" w:hAnsi="Times New Roman"/>
          <w:sz w:val="28"/>
          <w:szCs w:val="28"/>
        </w:rPr>
        <w:t>. настоящего административного регламента, специалист, уполномоченный на прием заявлений,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 xml:space="preserve">- при согласии заявителя устранить препятствия специалист Администрации возвращает представленные документы; 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>- при несогласии заявителя устранить препятствия специалист Администрации отказывает в предоставлении услуги.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 администрации помогает заявителю собственноручно заполнить заявление.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 xml:space="preserve">Получение документов от заинтересованных лиц фиксируется специалистом администрации, уполномоченным на прием заявлений, путем выполнения регистрационной записи в книге учета входящих документов. 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>Специалист администрации  передает заявителю для подписи второй экземпляр заявления с указанием времени и даты приема документов.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lastRenderedPageBreak/>
        <w:t>Специалист администрации формирует результат административной процедуры по приему документов и передает заявление в порядке делопроизводства для рассмотрения Главе сельского поселения Максим - Горьковский сельсовет.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>Общий максимальный срок приема документов не может превышать 30 минут.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>3.1.2. Рассмотрение заявления.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 xml:space="preserve">Основанием для начала процедуры рассмотрения заявления является получение Главой сельского поселения Максим - Горьковский сельсовет (далее - Глава) принятых документов для рассмотрения заявления. 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>Глава отписывает заявление и передает заявление в порядке делопроизводства специалисту администрации – исполнителю по заявлению.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>Специалист администрации проверяет действительность необходимых для оказания муниципальной услуги документов.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>Общий максимальный срок рассмотрения заявления не может превышать 1 календарного дня с момента приема заявления.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>3.1.3. Принятие решения о возможности предоставления муниципальной услуги.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 xml:space="preserve">Специалист администрации  принимает решение: 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>- о наличии оснований для отказа в предоставлении  муниципальной услуги;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>- об отсутствии оснований для отказа в предоставлении муниципальной услуги.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 xml:space="preserve">Специалист администрации готовит проект решения </w:t>
      </w:r>
      <w:proofErr w:type="gramStart"/>
      <w:r w:rsidRPr="008B3376">
        <w:rPr>
          <w:rFonts w:ascii="Times New Roman" w:hAnsi="Times New Roman"/>
          <w:sz w:val="28"/>
          <w:szCs w:val="28"/>
        </w:rPr>
        <w:t>об отказе в предоставлении муниципальной услуги с перечнем оснований для отказа в предоставлении</w:t>
      </w:r>
      <w:proofErr w:type="gramEnd"/>
      <w:r w:rsidRPr="008B3376">
        <w:rPr>
          <w:rFonts w:ascii="Times New Roman" w:hAnsi="Times New Roman"/>
          <w:sz w:val="28"/>
          <w:szCs w:val="28"/>
        </w:rPr>
        <w:t xml:space="preserve"> муниципальной услуги и передает его в порядке делопроизводства Главе  для согласования.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 xml:space="preserve">Глава подписывает решение </w:t>
      </w:r>
      <w:proofErr w:type="gramStart"/>
      <w:r w:rsidRPr="008B3376">
        <w:rPr>
          <w:rFonts w:ascii="Times New Roman" w:hAnsi="Times New Roman"/>
          <w:sz w:val="28"/>
          <w:szCs w:val="28"/>
        </w:rPr>
        <w:t>об отказе в предоставлении муниципальной услуги с перечнем оснований для отказа в предоставлении</w:t>
      </w:r>
      <w:proofErr w:type="gramEnd"/>
      <w:r w:rsidRPr="008B3376">
        <w:rPr>
          <w:rFonts w:ascii="Times New Roman" w:hAnsi="Times New Roman"/>
          <w:sz w:val="28"/>
          <w:szCs w:val="28"/>
        </w:rPr>
        <w:t xml:space="preserve"> муниципальной услуги и передает его в порядке делопроизводства сотруднику, уполномоченному на прием заявлений.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 xml:space="preserve">Специалист Администрации уведомляет заявителя по телефону об отказе в предоставлении муниципальной услуги и направляет заявителю решение </w:t>
      </w:r>
      <w:proofErr w:type="gramStart"/>
      <w:r w:rsidRPr="008B3376">
        <w:rPr>
          <w:rFonts w:ascii="Times New Roman" w:hAnsi="Times New Roman"/>
          <w:sz w:val="28"/>
          <w:szCs w:val="28"/>
        </w:rPr>
        <w:t>об отказе в предоставлении муниципальной услуги с перечнем оснований для отказа в предоставлении</w:t>
      </w:r>
      <w:proofErr w:type="gramEnd"/>
      <w:r w:rsidRPr="008B3376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8B3376" w:rsidRPr="008B3376" w:rsidRDefault="008B3376" w:rsidP="008B33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3376">
        <w:rPr>
          <w:rFonts w:ascii="Times New Roman" w:hAnsi="Times New Roman"/>
          <w:sz w:val="28"/>
          <w:szCs w:val="28"/>
        </w:rPr>
        <w:t>Общий максимальный срок принятия решения о возможности предоставления муниципальной услуги не может превышать 3 календарных дней.</w:t>
      </w:r>
    </w:p>
    <w:p w:rsidR="007223E6" w:rsidRDefault="007223E6" w:rsidP="009877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CAD" w:rsidRPr="00B83A0F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A0F">
        <w:rPr>
          <w:rFonts w:ascii="Times New Roman" w:eastAsia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83A0F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83A0F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6F3CAD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</w:t>
      </w: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к предоставлению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6F3CAD" w:rsidRPr="00B83A0F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4.1. 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Текущий </w:t>
      </w:r>
      <w:proofErr w:type="gramStart"/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контроль за</w:t>
      </w:r>
      <w:proofErr w:type="gramEnd"/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осуществляется на постоянной основе должностными лицами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уполномоченными на осуществление контроля за предоставлением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Текущий контроль осуществляется путем проведения проверок:</w:t>
      </w: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решений о предоставлении (об отказе в предоставлении)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выявления и устранения нарушений прав граждан;</w:t>
      </w: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>плановых</w:t>
      </w:r>
      <w:proofErr w:type="gramEnd"/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внеплановых</w:t>
      </w: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>проверок полноты и качества предоставления государственной</w:t>
      </w: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полнотой</w:t>
      </w:r>
    </w:p>
    <w:p w:rsidR="006F3CAD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D11">
        <w:rPr>
          <w:rFonts w:ascii="Times New Roman" w:eastAsia="Times New Roman" w:hAnsi="Times New Roman" w:cs="Times New Roman"/>
          <w:b/>
          <w:sz w:val="28"/>
          <w:szCs w:val="28"/>
        </w:rPr>
        <w:t xml:space="preserve">и качеством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4.2. </w:t>
      </w:r>
      <w:proofErr w:type="gramStart"/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Контроль за</w:t>
      </w:r>
      <w:proofErr w:type="gramEnd"/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включает в себя проведение плановых и внеплановых проверок.</w:t>
      </w: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4.3. Плановые проверки осуществляются на основании годовых планов работы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, утверждаемых руководителем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При плановой проверке полноты и качества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контролю подлежат:</w:t>
      </w: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соблюдение положений настоящего Административного регламента;</w:t>
      </w: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Основанием для проведения внеплановых проверок являются:</w:t>
      </w: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Проверка осуществляется на основании приказа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6F3CAD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562D11">
        <w:rPr>
          <w:rFonts w:ascii="Times New Roman" w:hAnsi="Times New Roman" w:cs="Times New Roman"/>
          <w:color w:val="1F497D" w:themeColor="text2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6F3CAD" w:rsidRPr="00C444F7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4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Ответственность должностных лиц республиканского органа исполнительной власти за решения и действия</w:t>
      </w:r>
    </w:p>
    <w:p w:rsidR="006F3CAD" w:rsidRPr="00C444F7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4F7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C444F7">
        <w:rPr>
          <w:rFonts w:ascii="Times New Roman" w:eastAsia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C444F7">
        <w:rPr>
          <w:rFonts w:ascii="Times New Roman" w:eastAsia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6F3CAD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4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6F3CAD" w:rsidRPr="00C444F7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AD" w:rsidRPr="00C444F7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6F3CAD" w:rsidRPr="00C444F7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6F3CAD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F3CAD" w:rsidRPr="00C444F7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4F7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C444F7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C444F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6F3CAD" w:rsidRPr="00C444F7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  <w:r w:rsidRPr="00C444F7">
        <w:rPr>
          <w:rFonts w:ascii="Times New Roman" w:eastAsia="Times New Roman" w:hAnsi="Times New Roman" w:cs="Times New Roman"/>
          <w:b/>
          <w:sz w:val="28"/>
          <w:szCs w:val="28"/>
        </w:rPr>
        <w:t>, в том числе со стороны граждан,</w:t>
      </w:r>
    </w:p>
    <w:p w:rsidR="006F3CAD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44F7">
        <w:rPr>
          <w:rFonts w:ascii="Times New Roman" w:eastAsia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6F3CAD" w:rsidRPr="00C444F7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AD" w:rsidRPr="00C444F7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контроль за</w:t>
      </w:r>
      <w:proofErr w:type="gramEnd"/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путем получения информации о ходе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, в том числе о сроках завершения административных процедур (действий).</w:t>
      </w:r>
    </w:p>
    <w:p w:rsidR="006F3CAD" w:rsidRPr="00C444F7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Граждане, их объединения и организации также имеют право:</w:t>
      </w:r>
    </w:p>
    <w:p w:rsidR="006F3CAD" w:rsidRPr="00C444F7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6F3CAD" w:rsidRPr="00C444F7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F3CAD" w:rsidRPr="00C444F7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4.8. Должностные лица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Администрации</w:t>
      </w: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6F3CAD" w:rsidRPr="00C444F7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444F7">
        <w:rPr>
          <w:rFonts w:ascii="Times New Roman" w:hAnsi="Times New Roman" w:cs="Times New Roman"/>
          <w:color w:val="1F497D" w:themeColor="text2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F3CAD" w:rsidRPr="00562D11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F3CAD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30ED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F3CAD" w:rsidRPr="00E830ED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AD" w:rsidRPr="00BC4975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975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для заявителя о его праве подать жалобу </w:t>
      </w:r>
    </w:p>
    <w:p w:rsidR="006F3CAD" w:rsidRPr="00E830ED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5.1. </w:t>
      </w:r>
      <w:proofErr w:type="gramStart"/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государственных служащих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досудебном (внесудебном) порядке (далее – жалоба).</w:t>
      </w:r>
      <w:proofErr w:type="gramEnd"/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F3CAD" w:rsidRPr="00BC4975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975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6F3CAD" w:rsidRPr="00BC497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F3CAD" w:rsidRPr="00BC497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, предоставляющего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муниципальную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услугу, а также его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должностных лиц,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муниципальных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служащих. Заявитель может обратиться с жалобой по основаниям и в порядке, установленным </w:t>
      </w:r>
      <w:hyperlink r:id="rId10" w:history="1">
        <w:r w:rsidRPr="00BC4975">
          <w:rPr>
            <w:rFonts w:ascii="Times New Roman" w:hAnsi="Times New Roman" w:cs="Times New Roman"/>
            <w:color w:val="1F497D" w:themeColor="text2"/>
            <w:sz w:val="28"/>
            <w:szCs w:val="28"/>
          </w:rPr>
          <w:t>статьями 11.1</w:t>
        </w:r>
      </w:hyperlink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</w:t>
      </w:r>
      <w:hyperlink r:id="rId11" w:history="1">
        <w:r w:rsidRPr="00BC4975">
          <w:rPr>
            <w:rFonts w:ascii="Times New Roman" w:hAnsi="Times New Roman" w:cs="Times New Roman"/>
            <w:color w:val="1F497D" w:themeColor="text2"/>
            <w:sz w:val="28"/>
            <w:szCs w:val="28"/>
          </w:rPr>
          <w:t>11.2</w:t>
        </w:r>
      </w:hyperlink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№ 210-ФЗ, в том числе в следующих случаях:</w:t>
      </w:r>
    </w:p>
    <w:p w:rsidR="006F3CAD" w:rsidRPr="00BC497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нарушение срока регистрации запроса о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комплексного запроса, указанного в статье 15.1 Федерального закона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№ 210-ФЗ;</w:t>
      </w:r>
    </w:p>
    <w:p w:rsidR="006F3CAD" w:rsidRPr="00BC497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6F3CAD" w:rsidRPr="00BC497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6F3CAD" w:rsidRPr="00BC497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, у заявителя;</w:t>
      </w:r>
    </w:p>
    <w:p w:rsidR="006F3CAD" w:rsidRPr="00BC497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6F3CAD" w:rsidRPr="00BC497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требование внесения заявителем при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6F3CAD" w:rsidRPr="00BC497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документах либо нарушение установленного срока таких исправлений;</w:t>
      </w:r>
      <w:proofErr w:type="gramEnd"/>
    </w:p>
    <w:p w:rsidR="006F3CAD" w:rsidRPr="00BC497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6F3CAD" w:rsidRPr="00BC497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приостановление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документов или информации, отсутствие и (или</w:t>
      </w:r>
      <w:proofErr w:type="gramStart"/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)н</w:t>
      </w:r>
      <w:proofErr w:type="gramEnd"/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едостоверность которых не указывались при первоначальном отказе в приеме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либо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>, за исключением случаев, предусмотренных пунктом 4части 1 статьи 7 Федерального закона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C497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№ 210-ФЗ. </w:t>
      </w:r>
    </w:p>
    <w:p w:rsidR="006F3CAD" w:rsidRPr="00BC497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F3CAD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39E">
        <w:rPr>
          <w:rFonts w:ascii="Times New Roman" w:eastAsia="Times New Roman" w:hAnsi="Times New Roman" w:cs="Times New Roman"/>
          <w:b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6F3CAD" w:rsidRPr="00D3639E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AD" w:rsidRPr="00D3639E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5.3. Жалоба на решения и действия (бездействие)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государственного служащего подается руководителю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6F3CAD" w:rsidRPr="00D3639E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случае если обжалуются решения руководителя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муниципальную услугу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жалоба подается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Администрацию муниципального района.</w:t>
      </w:r>
    </w:p>
    <w:p w:rsidR="006F3CAD" w:rsidRPr="00D3639E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D3639E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6F3CAD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CAD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39E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6F3CAD" w:rsidRPr="00D3639E" w:rsidRDefault="006F3CAD" w:rsidP="006F3CAD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Жалоба должна содержать:</w:t>
      </w:r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муниципальную услугу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, его должностного лица, его руководителя, государственного служащего, решения и действия (бездействие) которых обжалуются;</w:t>
      </w:r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муниципальную услугу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, его должностного лица, государственного служащего;</w:t>
      </w:r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муниципальную 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услугу, его должностного лица либо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муниципального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представлена</w:t>
      </w:r>
      <w:proofErr w:type="gramEnd"/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а) оформленная в соответствии с </w:t>
      </w:r>
      <w:hyperlink r:id="rId12" w:history="1">
        <w:r w:rsidRPr="007E5C51">
          <w:rPr>
            <w:rFonts w:ascii="Times New Roman" w:hAnsi="Times New Roman" w:cs="Times New Roman"/>
            <w:color w:val="1F497D" w:themeColor="text2"/>
            <w:sz w:val="28"/>
            <w:szCs w:val="28"/>
          </w:rPr>
          <w:t>законодательством</w:t>
        </w:r>
      </w:hyperlink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Российской Федерации доверенность (для физических лиц);</w:t>
      </w:r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5.5. Прием жалоб в письменной форме осуществляется:</w:t>
      </w:r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5.5.1.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Администрацией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месте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услуги (в месте, где заявитель подавал запрос на получение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услуги).</w:t>
      </w:r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Время приема жалоб должно совпадать со временем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услуги.</w:t>
      </w:r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Жалоба в письменной форме может быть также направлена по почте.</w:t>
      </w:r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5.5.2. Многофункциональным центром или привлекаемой организацией. </w:t>
      </w:r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поступлении жалобы на решения и (или) действия (бездействия)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, его должностного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л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ица,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муниципального 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служащего,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многофункциональный центр обеспечивает ее передачу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Администрацию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Администрацией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, но не позднее следующего рабочего дня со дня поступления жалобы.</w:t>
      </w:r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При этом срок рассмотрения жалобы исчисляется со дня регистрации жалобы в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Администрации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5.6. В электронном виде жалоба может быть подана заявителем посредством:</w:t>
      </w:r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5.6.1. официального сайта;</w:t>
      </w:r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5.6.2. РПГУ;</w:t>
      </w:r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5.6.3.Федеральной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подаче жалобы в электронном виде документы, указанные в </w:t>
      </w:r>
      <w:hyperlink r:id="rId13" w:anchor="Par33" w:history="1">
        <w:r w:rsidRPr="007E5C51">
          <w:rPr>
            <w:rFonts w:ascii="Times New Roman" w:hAnsi="Times New Roman" w:cs="Times New Roman"/>
            <w:color w:val="1F497D" w:themeColor="text2"/>
            <w:sz w:val="28"/>
            <w:szCs w:val="28"/>
          </w:rPr>
          <w:t>пункте 5.4</w:t>
        </w:r>
      </w:hyperlink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F3CAD" w:rsidRPr="007E5C51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В случае</w:t>
      </w:r>
      <w:proofErr w:type="gramStart"/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proofErr w:type="gramEnd"/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если в компетенцию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 входит принятие решения по поданной заявителем жалобы, в течение трех рабочих дней со дня ее регистрации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Администрация</w:t>
      </w:r>
      <w:r w:rsidRPr="007E5C5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CAD" w:rsidRPr="007F656B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656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Сроки рассмотрения жалобы</w:t>
      </w:r>
    </w:p>
    <w:p w:rsidR="006F3CAD" w:rsidRPr="007F656B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CAD" w:rsidRPr="007F656B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5.7. </w:t>
      </w:r>
      <w:proofErr w:type="gramStart"/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Администрацию 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подлежит</w:t>
      </w:r>
      <w:proofErr w:type="gramEnd"/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рассмотрению в течение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15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рабочих дней со дня ее регистрации.</w:t>
      </w:r>
    </w:p>
    <w:p w:rsidR="006F3CAD" w:rsidRPr="007F656B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случае обжалования отказа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,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6F3CAD" w:rsidRPr="007F656B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5.8. Оснований для приостановления рассмотрения жалобы не имеется.</w:t>
      </w: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656B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6F3CAD" w:rsidRPr="007F656B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CAD" w:rsidRPr="007F656B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5.9. По результатам рассмотрения жалобы должностным лицом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6F3CAD" w:rsidRPr="007F656B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6F3CAD" w:rsidRPr="007F656B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в удовлетворении жалобы отказывается.</w:t>
      </w:r>
    </w:p>
    <w:p w:rsidR="006F3CAD" w:rsidRPr="007F656B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Администрация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6F3CAD" w:rsidRPr="007F656B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Администрация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отказывает в удовлетворении жалобы в следующих случаях:</w:t>
      </w:r>
    </w:p>
    <w:p w:rsidR="006F3CAD" w:rsidRPr="007F656B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F3CAD" w:rsidRPr="007F656B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F3CAD" w:rsidRPr="007F656B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6F3CAD" w:rsidRPr="007F656B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Администрация </w:t>
      </w: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вправе оставить жалобу без ответа по существу поставленных в ней вопросов в следующих случаях:</w:t>
      </w:r>
    </w:p>
    <w:p w:rsidR="006F3CAD" w:rsidRPr="007F656B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F3CAD" w:rsidRPr="007F656B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7F656B">
        <w:rPr>
          <w:rFonts w:ascii="Times New Roman" w:hAnsi="Times New Roman" w:cs="Times New Roman"/>
          <w:color w:val="1F497D" w:themeColor="text2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F3CAD" w:rsidRPr="007F656B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6958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6F3CAD" w:rsidRPr="00E36958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CAD" w:rsidRPr="00E36958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4" w:anchor="Par60" w:history="1">
        <w:r w:rsidRPr="00E36958">
          <w:rPr>
            <w:rFonts w:ascii="Times New Roman" w:hAnsi="Times New Roman" w:cs="Times New Roman"/>
            <w:color w:val="1F497D" w:themeColor="text2"/>
            <w:sz w:val="28"/>
            <w:szCs w:val="28"/>
          </w:rPr>
          <w:t>пункте 5.9</w:t>
        </w:r>
      </w:hyperlink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6F3CAD" w:rsidRPr="00E36958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5.11. В ответе по результатам рассмотрения жалобы указываются:</w:t>
      </w:r>
    </w:p>
    <w:p w:rsidR="006F3CAD" w:rsidRPr="00E36958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рассмотревшего жалобу, должность, фамилия, имя, отчество (последнее </w:t>
      </w:r>
      <w:proofErr w:type="gramStart"/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–п</w:t>
      </w:r>
      <w:proofErr w:type="gramEnd"/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ри наличии) его должностного лица, принявшего решение по жалобе;</w:t>
      </w:r>
    </w:p>
    <w:p w:rsidR="006F3CAD" w:rsidRPr="00E36958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F3CAD" w:rsidRPr="00E36958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6F3CAD" w:rsidRPr="00E36958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основания для принятия решения по жалобе;</w:t>
      </w:r>
    </w:p>
    <w:p w:rsidR="006F3CAD" w:rsidRPr="00E36958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принятое по жалобе решение;</w:t>
      </w:r>
    </w:p>
    <w:p w:rsidR="006F3CAD" w:rsidRPr="00E36958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в случае</w:t>
      </w:r>
      <w:proofErr w:type="gramStart"/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proofErr w:type="gramEnd"/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6F3CAD" w:rsidRPr="00E36958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сведения о порядке обжалования принятого по жалобе решения.</w:t>
      </w:r>
    </w:p>
    <w:p w:rsidR="006F3CAD" w:rsidRPr="00E36958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5.12. В случае признания жалобы подлежащей удовлетворению в ответе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заявителю, указанном в пункте 5.11 Административного регламента, дается информация 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действиях, осуществляемых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Администрацией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целях незамедлительного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устранения выявленных нарушений при оказании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муниципальной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услуги, а также приносятся извинения за доставленные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proofErr w:type="gramStart"/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неудобства</w:t>
      </w:r>
      <w:proofErr w:type="gramEnd"/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указывается информация о дальнейших действиях, которые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необходимо совершить заявителю в целях получения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6F3CAD" w:rsidRPr="00E36958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5.13. В случае признания </w:t>
      </w:r>
      <w:proofErr w:type="gramStart"/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жалобы</w:t>
      </w:r>
      <w:proofErr w:type="gramEnd"/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 подлежащей удовлетворению в ответе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заявителю, указанном в пункте 5.11 Административного регламента, даются аргументированные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разъяснения о причинах принятого решения, а также информация о порядке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обжалования принятого решения</w:t>
      </w:r>
    </w:p>
    <w:p w:rsidR="006F3CAD" w:rsidRPr="00E36958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5.14. В случае установления в ходе или по результатам рассмотрения жалобы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признаков состава административного правонарушения или преступления должностное лицо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15" w:anchor="Par21" w:history="1">
        <w:r w:rsidRPr="00E36958">
          <w:rPr>
            <w:rFonts w:ascii="Times New Roman" w:hAnsi="Times New Roman" w:cs="Times New Roman"/>
            <w:color w:val="1F497D" w:themeColor="text2"/>
            <w:sz w:val="28"/>
            <w:szCs w:val="28"/>
          </w:rPr>
          <w:t>пунктом 5.3</w:t>
        </w:r>
      </w:hyperlink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6F3CAD" w:rsidRPr="00E36958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не распространяются на отношения, регулируемые Федеральным </w:t>
      </w:r>
      <w:hyperlink r:id="rId16" w:history="1">
        <w:r w:rsidRPr="00E36958">
          <w:rPr>
            <w:rFonts w:ascii="Times New Roman" w:hAnsi="Times New Roman" w:cs="Times New Roman"/>
            <w:color w:val="1F497D" w:themeColor="text2"/>
            <w:sz w:val="28"/>
            <w:szCs w:val="28"/>
          </w:rPr>
          <w:t>законом</w:t>
        </w:r>
      </w:hyperlink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№ 59-ФЗ.</w:t>
      </w: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AD" w:rsidRPr="00E36958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69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 обжалования решения по жалобе</w:t>
      </w: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5.16 Заявители имеют право на обжалование неправомерных решений, действий (бездействия) должностных лиц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Администрации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в судебном порядке.</w:t>
      </w:r>
    </w:p>
    <w:p w:rsidR="006F3CAD" w:rsidRPr="00E36958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6958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6F3CAD" w:rsidRPr="00E36958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F3CAD" w:rsidRPr="00E36958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6F3CAD" w:rsidRPr="00E36958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Администрации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обязаны:</w:t>
      </w:r>
    </w:p>
    <w:p w:rsidR="006F3CAD" w:rsidRPr="00E36958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6F3CAD" w:rsidRPr="00E36958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7" w:anchor="Par76" w:history="1">
        <w:r w:rsidRPr="00E36958">
          <w:rPr>
            <w:rFonts w:ascii="Times New Roman" w:hAnsi="Times New Roman" w:cs="Times New Roman"/>
            <w:color w:val="1F497D" w:themeColor="text2"/>
            <w:sz w:val="28"/>
            <w:szCs w:val="28"/>
          </w:rPr>
          <w:t>пункте 5.18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E36958">
        <w:rPr>
          <w:rFonts w:ascii="Times New Roman" w:hAnsi="Times New Roman" w:cs="Times New Roman"/>
          <w:color w:val="1F497D" w:themeColor="text2"/>
          <w:sz w:val="28"/>
          <w:szCs w:val="28"/>
        </w:rPr>
        <w:t>настоящего Административного регламента.</w:t>
      </w:r>
    </w:p>
    <w:p w:rsidR="006F3CAD" w:rsidRPr="00E36958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46E9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6F3CAD" w:rsidRPr="009546E9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CAD" w:rsidRPr="009546E9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5.18.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Администрация</w:t>
      </w: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обеспечивает:</w:t>
      </w:r>
    </w:p>
    <w:p w:rsidR="006F3CAD" w:rsidRPr="009546E9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>оснащение мест приема жалоб;</w:t>
      </w:r>
    </w:p>
    <w:p w:rsidR="006F3CAD" w:rsidRPr="009546E9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его должностных лиц либо государственных служащих посредством размещения информации на стендах в местах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муниципальной </w:t>
      </w: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>услуги, на официальном сайте и на РПГУ;</w:t>
      </w:r>
    </w:p>
    <w:p w:rsidR="006F3CAD" w:rsidRPr="009546E9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>, его должностных лиц либо государственных служащих, в том числе по телефону, электронной почте, при личном приеме;</w:t>
      </w:r>
    </w:p>
    <w:p w:rsidR="006F3CAD" w:rsidRPr="009546E9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9546E9">
        <w:rPr>
          <w:rFonts w:ascii="Times New Roman" w:hAnsi="Times New Roman" w:cs="Times New Roman"/>
          <w:color w:val="1F497D" w:themeColor="text2"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F3CAD" w:rsidRPr="00124666" w:rsidRDefault="006F3CAD" w:rsidP="006F3CAD">
      <w:pPr>
        <w:spacing w:after="0" w:line="240" w:lineRule="auto"/>
      </w:pP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</w:rPr>
        <w:t>, выполняемых многофункциональными центрами предоставления государственных и муниципальных услуг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6.1 Многофункциональный центр осуществляет: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информирование заявителей о порядке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многофункциональном центре, о ходе выполнения запроса о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по иным вопросам, связанным с предоставлением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а также консультирование заявителей о порядке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многофункциональном центре;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прием запросов заявителей о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иных документов, необходимых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выдачу заявителю результата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заверение выписок</w:t>
      </w:r>
      <w:proofErr w:type="gramEnd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из информационных систем органов, предоставляющих государственные услуги;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иные процедуры и действия, предусмотренные Федеральным законом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№ 210-ФЗ.</w:t>
      </w:r>
    </w:p>
    <w:p w:rsidR="006F3CAD" w:rsidRDefault="006F3CAD" w:rsidP="006F3CAD">
      <w:pPr>
        <w:spacing w:after="0" w:line="240" w:lineRule="auto"/>
        <w:ind w:firstLine="709"/>
        <w:jc w:val="both"/>
        <w:rPr>
          <w:color w:val="000000"/>
        </w:rPr>
      </w:pP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6.2. Информирование заявителя </w:t>
      </w:r>
      <w:proofErr w:type="gramStart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осуществляется многофункциональными центрами осуществляется</w:t>
      </w:r>
      <w:proofErr w:type="gramEnd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следующими способами: 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б) при обращении заявителя в РГАУ МФЦ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лично, по телефону, посредством почтовых отправлений, либо по электронной почте.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назначить другое время для консультаций.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6F3CAD" w:rsidRPr="004F1F78" w:rsidRDefault="006F3CAD" w:rsidP="006F3CAD">
      <w:pPr>
        <w:spacing w:after="0" w:line="240" w:lineRule="auto"/>
        <w:ind w:firstLine="709"/>
        <w:jc w:val="both"/>
      </w:pP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Прием запросов заявителей о предоставлении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  <w:r w:rsidRPr="00BB09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иных документов, необходимых для предоставления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6.3. Прием заявителей для получения государственных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мультиталон</w:t>
      </w:r>
      <w:proofErr w:type="spellEnd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электронной очереди. 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Специалист РГАУ МФЦ осуществляет следующие действия: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принимает от заявителей заявление на предоставление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принимает от заявителей документы, необходимые для получения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, требованиям настоящего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Административного регламента;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случае требования заявителя направить неполный пакет документов в </w:t>
      </w:r>
      <w:proofErr w:type="gramStart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РОИВ</w:t>
      </w:r>
      <w:proofErr w:type="gramEnd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информирует заявителя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 возможности получения отказа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о чем делается соответствующая запись в расписке  в приеме документов;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муниципальную услугу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контакт-центра</w:t>
      </w:r>
      <w:proofErr w:type="spellEnd"/>
      <w:proofErr w:type="gramEnd"/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РГАУ МФЦ. Получение заявителем указанного документа подтверждает факт принятия документов от заявителя.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6.4. Специалист РГАУ МФЦ не вправе требовать от заявителя: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Заявитель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вправе представить указанные документы и информацию по собственной инициативе;</w:t>
      </w:r>
      <w:proofErr w:type="gramEnd"/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, и получения документов и информации, предоставляемых в результате предоставления таких услуг;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в форму электронного документа и (или) электронных образов документов. Электронные документы и (или) электронные образы документов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заверяются усиленной квалифицированной электронной подписью должностного лица РГАУ МФЦ, направляются в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Администрацию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с использованием АИС ЕЦУ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и защищенных каналов связи, обеспечивающих защиту передаваемой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Администрацию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Срок передачи РГАУ МФЦ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Администрацию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не должен превышать один рабочий день.</w:t>
      </w:r>
    </w:p>
    <w:p w:rsidR="006F3CAD" w:rsidRPr="00BB0995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Порядок и сроки передачи РГАУ МФЦ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Администрацию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определяются соглашением о взаимодействии, заключенным между многофункциональным центр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ми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и Администрацией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порядке, установленном </w:t>
      </w:r>
      <w:hyperlink r:id="rId18" w:history="1">
        <w:r w:rsidRPr="00BB0995">
          <w:rPr>
            <w:rFonts w:ascii="Times New Roman" w:hAnsi="Times New Roman" w:cs="Times New Roman"/>
            <w:color w:val="1F497D" w:themeColor="text2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Правительства Российской Федерации от 27 сентября 2011 года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BB09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6F3CAD" w:rsidRDefault="006F3CAD" w:rsidP="006F3CA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highlight w:val="yellow"/>
        </w:rPr>
      </w:pP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10F2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6.6. В случае если документы, предусмотренные пунктом ___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, запрашиваются РГАУ МФЦ самостоятельно в порядке межведомственного электронного  взаимодействия.</w:t>
      </w: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jc w:val="both"/>
      </w:pP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10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Выдача заявителю результата предоставления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6.7. При наличии в заявлении о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указания о выдаче результатов оказания услуги через РГАУ МФЦ,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Администрация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передает документы в структурное подразделение РГАУ МФЦ для последующей выдачи заявителю (представителю). 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Порядок и сроки передачи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Администрацией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таких документов в РГАУ МФЦ определяются соглашением о взаимодействии, заключенным ими в порядке, установленном </w:t>
      </w:r>
      <w:hyperlink r:id="rId19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Постановлением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№ 797.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6.8. Прием заявителей для выдачи документов, являющихся результатом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Специалист РГАУ МФЦ осуществляет следующие действия: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определяет статус исполнения запроса заявителя в АИС ЕЦУ;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смс-опросе</w:t>
      </w:r>
      <w:proofErr w:type="spellEnd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для оценки качества предоставленных услуг РГАУ МФЦ.</w:t>
      </w:r>
    </w:p>
    <w:p w:rsidR="006F3CAD" w:rsidRDefault="006F3CAD" w:rsidP="006F3CAD">
      <w:pPr>
        <w:tabs>
          <w:tab w:val="left" w:pos="7920"/>
        </w:tabs>
        <w:spacing w:after="0" w:line="240" w:lineRule="auto"/>
        <w:ind w:firstLine="709"/>
        <w:jc w:val="both"/>
      </w:pPr>
    </w:p>
    <w:p w:rsidR="006F3CAD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10F2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частью 1.1 статьи 16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6.10. Предметом досудебного (внесудебного) обжалования являются: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запроса, указанного в </w:t>
      </w:r>
      <w:hyperlink r:id="rId21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статье 15.1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случае, если на РГАУ МФЦ,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полном объеме, в порядке, определенном </w:t>
      </w:r>
      <w:hyperlink r:id="rId22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№ 210-ФЗ;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, у заявителя;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государственной  услуги в полном объеме, в порядке, определенном </w:t>
      </w:r>
      <w:hyperlink r:id="rId23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№ 210-ФЗ;</w:t>
      </w:r>
      <w:proofErr w:type="gramEnd"/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отказ РГАУ МФЦ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полном объеме, в порядке, определенном </w:t>
      </w:r>
      <w:hyperlink r:id="rId24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 закона № 210-ФЗ;</w:t>
      </w:r>
      <w:proofErr w:type="gramEnd"/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приостановление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 полном объеме, в порядке, определенном </w:t>
      </w:r>
      <w:hyperlink r:id="rId25" w:history="1">
        <w:r w:rsidRPr="008C10F2">
          <w:rPr>
            <w:rFonts w:ascii="Times New Roman" w:hAnsi="Times New Roman" w:cs="Times New Roman"/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Федерального</w:t>
      </w:r>
      <w:proofErr w:type="gramEnd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закона № 210-ФЗ;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документов или информации, отсутствие и (или)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недостоверность которых не указывались при первоначальном отказе в приеме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либо в предоставлении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, за исключением случаев, предусмотренных пунктом 4части 1 статьи 7 Федерального закона № 210-ФЗ». В указанном случае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досудебное (внесудебное) обжалование заявителем решений и действи</w:t>
      </w:r>
      <w:proofErr w:type="gramStart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й(</w:t>
      </w:r>
      <w:proofErr w:type="gramEnd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бездействия) РГАУ МФЦ, работника РГАУ МФЦ возможно в случае, если на РГАУ МФЦ, решения и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действия (бездействие) которого обжалуются, возложена функция по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полном объеме в порядке, определенном частью 1.3 статьи 16 Федерального закона № 210-ФЗ.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mfc@mfcrb.ru</w:t>
      </w:r>
      <w:proofErr w:type="spellEnd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6.14. Прием жалоб осуществляется в месте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(в месте, где заявитель подавал запрос на получение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).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Время приема жалоб должно совпадать со временем работы РГАУ МФЦ.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подачи жалобы при личном обращении в РГАУ МФЦ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6.14. Срок рассмотрения жалобы исчисляется со дня регистрации жалобы в РГАУ МФЦ.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 случае</w:t>
      </w:r>
      <w:proofErr w:type="gramStart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,</w:t>
      </w:r>
      <w:proofErr w:type="gramEnd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6.15.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 удовлетворении жалобы отказывается.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При удовлетворении жалобы РГАУ МФЦ, учредитель РГАУ МФЦ, привлекаемая организация принимает исчерпывающие меры по устранению 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 xml:space="preserve">выявленных нарушений, в том числе по выдаче заявителю результата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6.16. Ответ о рассмотрении жалобы направляется заявителю в порядке, указанном в пунктах 5.10 – 5.15 Административного регламента.</w:t>
      </w:r>
    </w:p>
    <w:p w:rsidR="006F3CAD" w:rsidRPr="008C10F2" w:rsidRDefault="006F3CAD" w:rsidP="006F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8C10F2">
        <w:rPr>
          <w:rFonts w:ascii="Times New Roman" w:hAnsi="Times New Roman" w:cs="Times New Roman"/>
          <w:color w:val="1F497D" w:themeColor="text2"/>
          <w:sz w:val="28"/>
          <w:szCs w:val="28"/>
        </w:rPr>
        <w:t>6.17.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F1FA8" w:rsidRDefault="004F1FA8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0495" w:rsidRDefault="00710495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0495" w:rsidRDefault="00710495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0495" w:rsidRDefault="00710495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0495" w:rsidRDefault="00710495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0495" w:rsidRDefault="00710495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153556" w:rsidRPr="00F75F91" w:rsidRDefault="00153556" w:rsidP="004F1FA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10495" w:rsidRPr="00F75F91" w:rsidRDefault="00710495" w:rsidP="007104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F75F91">
        <w:rPr>
          <w:rFonts w:ascii="Times New Roman" w:eastAsia="Times New Roman" w:hAnsi="Times New Roman" w:cs="Times New Roman"/>
          <w:sz w:val="24"/>
          <w:szCs w:val="28"/>
        </w:rPr>
        <w:t>Приложение №</w:t>
      </w:r>
      <w:r w:rsidR="00A9585E" w:rsidRPr="00F75F91">
        <w:rPr>
          <w:rFonts w:ascii="Times New Roman" w:eastAsia="Times New Roman" w:hAnsi="Times New Roman" w:cs="Times New Roman"/>
          <w:sz w:val="24"/>
          <w:szCs w:val="28"/>
        </w:rPr>
        <w:t>1</w:t>
      </w:r>
    </w:p>
    <w:p w:rsidR="00710495" w:rsidRPr="00F75F91" w:rsidRDefault="00710495" w:rsidP="007104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F91">
        <w:rPr>
          <w:rFonts w:ascii="Times New Roman" w:eastAsia="Times New Roman" w:hAnsi="Times New Roman" w:cs="Times New Roman"/>
          <w:sz w:val="24"/>
          <w:szCs w:val="28"/>
        </w:rPr>
        <w:t xml:space="preserve">к Административному регламенту </w:t>
      </w:r>
    </w:p>
    <w:p w:rsidR="004F1FA8" w:rsidRPr="00520F8E" w:rsidRDefault="004F1FA8" w:rsidP="00BE17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_____________________________</w:t>
      </w:r>
    </w:p>
    <w:p w:rsidR="004F1FA8" w:rsidRPr="00520F8E" w:rsidRDefault="004F1FA8" w:rsidP="00BE17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FA8" w:rsidRPr="00520F8E" w:rsidRDefault="004F1FA8" w:rsidP="00BE17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                                                   ___________________________________</w:t>
      </w:r>
    </w:p>
    <w:p w:rsidR="004F1FA8" w:rsidRPr="00520F8E" w:rsidRDefault="004F1FA8" w:rsidP="00BE17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proofErr w:type="gramStart"/>
      <w:r w:rsidRPr="00520F8E">
        <w:rPr>
          <w:rFonts w:ascii="Times New Roman" w:hAnsi="Times New Roman"/>
          <w:sz w:val="24"/>
          <w:szCs w:val="24"/>
        </w:rPr>
        <w:t>(Ф.И.О. заявителя, наименование</w:t>
      </w:r>
      <w:proofErr w:type="gramEnd"/>
    </w:p>
    <w:p w:rsidR="004F1FA8" w:rsidRPr="00520F8E" w:rsidRDefault="004F1FA8" w:rsidP="00BE17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                                                  ___________________________________</w:t>
      </w:r>
    </w:p>
    <w:p w:rsidR="004F1FA8" w:rsidRPr="00520F8E" w:rsidRDefault="004F1FA8" w:rsidP="00BE17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юридического лица)                                                ___________________________________</w:t>
      </w:r>
    </w:p>
    <w:p w:rsidR="004F1FA8" w:rsidRPr="00520F8E" w:rsidRDefault="004F1FA8" w:rsidP="00BE17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gramStart"/>
      <w:r w:rsidRPr="00520F8E">
        <w:rPr>
          <w:rFonts w:ascii="Times New Roman" w:hAnsi="Times New Roman"/>
          <w:sz w:val="24"/>
          <w:szCs w:val="24"/>
        </w:rPr>
        <w:t>(указывается место жительства физического лица,</w:t>
      </w:r>
      <w:proofErr w:type="gramEnd"/>
    </w:p>
    <w:p w:rsidR="004F1FA8" w:rsidRPr="00520F8E" w:rsidRDefault="004F1FA8" w:rsidP="00BE17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                                                 ___________________________________</w:t>
      </w:r>
    </w:p>
    <w:p w:rsidR="004F1FA8" w:rsidRPr="00520F8E" w:rsidRDefault="004F1FA8" w:rsidP="00BE17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                                                    место нахождения организации – для юридического лица)</w:t>
      </w:r>
    </w:p>
    <w:p w:rsidR="004F1FA8" w:rsidRPr="00520F8E" w:rsidRDefault="004F1FA8" w:rsidP="00BE17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                                                   _________________________________________</w:t>
      </w:r>
    </w:p>
    <w:p w:rsidR="004F1FA8" w:rsidRPr="00520F8E" w:rsidRDefault="004F1FA8" w:rsidP="00BE17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(контактный телефон)</w:t>
      </w: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FA8" w:rsidRPr="00520F8E" w:rsidRDefault="004F1FA8" w:rsidP="004F1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>ЗАЯВЛЕНИЕ</w:t>
      </w: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FA8" w:rsidRPr="00520F8E" w:rsidRDefault="004F1FA8" w:rsidP="004F1F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ab/>
        <w:t>Прошу присвоить ________________________________________________________                                            (наименование улице, площади и иной территории проживания граждан</w:t>
      </w:r>
      <w:proofErr w:type="gramStart"/>
      <w:r w:rsidRPr="00520F8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20F8E">
        <w:rPr>
          <w:rFonts w:ascii="Times New Roman" w:hAnsi="Times New Roman"/>
          <w:sz w:val="24"/>
          <w:szCs w:val="24"/>
        </w:rPr>
        <w:t xml:space="preserve"> </w:t>
      </w: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>указываются сведения о земельном участке, объекте недвижимости (место                                              нахождения, кадастровый номер и т.д.)</w:t>
      </w: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«______« _____________ 20 __ год          </w:t>
      </w:r>
      <w:r w:rsidRPr="00AB2E62">
        <w:rPr>
          <w:rFonts w:ascii="Times New Roman" w:hAnsi="Times New Roman"/>
          <w:sz w:val="24"/>
          <w:szCs w:val="24"/>
        </w:rPr>
        <w:t xml:space="preserve">                     </w:t>
      </w:r>
      <w:r w:rsidRPr="00520F8E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4F1FA8" w:rsidRPr="00520F8E" w:rsidRDefault="004F1FA8" w:rsidP="004F1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F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AB2E62">
        <w:rPr>
          <w:rFonts w:ascii="Times New Roman" w:hAnsi="Times New Roman"/>
          <w:sz w:val="24"/>
          <w:szCs w:val="24"/>
        </w:rPr>
        <w:t xml:space="preserve">           </w:t>
      </w:r>
      <w:r w:rsidRPr="00520F8E">
        <w:rPr>
          <w:rFonts w:ascii="Times New Roman" w:hAnsi="Times New Roman"/>
          <w:sz w:val="24"/>
          <w:szCs w:val="24"/>
        </w:rPr>
        <w:t xml:space="preserve">              </w:t>
      </w:r>
      <w:r w:rsidRPr="00AB2E62">
        <w:rPr>
          <w:rFonts w:ascii="Times New Roman" w:hAnsi="Times New Roman"/>
          <w:sz w:val="24"/>
          <w:szCs w:val="24"/>
        </w:rPr>
        <w:t xml:space="preserve">     </w:t>
      </w:r>
      <w:r w:rsidRPr="00520F8E">
        <w:rPr>
          <w:rFonts w:ascii="Times New Roman" w:hAnsi="Times New Roman"/>
          <w:sz w:val="24"/>
          <w:szCs w:val="24"/>
        </w:rPr>
        <w:t xml:space="preserve">  (подпись заявителя)</w:t>
      </w:r>
    </w:p>
    <w:p w:rsidR="00A9585E" w:rsidRDefault="00A9585E">
      <w:r>
        <w:br w:type="page"/>
      </w:r>
    </w:p>
    <w:p w:rsidR="00F75F91" w:rsidRPr="00520F8E" w:rsidRDefault="00F75F91" w:rsidP="00F75F91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75F91" w:rsidRPr="00F75F91" w:rsidRDefault="00F75F91" w:rsidP="00F75F9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F75F91">
        <w:rPr>
          <w:rFonts w:ascii="Times New Roman" w:eastAsia="Times New Roman" w:hAnsi="Times New Roman" w:cs="Times New Roman"/>
          <w:sz w:val="24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2</w:t>
      </w:r>
    </w:p>
    <w:p w:rsidR="00F75F91" w:rsidRPr="00F75F91" w:rsidRDefault="00F75F91" w:rsidP="00F75F9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5F91">
        <w:rPr>
          <w:rFonts w:ascii="Times New Roman" w:eastAsia="Times New Roman" w:hAnsi="Times New Roman" w:cs="Times New Roman"/>
          <w:sz w:val="24"/>
          <w:szCs w:val="28"/>
        </w:rPr>
        <w:t xml:space="preserve">к Административному регламенту </w:t>
      </w:r>
    </w:p>
    <w:p w:rsidR="00F75F91" w:rsidRDefault="00F75F91" w:rsidP="00F75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91" w:rsidRDefault="00F75F91" w:rsidP="00F75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91" w:rsidRPr="004C6A31" w:rsidRDefault="00F75F91" w:rsidP="00F75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A31">
        <w:rPr>
          <w:rFonts w:ascii="Times New Roman" w:hAnsi="Times New Roman" w:cs="Times New Roman"/>
          <w:sz w:val="24"/>
          <w:szCs w:val="24"/>
        </w:rPr>
        <w:t>ФОРМА</w:t>
      </w:r>
      <w:r w:rsidRPr="004C6A31">
        <w:rPr>
          <w:rFonts w:ascii="Times New Roman" w:hAnsi="Times New Roman" w:cs="Times New Roman"/>
          <w:sz w:val="24"/>
          <w:szCs w:val="24"/>
        </w:rPr>
        <w:br/>
        <w:t>согласия на обработку персональных данных</w:t>
      </w:r>
    </w:p>
    <w:p w:rsidR="00F75F91" w:rsidRPr="004C6A31" w:rsidRDefault="00F75F91" w:rsidP="00F75F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F91" w:rsidRPr="004C6A31" w:rsidRDefault="00F75F91" w:rsidP="00F75F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F91" w:rsidRPr="004C6A31" w:rsidRDefault="00F75F91" w:rsidP="00F75F91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Главе Администрации</w:t>
      </w:r>
    </w:p>
    <w:p w:rsidR="00F75F91" w:rsidRPr="004C6A31" w:rsidRDefault="00F75F91" w:rsidP="00F75F91">
      <w:pPr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4C6A31">
        <w:rPr>
          <w:rFonts w:ascii="Times New Roman" w:hAnsi="Times New Roman" w:cs="Times New Roman"/>
          <w:sz w:val="18"/>
          <w:szCs w:val="18"/>
        </w:rPr>
        <w:t>____</w:t>
      </w:r>
      <w:r w:rsidRPr="004C6A31">
        <w:rPr>
          <w:rFonts w:ascii="Times New Roman" w:hAnsi="Times New Roman" w:cs="Times New Roman"/>
          <w:sz w:val="20"/>
        </w:rPr>
        <w:t>__________________________________________</w:t>
      </w:r>
    </w:p>
    <w:p w:rsidR="00F75F91" w:rsidRPr="004C6A31" w:rsidRDefault="00F75F91" w:rsidP="00F75F91">
      <w:pPr>
        <w:spacing w:after="0" w:line="240" w:lineRule="auto"/>
        <w:ind w:left="4536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15"/>
          <w:szCs w:val="15"/>
        </w:rPr>
        <w:t xml:space="preserve"> (указывается полное наименование должности и ФИО)</w:t>
      </w:r>
    </w:p>
    <w:p w:rsidR="00F75F91" w:rsidRDefault="00F75F91" w:rsidP="00F75F91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от _________________________________________________</w:t>
      </w:r>
    </w:p>
    <w:p w:rsidR="00F75F91" w:rsidRPr="004C6A31" w:rsidRDefault="00F75F91" w:rsidP="00F75F91">
      <w:pPr>
        <w:spacing w:after="0" w:line="240" w:lineRule="auto"/>
        <w:ind w:left="4536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15"/>
          <w:szCs w:val="15"/>
        </w:rPr>
        <w:t xml:space="preserve">   (фамилия, имя, отчество)</w:t>
      </w:r>
    </w:p>
    <w:p w:rsidR="00F75F91" w:rsidRPr="004C6A31" w:rsidRDefault="00F75F91" w:rsidP="00F75F91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проживающег</w:t>
      </w:r>
      <w:proofErr w:type="gramStart"/>
      <w:r w:rsidRPr="004C6A31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4C6A31">
        <w:rPr>
          <w:rFonts w:ascii="Times New Roman" w:hAnsi="Times New Roman" w:cs="Times New Roman"/>
          <w:sz w:val="18"/>
          <w:szCs w:val="18"/>
        </w:rPr>
        <w:t>ей) по адресу: __________________________</w:t>
      </w:r>
    </w:p>
    <w:p w:rsidR="00F75F91" w:rsidRDefault="00F75F91" w:rsidP="00F75F91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F75F91" w:rsidRDefault="00F75F91" w:rsidP="00F75F91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F75F91" w:rsidRPr="004C6A31" w:rsidRDefault="00F75F91" w:rsidP="00F75F91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sz w:val="20"/>
        </w:rPr>
      </w:pPr>
      <w:r w:rsidRPr="004C6A31">
        <w:rPr>
          <w:rFonts w:ascii="Times New Roman" w:hAnsi="Times New Roman" w:cs="Times New Roman"/>
          <w:sz w:val="18"/>
          <w:szCs w:val="18"/>
        </w:rPr>
        <w:t>контактный телефон</w:t>
      </w:r>
      <w:r w:rsidRPr="004C6A31">
        <w:rPr>
          <w:rFonts w:ascii="Times New Roman" w:hAnsi="Times New Roman" w:cs="Times New Roman"/>
          <w:sz w:val="20"/>
        </w:rPr>
        <w:t xml:space="preserve"> _______________________________________________</w:t>
      </w:r>
    </w:p>
    <w:p w:rsidR="00F75F91" w:rsidRPr="004C6A31" w:rsidRDefault="00F75F91" w:rsidP="00F75F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F75F91" w:rsidRPr="004C6A31" w:rsidRDefault="00F75F91" w:rsidP="00F75F9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75F91" w:rsidRPr="004C6A31" w:rsidRDefault="00F75F91" w:rsidP="00F75F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ЗАЯВЛЕНИЕ</w:t>
      </w:r>
    </w:p>
    <w:p w:rsidR="00F75F91" w:rsidRPr="004C6A31" w:rsidRDefault="00F75F91" w:rsidP="00F75F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о согласии на обработку персональных данных</w:t>
      </w:r>
    </w:p>
    <w:p w:rsidR="00F75F91" w:rsidRPr="004C6A31" w:rsidRDefault="00F75F91" w:rsidP="00F75F9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лиц, не являющихся заявителями</w:t>
      </w:r>
    </w:p>
    <w:p w:rsidR="00F75F91" w:rsidRPr="004C6A31" w:rsidRDefault="00F75F91" w:rsidP="00F75F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F75F91" w:rsidRPr="004C6A31" w:rsidRDefault="00F75F91" w:rsidP="00F75F91">
      <w:pPr>
        <w:pStyle w:val="8"/>
        <w:ind w:firstLine="708"/>
        <w:jc w:val="both"/>
        <w:rPr>
          <w:sz w:val="18"/>
          <w:szCs w:val="18"/>
        </w:rPr>
      </w:pPr>
      <w:r w:rsidRPr="004C6A31">
        <w:rPr>
          <w:sz w:val="18"/>
          <w:szCs w:val="18"/>
        </w:rPr>
        <w:t>Я, _______________________________________________________________________________________________________</w:t>
      </w:r>
    </w:p>
    <w:p w:rsidR="00F75F91" w:rsidRPr="004C6A31" w:rsidRDefault="00F75F91" w:rsidP="00F75F91">
      <w:pPr>
        <w:pStyle w:val="8"/>
        <w:ind w:firstLine="708"/>
        <w:jc w:val="center"/>
        <w:rPr>
          <w:sz w:val="15"/>
          <w:szCs w:val="15"/>
        </w:rPr>
      </w:pPr>
      <w:r w:rsidRPr="004C6A31">
        <w:rPr>
          <w:sz w:val="15"/>
          <w:szCs w:val="15"/>
        </w:rPr>
        <w:t>(Ф.И.О. полностью)</w:t>
      </w:r>
    </w:p>
    <w:p w:rsidR="00F75F91" w:rsidRPr="004C6A31" w:rsidRDefault="00F75F91" w:rsidP="00F75F91">
      <w:pPr>
        <w:pStyle w:val="8"/>
        <w:ind w:firstLine="708"/>
        <w:jc w:val="both"/>
        <w:rPr>
          <w:sz w:val="15"/>
          <w:szCs w:val="15"/>
        </w:rPr>
      </w:pPr>
    </w:p>
    <w:p w:rsidR="00F75F91" w:rsidRPr="004C6A31" w:rsidRDefault="00F75F91" w:rsidP="00F75F91">
      <w:pPr>
        <w:pStyle w:val="8"/>
        <w:jc w:val="both"/>
        <w:rPr>
          <w:sz w:val="18"/>
          <w:szCs w:val="18"/>
        </w:rPr>
      </w:pPr>
      <w:r w:rsidRPr="004C6A31">
        <w:rPr>
          <w:sz w:val="18"/>
          <w:szCs w:val="18"/>
        </w:rPr>
        <w:t>паспорт: серия ___________номер _________________________     д</w:t>
      </w:r>
      <w:r>
        <w:rPr>
          <w:sz w:val="18"/>
          <w:szCs w:val="18"/>
        </w:rPr>
        <w:t>ата выдачи: «________»___</w:t>
      </w:r>
      <w:r w:rsidRPr="004C6A31">
        <w:rPr>
          <w:sz w:val="18"/>
          <w:szCs w:val="18"/>
        </w:rPr>
        <w:t xml:space="preserve">____________20______г.  </w:t>
      </w:r>
    </w:p>
    <w:p w:rsidR="00F75F91" w:rsidRPr="004C6A31" w:rsidRDefault="00F75F91" w:rsidP="00F75F91">
      <w:pPr>
        <w:pStyle w:val="8"/>
        <w:ind w:firstLine="708"/>
        <w:jc w:val="both"/>
        <w:rPr>
          <w:sz w:val="18"/>
          <w:szCs w:val="18"/>
        </w:rPr>
      </w:pPr>
    </w:p>
    <w:p w:rsidR="00F75F91" w:rsidRPr="004C6A31" w:rsidRDefault="00F75F91" w:rsidP="00F75F91">
      <w:pPr>
        <w:pStyle w:val="8"/>
        <w:rPr>
          <w:sz w:val="20"/>
          <w:szCs w:val="20"/>
        </w:rPr>
      </w:pPr>
      <w:r w:rsidRPr="004C6A31">
        <w:rPr>
          <w:sz w:val="18"/>
          <w:szCs w:val="18"/>
        </w:rPr>
        <w:t>кем  выдан_</w:t>
      </w:r>
      <w:r w:rsidRPr="004C6A31">
        <w:rPr>
          <w:sz w:val="20"/>
          <w:szCs w:val="20"/>
        </w:rPr>
        <w:t>____________________________________________________________________________________</w:t>
      </w:r>
    </w:p>
    <w:p w:rsidR="00F75F91" w:rsidRPr="004C6A31" w:rsidRDefault="00F75F91" w:rsidP="00F75F91">
      <w:pPr>
        <w:spacing w:after="0" w:line="240" w:lineRule="auto"/>
        <w:jc w:val="both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C6A31">
        <w:rPr>
          <w:rFonts w:ascii="Times New Roman" w:hAnsi="Times New Roman" w:cs="Times New Roman"/>
          <w:sz w:val="24"/>
          <w:szCs w:val="24"/>
        </w:rPr>
        <w:t>__</w:t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F75F91" w:rsidRPr="004C6A31" w:rsidRDefault="00F75F91" w:rsidP="00F75F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член семьи заявителя</w:t>
      </w:r>
      <w:r w:rsidRPr="004C6A31">
        <w:rPr>
          <w:rFonts w:ascii="Times New Roman" w:hAnsi="Times New Roman" w:cs="Times New Roman"/>
          <w:sz w:val="18"/>
          <w:szCs w:val="18"/>
        </w:rPr>
        <w:t>*  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F75F91" w:rsidRDefault="00F75F91" w:rsidP="00F75F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4C6A31">
        <w:rPr>
          <w:rFonts w:ascii="Times New Roman" w:hAnsi="Times New Roman" w:cs="Times New Roman"/>
          <w:sz w:val="18"/>
          <w:szCs w:val="18"/>
        </w:rPr>
        <w:t>______</w:t>
      </w:r>
      <w:r>
        <w:rPr>
          <w:rFonts w:ascii="Times New Roman" w:hAnsi="Times New Roman" w:cs="Times New Roman"/>
          <w:sz w:val="18"/>
          <w:szCs w:val="18"/>
        </w:rPr>
        <w:t>_</w:t>
      </w:r>
    </w:p>
    <w:p w:rsidR="00F75F91" w:rsidRPr="004C6A31" w:rsidRDefault="00F75F91" w:rsidP="00F75F9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15"/>
          <w:szCs w:val="15"/>
        </w:rPr>
        <w:t xml:space="preserve"> (Ф.И.О. заявителя на получение </w:t>
      </w:r>
      <w:r>
        <w:rPr>
          <w:rFonts w:ascii="Times New Roman" w:hAnsi="Times New Roman" w:cs="Times New Roman"/>
          <w:sz w:val="15"/>
          <w:szCs w:val="15"/>
        </w:rPr>
        <w:t>муниципальной услуги</w:t>
      </w:r>
      <w:r w:rsidRPr="004C6A31">
        <w:rPr>
          <w:rFonts w:ascii="Times New Roman" w:hAnsi="Times New Roman" w:cs="Times New Roman"/>
          <w:sz w:val="15"/>
          <w:szCs w:val="15"/>
        </w:rPr>
        <w:t>)</w:t>
      </w:r>
    </w:p>
    <w:p w:rsidR="00F75F91" w:rsidRPr="004C6A31" w:rsidRDefault="00F75F91" w:rsidP="00F75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5"/>
          <w:szCs w:val="15"/>
        </w:rPr>
      </w:pPr>
    </w:p>
    <w:p w:rsidR="00F75F91" w:rsidRPr="004C6A31" w:rsidRDefault="00F75F91" w:rsidP="00F75F9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6A31">
        <w:rPr>
          <w:rFonts w:ascii="Times New Roman" w:hAnsi="Times New Roman" w:cs="Times New Roman"/>
          <w:sz w:val="18"/>
          <w:szCs w:val="18"/>
        </w:rPr>
        <w:t>согласен</w:t>
      </w:r>
      <w:proofErr w:type="gramEnd"/>
      <w:r w:rsidRPr="004C6A31">
        <w:rPr>
          <w:rFonts w:ascii="Times New Roman" w:hAnsi="Times New Roman" w:cs="Times New Roman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F75F91" w:rsidRPr="004C6A31" w:rsidRDefault="00F75F91" w:rsidP="00F75F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(опекаемых, подопечных)___________________________________________________________________________________________</w:t>
      </w:r>
    </w:p>
    <w:p w:rsidR="00F75F91" w:rsidRPr="004C6A31" w:rsidRDefault="00F75F91" w:rsidP="00F75F91">
      <w:pPr>
        <w:tabs>
          <w:tab w:val="left" w:pos="4489"/>
        </w:tabs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15"/>
          <w:szCs w:val="15"/>
        </w:rPr>
        <w:t>(фамилия, имя, отчество)</w:t>
      </w:r>
    </w:p>
    <w:p w:rsidR="00F75F91" w:rsidRPr="004C6A31" w:rsidRDefault="00F75F91" w:rsidP="00F75F91">
      <w:pPr>
        <w:tabs>
          <w:tab w:val="left" w:pos="4489"/>
        </w:tabs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F75F91" w:rsidRPr="004C6A31" w:rsidRDefault="00F75F91" w:rsidP="00F75F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 xml:space="preserve">Администрацией ___________________ (Уполномоченным органом), иными органами и организациями  с целью ______________________________ (указывается наименование </w:t>
      </w:r>
      <w:r>
        <w:rPr>
          <w:rFonts w:ascii="Times New Roman" w:hAnsi="Times New Roman" w:cs="Times New Roman"/>
          <w:sz w:val="18"/>
          <w:szCs w:val="18"/>
        </w:rPr>
        <w:t>муниципальной услуги</w:t>
      </w:r>
      <w:r w:rsidRPr="004C6A31">
        <w:rPr>
          <w:rFonts w:ascii="Times New Roman" w:hAnsi="Times New Roman" w:cs="Times New Roman"/>
          <w:sz w:val="18"/>
          <w:szCs w:val="18"/>
        </w:rPr>
        <w:t>, для получения которой подается заявление) в следующем объеме:</w:t>
      </w:r>
    </w:p>
    <w:p w:rsidR="00F75F91" w:rsidRPr="004C6A31" w:rsidRDefault="00F75F91" w:rsidP="00F75F91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фамилия, имя, отчество;</w:t>
      </w:r>
    </w:p>
    <w:p w:rsidR="00F75F91" w:rsidRPr="004C6A31" w:rsidRDefault="00F75F91" w:rsidP="00F75F91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дата рождения;</w:t>
      </w:r>
    </w:p>
    <w:p w:rsidR="00F75F91" w:rsidRPr="004C6A31" w:rsidRDefault="00F75F91" w:rsidP="00F75F91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адрес места жительства;</w:t>
      </w:r>
    </w:p>
    <w:p w:rsidR="00F75F91" w:rsidRPr="004C6A31" w:rsidRDefault="00F75F91" w:rsidP="00F75F91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F75F91" w:rsidRPr="004C6A31" w:rsidRDefault="00F75F91" w:rsidP="00F75F91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 xml:space="preserve">реквизиты документа, дающего право на получение </w:t>
      </w:r>
      <w:r>
        <w:rPr>
          <w:rFonts w:ascii="Times New Roman" w:hAnsi="Times New Roman" w:cs="Times New Roman"/>
          <w:sz w:val="18"/>
          <w:szCs w:val="18"/>
        </w:rPr>
        <w:t>муниципальной услуги</w:t>
      </w:r>
      <w:r w:rsidRPr="004C6A31">
        <w:rPr>
          <w:rFonts w:ascii="Times New Roman" w:hAnsi="Times New Roman" w:cs="Times New Roman"/>
          <w:sz w:val="18"/>
          <w:szCs w:val="18"/>
        </w:rPr>
        <w:t xml:space="preserve"> ____________________________;</w:t>
      </w:r>
    </w:p>
    <w:p w:rsidR="00F75F91" w:rsidRPr="004C6A31" w:rsidRDefault="00F75F91" w:rsidP="00F75F91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________________________________;</w:t>
      </w:r>
    </w:p>
    <w:p w:rsidR="00F75F91" w:rsidRPr="004C6A31" w:rsidRDefault="00F75F91" w:rsidP="00F75F91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________________________________;</w:t>
      </w:r>
    </w:p>
    <w:p w:rsidR="00F75F91" w:rsidRPr="004C6A31" w:rsidRDefault="00F75F91" w:rsidP="00F75F91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________________________________;</w:t>
      </w:r>
    </w:p>
    <w:p w:rsidR="00F75F91" w:rsidRPr="004C6A31" w:rsidRDefault="00F75F91" w:rsidP="00F75F91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F75F91" w:rsidRPr="004C6A31" w:rsidRDefault="00F75F91" w:rsidP="00F75F91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  <w:lang w:val="en-US"/>
        </w:rPr>
      </w:pPr>
      <w:r w:rsidRPr="004C6A31">
        <w:rPr>
          <w:rFonts w:ascii="Times New Roman" w:hAnsi="Times New Roman" w:cs="Times New Roman"/>
          <w:sz w:val="18"/>
          <w:szCs w:val="18"/>
        </w:rPr>
        <w:t>идентификационный номер налогоплательщика (ИНН);</w:t>
      </w:r>
    </w:p>
    <w:p w:rsidR="00F75F91" w:rsidRPr="004C6A31" w:rsidRDefault="00F75F91" w:rsidP="00F75F91">
      <w:pPr>
        <w:numPr>
          <w:ilvl w:val="0"/>
          <w:numId w:val="8"/>
        </w:numPr>
        <w:spacing w:after="0" w:line="240" w:lineRule="auto"/>
        <w:ind w:left="0"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F75F91" w:rsidRPr="004C6A31" w:rsidRDefault="00F75F91" w:rsidP="00F75F91">
      <w:pPr>
        <w:pStyle w:val="8"/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F75F91" w:rsidRPr="004C6A31" w:rsidRDefault="00F75F91" w:rsidP="00F75F91">
      <w:pPr>
        <w:pStyle w:val="8"/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F75F91" w:rsidRPr="004C6A31" w:rsidRDefault="00F75F91" w:rsidP="00F75F91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4C6A31">
        <w:rPr>
          <w:rFonts w:ascii="Times New Roman" w:hAnsi="Times New Roman" w:cs="Times New Roman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F75F91" w:rsidRPr="004C6A31" w:rsidRDefault="00F75F91" w:rsidP="00F75F91">
      <w:pPr>
        <w:pStyle w:val="8"/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lastRenderedPageBreak/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уведомленияв филиал (отдел филиала) ГКУ РЦСПН не менее чем за один месяц до момента отзыва согласия. </w:t>
      </w:r>
    </w:p>
    <w:p w:rsidR="00F75F91" w:rsidRPr="004C6A31" w:rsidRDefault="00F75F91" w:rsidP="00F75F91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</w:p>
    <w:p w:rsidR="00F75F91" w:rsidRPr="004C6A31" w:rsidRDefault="00F75F91" w:rsidP="00F75F91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4C6A31">
        <w:rPr>
          <w:rFonts w:ascii="Times New Roman" w:hAnsi="Times New Roman" w:cs="Times New Roman"/>
          <w:sz w:val="20"/>
        </w:rPr>
        <w:t>«_______»___________20___г._______________/____________________________/</w:t>
      </w:r>
    </w:p>
    <w:p w:rsidR="00F75F91" w:rsidRPr="004C6A31" w:rsidRDefault="00F75F91" w:rsidP="00F75F91">
      <w:pPr>
        <w:spacing w:after="0" w:line="240" w:lineRule="auto"/>
        <w:ind w:left="2832" w:firstLine="708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15"/>
          <w:szCs w:val="15"/>
        </w:rPr>
        <w:t xml:space="preserve">    подпись</w:t>
      </w:r>
      <w:r w:rsidRPr="004C6A31">
        <w:rPr>
          <w:rFonts w:ascii="Times New Roman" w:hAnsi="Times New Roman" w:cs="Times New Roman"/>
          <w:sz w:val="15"/>
          <w:szCs w:val="15"/>
        </w:rPr>
        <w:tab/>
        <w:t xml:space="preserve">                              расшифровка подписи</w:t>
      </w:r>
    </w:p>
    <w:p w:rsidR="00F75F91" w:rsidRPr="004C6A31" w:rsidRDefault="00F75F91" w:rsidP="00F75F91">
      <w:pPr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</w:p>
    <w:p w:rsidR="00F75F91" w:rsidRPr="004C6A31" w:rsidRDefault="00F75F91" w:rsidP="00F75F91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4C6A31">
        <w:rPr>
          <w:rFonts w:ascii="Times New Roman" w:hAnsi="Times New Roman" w:cs="Times New Roman"/>
          <w:sz w:val="18"/>
          <w:szCs w:val="18"/>
        </w:rPr>
        <w:t>Принял: «_____</w:t>
      </w:r>
      <w:r w:rsidRPr="004C6A31">
        <w:rPr>
          <w:rFonts w:ascii="Times New Roman" w:hAnsi="Times New Roman" w:cs="Times New Roman"/>
          <w:sz w:val="20"/>
        </w:rPr>
        <w:t>__»___________20___г. ____________________  ______________/____________________/</w:t>
      </w:r>
    </w:p>
    <w:p w:rsidR="00F75F91" w:rsidRPr="004C6A31" w:rsidRDefault="00F75F91" w:rsidP="00F75F91">
      <w:pPr>
        <w:spacing w:after="0" w:line="240" w:lineRule="auto"/>
        <w:ind w:firstLine="708"/>
        <w:rPr>
          <w:rFonts w:ascii="Times New Roman" w:hAnsi="Times New Roman" w:cs="Times New Roman"/>
          <w:sz w:val="15"/>
          <w:szCs w:val="15"/>
        </w:rPr>
      </w:pP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20"/>
        </w:rPr>
        <w:tab/>
      </w:r>
      <w:r w:rsidRPr="004C6A31">
        <w:rPr>
          <w:rFonts w:ascii="Times New Roman" w:hAnsi="Times New Roman" w:cs="Times New Roman"/>
          <w:sz w:val="15"/>
          <w:szCs w:val="15"/>
        </w:rPr>
        <w:t>должность специалиста                  подпись                          расшифровка подписи</w:t>
      </w:r>
    </w:p>
    <w:p w:rsidR="00F75F91" w:rsidRPr="004C6A31" w:rsidRDefault="00F75F91" w:rsidP="00F75F91">
      <w:pPr>
        <w:spacing w:after="0" w:line="240" w:lineRule="auto"/>
        <w:ind w:firstLine="67"/>
        <w:rPr>
          <w:rFonts w:ascii="Times New Roman" w:hAnsi="Times New Roman" w:cs="Times New Roman"/>
        </w:rPr>
      </w:pPr>
      <w:r w:rsidRPr="004C6A31">
        <w:rPr>
          <w:rFonts w:ascii="Times New Roman" w:hAnsi="Times New Roman" w:cs="Times New Roman"/>
        </w:rPr>
        <w:t>________________________________________________________________________</w:t>
      </w:r>
    </w:p>
    <w:p w:rsidR="00F75F91" w:rsidRPr="004C6A31" w:rsidRDefault="00F75F91" w:rsidP="00F75F91">
      <w:pPr>
        <w:spacing w:after="0" w:line="240" w:lineRule="auto"/>
        <w:rPr>
          <w:rFonts w:ascii="Times New Roman" w:hAnsi="Times New Roman" w:cs="Times New Roman"/>
        </w:rPr>
      </w:pPr>
      <w:r w:rsidRPr="004C6A31">
        <w:rPr>
          <w:rFonts w:ascii="Times New Roman" w:hAnsi="Times New Roman" w:cs="Times New Roman"/>
        </w:rPr>
        <w:t xml:space="preserve">* </w:t>
      </w:r>
      <w:r w:rsidRPr="004C6A31">
        <w:rPr>
          <w:rFonts w:ascii="Times New Roman" w:hAnsi="Times New Roman" w:cs="Times New Roman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4C6A31">
        <w:rPr>
          <w:rFonts w:ascii="Times New Roman" w:hAnsi="Times New Roman" w:cs="Times New Roman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04052B" w:rsidRDefault="0004052B">
      <w:r>
        <w:br w:type="page"/>
      </w:r>
    </w:p>
    <w:p w:rsidR="0004052B" w:rsidRPr="00F81781" w:rsidRDefault="0004052B" w:rsidP="0004052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№3</w:t>
      </w:r>
    </w:p>
    <w:p w:rsidR="0004052B" w:rsidRDefault="0004052B" w:rsidP="0004052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F81781">
        <w:rPr>
          <w:rFonts w:ascii="Times New Roman" w:eastAsia="Times New Roman" w:hAnsi="Times New Roman" w:cs="Times New Roman"/>
          <w:sz w:val="28"/>
          <w:szCs w:val="20"/>
        </w:rPr>
        <w:t xml:space="preserve">к Административному регламенту </w:t>
      </w:r>
    </w:p>
    <w:p w:rsidR="0004052B" w:rsidRPr="00F81781" w:rsidRDefault="0004052B" w:rsidP="0004052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>РЕКОМЕНДУЕМАЯ ФОРМА</w:t>
      </w:r>
      <w:r>
        <w:rPr>
          <w:rFonts w:ascii="Times New Roman" w:hAnsi="Times New Roman" w:cs="Times New Roman"/>
        </w:rPr>
        <w:t xml:space="preserve"> </w:t>
      </w:r>
      <w:r w:rsidRPr="00F81781">
        <w:rPr>
          <w:rFonts w:ascii="Times New Roman" w:hAnsi="Times New Roman" w:cs="Times New Roman"/>
        </w:rPr>
        <w:t>ЗАЯВЛЕНИЯ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 xml:space="preserve">ОБ ИСПРАВЛЕНИИ ОПЕЧАТОК И ОШИБОК В ВЫДАННЫХ В РЕЗУЛЬТАТЕ ПРЕДОСТАВЛЕНИЯ </w:t>
      </w:r>
      <w:r>
        <w:rPr>
          <w:rFonts w:ascii="Times New Roman" w:hAnsi="Times New Roman" w:cs="Times New Roman"/>
        </w:rPr>
        <w:t>МУНИЦИПАЛЬНОЙ УСЛУГИ</w:t>
      </w:r>
      <w:r w:rsidRPr="00F81781">
        <w:rPr>
          <w:rFonts w:ascii="Times New Roman" w:hAnsi="Times New Roman" w:cs="Times New Roman"/>
        </w:rPr>
        <w:t xml:space="preserve"> ДОКУМЕНТАХ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>(для физических лиц)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>В _____________________</w:t>
      </w:r>
      <w:r>
        <w:rPr>
          <w:rFonts w:ascii="Times New Roman" w:hAnsi="Times New Roman" w:cs="Times New Roman"/>
        </w:rPr>
        <w:t>_</w:t>
      </w:r>
      <w:r w:rsidRPr="00F81781">
        <w:rPr>
          <w:rFonts w:ascii="Times New Roman" w:hAnsi="Times New Roman" w:cs="Times New Roman"/>
        </w:rPr>
        <w:t>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F81781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>От _________________________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81781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04052B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4052B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4052B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</w:t>
      </w:r>
      <w:r w:rsidRPr="00F81781">
        <w:rPr>
          <w:rFonts w:ascii="Times New Roman" w:hAnsi="Times New Roman" w:cs="Times New Roman"/>
          <w:sz w:val="24"/>
          <w:szCs w:val="24"/>
        </w:rPr>
        <w:t>)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 xml:space="preserve">_____________________________ </w:t>
      </w:r>
      <w:r>
        <w:rPr>
          <w:rFonts w:ascii="Times New Roman" w:hAnsi="Times New Roman" w:cs="Times New Roman"/>
        </w:rPr>
        <w:t>_____________________________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ЗАЯВЛЕНИЕ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78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8178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04052B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81781">
        <w:rPr>
          <w:rFonts w:ascii="Times New Roman" w:hAnsi="Times New Roman" w:cs="Times New Roman"/>
          <w:sz w:val="24"/>
          <w:szCs w:val="24"/>
        </w:rPr>
        <w:t>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817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17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81781">
        <w:rPr>
          <w:rFonts w:ascii="Times New Roman" w:hAnsi="Times New Roman" w:cs="Times New Roman"/>
          <w:sz w:val="24"/>
          <w:szCs w:val="24"/>
        </w:rPr>
        <w:t>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81781">
        <w:rPr>
          <w:rFonts w:ascii="Times New Roman" w:hAnsi="Times New Roman" w:cs="Times New Roman"/>
          <w:sz w:val="24"/>
          <w:szCs w:val="24"/>
        </w:rPr>
        <w:t>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F8178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817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8178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81781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4052B" w:rsidRPr="00F81781" w:rsidRDefault="0004052B" w:rsidP="0004052B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81781">
        <w:rPr>
          <w:rFonts w:ascii="Times New Roman" w:hAnsi="Times New Roman" w:cs="Times New Roman"/>
          <w:sz w:val="24"/>
          <w:szCs w:val="24"/>
        </w:rPr>
        <w:t xml:space="preserve"> представителя);</w:t>
      </w:r>
    </w:p>
    <w:p w:rsidR="0004052B" w:rsidRPr="00F81781" w:rsidRDefault="0004052B" w:rsidP="0004052B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4052B" w:rsidRPr="00F81781" w:rsidRDefault="0004052B" w:rsidP="0004052B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4052B" w:rsidRPr="00F81781" w:rsidRDefault="0004052B" w:rsidP="0004052B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F8178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8178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F81781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F81781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52B" w:rsidRPr="00F81781" w:rsidRDefault="0004052B" w:rsidP="0004052B">
      <w:pPr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04052B" w:rsidRPr="00F81781" w:rsidRDefault="0004052B" w:rsidP="0004052B">
      <w:pPr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</w:t>
      </w:r>
      <w:r w:rsidRPr="00F81781">
        <w:rPr>
          <w:rFonts w:ascii="Times New Roman" w:hAnsi="Times New Roman" w:cs="Times New Roman"/>
          <w:sz w:val="24"/>
          <w:szCs w:val="24"/>
        </w:rPr>
        <w:t>)</w:t>
      </w:r>
    </w:p>
    <w:p w:rsidR="0004052B" w:rsidRDefault="0004052B" w:rsidP="0004052B"/>
    <w:p w:rsidR="0004052B" w:rsidRDefault="0004052B" w:rsidP="0004052B"/>
    <w:p w:rsidR="0004052B" w:rsidRDefault="0004052B" w:rsidP="0004052B"/>
    <w:p w:rsidR="0004052B" w:rsidRDefault="0004052B" w:rsidP="0004052B"/>
    <w:p w:rsidR="0004052B" w:rsidRDefault="0004052B" w:rsidP="0004052B"/>
    <w:p w:rsidR="0004052B" w:rsidRDefault="0004052B" w:rsidP="0004052B"/>
    <w:p w:rsidR="0004052B" w:rsidRDefault="0004052B" w:rsidP="0004052B"/>
    <w:p w:rsidR="0004052B" w:rsidRDefault="0004052B" w:rsidP="0004052B"/>
    <w:p w:rsidR="0004052B" w:rsidRDefault="0004052B" w:rsidP="0004052B"/>
    <w:p w:rsidR="0004052B" w:rsidRDefault="0004052B" w:rsidP="0004052B"/>
    <w:p w:rsidR="0004052B" w:rsidRDefault="0004052B" w:rsidP="0004052B"/>
    <w:p w:rsidR="0004052B" w:rsidRDefault="0004052B" w:rsidP="0004052B"/>
    <w:p w:rsidR="0004052B" w:rsidRDefault="0004052B" w:rsidP="0004052B"/>
    <w:p w:rsidR="0004052B" w:rsidRDefault="0004052B" w:rsidP="0004052B"/>
    <w:p w:rsidR="0004052B" w:rsidRDefault="0004052B" w:rsidP="0004052B"/>
    <w:p w:rsidR="0004052B" w:rsidRDefault="0004052B" w:rsidP="0004052B"/>
    <w:p w:rsidR="0004052B" w:rsidRDefault="0004052B" w:rsidP="0004052B"/>
    <w:p w:rsidR="0004052B" w:rsidRPr="004C6A31" w:rsidRDefault="0004052B" w:rsidP="0004052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C6A31">
        <w:rPr>
          <w:rFonts w:ascii="Times New Roman" w:eastAsia="Times New Roman" w:hAnsi="Times New Roman" w:cs="Times New Roman"/>
          <w:sz w:val="24"/>
          <w:szCs w:val="28"/>
        </w:rPr>
        <w:t>П</w:t>
      </w:r>
      <w:r>
        <w:rPr>
          <w:rFonts w:ascii="Times New Roman" w:eastAsia="Times New Roman" w:hAnsi="Times New Roman" w:cs="Times New Roman"/>
          <w:sz w:val="24"/>
          <w:szCs w:val="28"/>
        </w:rPr>
        <w:t>риложение №4</w:t>
      </w:r>
    </w:p>
    <w:p w:rsidR="0004052B" w:rsidRPr="004C6A31" w:rsidRDefault="0004052B" w:rsidP="0004052B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4C6A31">
        <w:rPr>
          <w:rFonts w:ascii="Times New Roman" w:eastAsia="Times New Roman" w:hAnsi="Times New Roman" w:cs="Times New Roman"/>
          <w:sz w:val="24"/>
          <w:szCs w:val="28"/>
        </w:rPr>
        <w:t xml:space="preserve">к Административному регламенту </w:t>
      </w:r>
    </w:p>
    <w:p w:rsidR="0004052B" w:rsidRPr="00B83A0F" w:rsidRDefault="0004052B" w:rsidP="0004052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>РЕКОМЕНДУЕМАЯ ФОРМАЗАЯВЛЕНИЯ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 xml:space="preserve">ОБ ИСПРАВЛЕНИИ ОПЕЧАТОК И ОШИБОК В ВЫДАННЫХ В РЕЗУЛЬТАТЕ ПРЕДОСТАВЛЕНИЯ </w:t>
      </w:r>
      <w:r>
        <w:rPr>
          <w:rFonts w:ascii="Times New Roman" w:hAnsi="Times New Roman" w:cs="Times New Roman"/>
        </w:rPr>
        <w:t>МУНИЦИПАЛЬНОЙ УСЛУГИ</w:t>
      </w:r>
      <w:r w:rsidRPr="00F81781">
        <w:rPr>
          <w:rFonts w:ascii="Times New Roman" w:hAnsi="Times New Roman" w:cs="Times New Roman"/>
        </w:rPr>
        <w:t xml:space="preserve"> ДОКУМЕНТАХ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>(для юридических лиц)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>В ______________________</w:t>
      </w:r>
      <w:r>
        <w:rPr>
          <w:rFonts w:ascii="Times New Roman" w:hAnsi="Times New Roman" w:cs="Times New Roman"/>
        </w:rPr>
        <w:t>___</w:t>
      </w:r>
      <w:r w:rsidRPr="00F81781">
        <w:rPr>
          <w:rFonts w:ascii="Times New Roman" w:hAnsi="Times New Roman" w:cs="Times New Roman"/>
        </w:rPr>
        <w:t>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>_____________________________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F81781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04052B" w:rsidRDefault="0004052B" w:rsidP="000405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>От _________________________</w:t>
      </w:r>
    </w:p>
    <w:p w:rsidR="0004052B" w:rsidRPr="00F81781" w:rsidRDefault="0004052B" w:rsidP="0004052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F81781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  <w:sz w:val="24"/>
          <w:szCs w:val="24"/>
        </w:rPr>
        <w:t>ИНН:</w:t>
      </w:r>
      <w:r w:rsidRPr="00F81781">
        <w:rPr>
          <w:rFonts w:ascii="Times New Roman" w:hAnsi="Times New Roman" w:cs="Times New Roman"/>
        </w:rPr>
        <w:t>________________________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  <w:sz w:val="24"/>
          <w:szCs w:val="24"/>
        </w:rPr>
        <w:t>ОГРН:</w:t>
      </w:r>
      <w:r w:rsidRPr="00F81781">
        <w:rPr>
          <w:rFonts w:ascii="Times New Roman" w:hAnsi="Times New Roman" w:cs="Times New Roman"/>
        </w:rPr>
        <w:t xml:space="preserve"> 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04052B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81781">
        <w:rPr>
          <w:rFonts w:ascii="Times New Roman" w:hAnsi="Times New Roman" w:cs="Times New Roman"/>
        </w:rPr>
        <w:t>_____________________________ _____________________________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04052B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ЗАЯВЛЕНИЕ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1781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81781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F817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17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81781">
        <w:rPr>
          <w:rFonts w:ascii="Times New Roman" w:hAnsi="Times New Roman" w:cs="Times New Roman"/>
          <w:sz w:val="24"/>
          <w:szCs w:val="24"/>
        </w:rPr>
        <w:t>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lastRenderedPageBreak/>
        <w:t>(указываются доводы, а также реквизиты документ</w:t>
      </w:r>
      <w:proofErr w:type="gramStart"/>
      <w:r w:rsidRPr="00F8178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817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8178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81781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04052B" w:rsidRPr="00F81781" w:rsidRDefault="0004052B" w:rsidP="0004052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уполномоченного представителя (в случае обращения за получением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F81781">
        <w:rPr>
          <w:rFonts w:ascii="Times New Roman" w:hAnsi="Times New Roman" w:cs="Times New Roman"/>
          <w:sz w:val="24"/>
          <w:szCs w:val="24"/>
        </w:rPr>
        <w:t xml:space="preserve"> представителя);</w:t>
      </w:r>
    </w:p>
    <w:p w:rsidR="0004052B" w:rsidRPr="00F81781" w:rsidRDefault="0004052B" w:rsidP="0004052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4052B" w:rsidRPr="00F81781" w:rsidRDefault="0004052B" w:rsidP="0004052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4052B" w:rsidRPr="00F81781" w:rsidRDefault="0004052B" w:rsidP="0004052B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F8178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81781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F81781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F81781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04052B" w:rsidRPr="00F81781" w:rsidTr="0007414C">
        <w:tc>
          <w:tcPr>
            <w:tcW w:w="3190" w:type="dxa"/>
            <w:tcBorders>
              <w:bottom w:val="single" w:sz="4" w:space="0" w:color="auto"/>
            </w:tcBorders>
          </w:tcPr>
          <w:p w:rsidR="0004052B" w:rsidRPr="00F81781" w:rsidRDefault="0004052B" w:rsidP="000741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4052B" w:rsidRPr="00F81781" w:rsidRDefault="0004052B" w:rsidP="000741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4052B" w:rsidRPr="00F81781" w:rsidRDefault="0004052B" w:rsidP="000741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4052B" w:rsidRPr="00F81781" w:rsidTr="0007414C">
        <w:tc>
          <w:tcPr>
            <w:tcW w:w="3190" w:type="dxa"/>
            <w:tcBorders>
              <w:top w:val="single" w:sz="4" w:space="0" w:color="auto"/>
            </w:tcBorders>
          </w:tcPr>
          <w:p w:rsidR="0004052B" w:rsidRPr="00F81781" w:rsidRDefault="0004052B" w:rsidP="000741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781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4052B" w:rsidRPr="00F81781" w:rsidRDefault="0004052B" w:rsidP="000741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781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04052B" w:rsidRPr="00F81781" w:rsidRDefault="0004052B" w:rsidP="000741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1781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052B" w:rsidRPr="00F81781" w:rsidRDefault="0004052B" w:rsidP="0004052B">
      <w:pPr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04052B" w:rsidRPr="00F81781" w:rsidRDefault="0004052B" w:rsidP="0004052B">
      <w:pPr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52B" w:rsidRPr="00F81781" w:rsidRDefault="0004052B" w:rsidP="00040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1781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</w:t>
      </w:r>
      <w:r w:rsidRPr="00F81781">
        <w:rPr>
          <w:rFonts w:ascii="Times New Roman" w:hAnsi="Times New Roman" w:cs="Times New Roman"/>
          <w:sz w:val="24"/>
          <w:szCs w:val="24"/>
        </w:rPr>
        <w:t>)</w:t>
      </w:r>
    </w:p>
    <w:p w:rsidR="0004052B" w:rsidRDefault="0004052B" w:rsidP="0004052B"/>
    <w:p w:rsidR="00DB7043" w:rsidRDefault="00DB7043">
      <w:r>
        <w:br w:type="page"/>
      </w:r>
    </w:p>
    <w:p w:rsidR="00DB7043" w:rsidRDefault="00DB7043" w:rsidP="00DB704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Приложение №5</w:t>
      </w:r>
    </w:p>
    <w:p w:rsidR="00DB7043" w:rsidRDefault="00DB7043" w:rsidP="00DB704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к Административному регламенту </w:t>
      </w:r>
    </w:p>
    <w:p w:rsidR="00DB7043" w:rsidRDefault="00DB7043" w:rsidP="00DB704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РЕКОМЕНДУЕМАЯ ФОРМА ЗАЯВЛЕНИЯ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физических лиц)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DB7043" w:rsidRDefault="00DB7043" w:rsidP="00DB7043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DB7043" w:rsidRDefault="00DB7043" w:rsidP="00DB7043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B7043" w:rsidRDefault="00DB7043" w:rsidP="00DB7043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B7043" w:rsidRDefault="00DB7043" w:rsidP="00DB7043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043" w:rsidRDefault="00DB7043" w:rsidP="00D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DB7043" w:rsidRDefault="00DB7043" w:rsidP="00D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7043" w:rsidRDefault="00DB7043" w:rsidP="00DB7043"/>
    <w:p w:rsidR="00DB7043" w:rsidRDefault="00DB7043" w:rsidP="00DB7043"/>
    <w:p w:rsidR="00DB7043" w:rsidRDefault="00DB7043" w:rsidP="00DB7043"/>
    <w:p w:rsidR="00DB7043" w:rsidRDefault="00DB7043" w:rsidP="00DB7043"/>
    <w:p w:rsidR="00DB7043" w:rsidRDefault="00DB7043" w:rsidP="00DB7043"/>
    <w:p w:rsidR="00DB7043" w:rsidRDefault="00DB7043" w:rsidP="00DB7043"/>
    <w:p w:rsidR="00DB7043" w:rsidRDefault="00DB7043" w:rsidP="00DB7043"/>
    <w:p w:rsidR="00DB7043" w:rsidRDefault="00DB7043" w:rsidP="00DB7043"/>
    <w:p w:rsidR="00DB7043" w:rsidRDefault="00DB7043" w:rsidP="00DB7043"/>
    <w:p w:rsidR="00DB7043" w:rsidRDefault="00DB7043" w:rsidP="00DB7043"/>
    <w:p w:rsidR="00DB7043" w:rsidRDefault="00DB7043" w:rsidP="00DB7043"/>
    <w:p w:rsidR="00DB7043" w:rsidRDefault="00DB7043" w:rsidP="00DB7043"/>
    <w:p w:rsidR="00DB7043" w:rsidRDefault="00DB7043" w:rsidP="00DB7043"/>
    <w:p w:rsidR="00DB7043" w:rsidRDefault="00DB7043" w:rsidP="00DB7043"/>
    <w:p w:rsidR="00DB7043" w:rsidRDefault="00DB7043" w:rsidP="00DB7043"/>
    <w:p w:rsidR="00DB7043" w:rsidRDefault="00DB7043" w:rsidP="00DB7043"/>
    <w:p w:rsidR="00DB7043" w:rsidRDefault="00DB7043" w:rsidP="00DB7043"/>
    <w:p w:rsidR="00DB7043" w:rsidRDefault="00DB7043" w:rsidP="00DB704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Приложение №6</w:t>
      </w:r>
    </w:p>
    <w:p w:rsidR="00DB7043" w:rsidRDefault="00DB7043" w:rsidP="00DB704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к Административному регламенту </w:t>
      </w:r>
    </w:p>
    <w:p w:rsidR="00DB7043" w:rsidRDefault="00DB7043" w:rsidP="00DB704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РЕКОМЕНДУЕМАЯ ФОРМАЗАЯВЛЕНИЯ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DB7043" w:rsidRDefault="00DB7043" w:rsidP="00DB70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</w:t>
      </w:r>
    </w:p>
    <w:p w:rsidR="00DB7043" w:rsidRDefault="00DB7043" w:rsidP="00DB70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ИНН:</w:t>
      </w:r>
      <w:r>
        <w:rPr>
          <w:rFonts w:ascii="Times New Roman" w:hAnsi="Times New Roman" w:cs="Times New Roman"/>
        </w:rPr>
        <w:t>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ОГРН:</w:t>
      </w:r>
      <w:r>
        <w:rPr>
          <w:rFonts w:ascii="Times New Roman" w:hAnsi="Times New Roman" w:cs="Times New Roman"/>
        </w:rPr>
        <w:t xml:space="preserve"> 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(указываются доводы, а также реквизиты документ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DB7043" w:rsidRDefault="00DB7043" w:rsidP="00DB704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DB7043" w:rsidRDefault="00DB7043" w:rsidP="00DB704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B7043" w:rsidRDefault="00DB7043" w:rsidP="00DB704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B7043" w:rsidRDefault="00DB7043" w:rsidP="00DB7043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DB7043" w:rsidTr="00DB704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43" w:rsidRDefault="00DB7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43" w:rsidRDefault="00DB7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7043" w:rsidRDefault="00DB70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B7043" w:rsidTr="00DB704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7043" w:rsidRDefault="00DB7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7043" w:rsidRDefault="00DB7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7043" w:rsidRDefault="00DB7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043" w:rsidRDefault="00DB7043" w:rsidP="00D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DB7043" w:rsidRDefault="00DB7043" w:rsidP="00DB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043" w:rsidRDefault="00DB7043" w:rsidP="00DB70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7043" w:rsidRDefault="00DB7043" w:rsidP="00DB7043"/>
    <w:p w:rsidR="00C710AD" w:rsidRDefault="00C710AD"/>
    <w:sectPr w:rsidR="00C710AD" w:rsidSect="00153556">
      <w:headerReference w:type="default" r:id="rId2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096" w:rsidRDefault="00E92096" w:rsidP="009F529B">
      <w:pPr>
        <w:spacing w:after="0" w:line="240" w:lineRule="auto"/>
      </w:pPr>
      <w:r>
        <w:separator/>
      </w:r>
    </w:p>
  </w:endnote>
  <w:endnote w:type="continuationSeparator" w:id="1">
    <w:p w:rsidR="00E92096" w:rsidRDefault="00E92096" w:rsidP="009F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096" w:rsidRDefault="00E92096" w:rsidP="009F529B">
      <w:pPr>
        <w:spacing w:after="0" w:line="240" w:lineRule="auto"/>
      </w:pPr>
      <w:r>
        <w:separator/>
      </w:r>
    </w:p>
  </w:footnote>
  <w:footnote w:type="continuationSeparator" w:id="1">
    <w:p w:rsidR="00E92096" w:rsidRDefault="00E92096" w:rsidP="009F529B">
      <w:pPr>
        <w:spacing w:after="0" w:line="240" w:lineRule="auto"/>
      </w:pPr>
      <w:r>
        <w:continuationSeparator/>
      </w:r>
    </w:p>
  </w:footnote>
  <w:footnote w:id="2">
    <w:p w:rsidR="00987762" w:rsidRDefault="00987762" w:rsidP="00987762">
      <w:pPr>
        <w:pStyle w:val="ac"/>
      </w:pPr>
      <w:r>
        <w:rPr>
          <w:rStyle w:val="ae"/>
        </w:rPr>
        <w:footnoteRef/>
      </w:r>
      <w:r>
        <w:t xml:space="preserve"> Указывается, если данный способ предусмотрен отраслевым законодательством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762" w:rsidRPr="008368D2" w:rsidRDefault="00987762" w:rsidP="008368D2">
    <w:pPr>
      <w:pStyle w:val="a6"/>
      <w:jc w:val="right"/>
      <w:rPr>
        <w:rFonts w:ascii="Times New Roman" w:hAnsi="Times New Roman" w:cs="Times New Roman"/>
      </w:rPr>
    </w:pPr>
    <w:r w:rsidRPr="008368D2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5E8D"/>
    <w:multiLevelType w:val="hybridMultilevel"/>
    <w:tmpl w:val="2DA6B4DC"/>
    <w:lvl w:ilvl="0" w:tplc="0CAEAE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B5522"/>
    <w:multiLevelType w:val="hybridMultilevel"/>
    <w:tmpl w:val="6FDCA590"/>
    <w:lvl w:ilvl="0" w:tplc="0CAEA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4765EE"/>
    <w:multiLevelType w:val="multilevel"/>
    <w:tmpl w:val="3EEC2D0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91" w:hanging="64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5" w:hanging="2160"/>
      </w:pPr>
      <w:rPr>
        <w:rFonts w:hint="default"/>
      </w:rPr>
    </w:lvl>
  </w:abstractNum>
  <w:abstractNum w:abstractNumId="9">
    <w:nsid w:val="70C03911"/>
    <w:multiLevelType w:val="hybridMultilevel"/>
    <w:tmpl w:val="1DC47002"/>
    <w:lvl w:ilvl="0" w:tplc="5EDEC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1FA8"/>
    <w:rsid w:val="0004052B"/>
    <w:rsid w:val="00094E9D"/>
    <w:rsid w:val="00153556"/>
    <w:rsid w:val="00154D54"/>
    <w:rsid w:val="00244E7E"/>
    <w:rsid w:val="002B7EA5"/>
    <w:rsid w:val="002E0C74"/>
    <w:rsid w:val="003D49CD"/>
    <w:rsid w:val="00425EFC"/>
    <w:rsid w:val="004A5E68"/>
    <w:rsid w:val="004C0317"/>
    <w:rsid w:val="004F1FA8"/>
    <w:rsid w:val="00521430"/>
    <w:rsid w:val="00580AA3"/>
    <w:rsid w:val="006F3CAD"/>
    <w:rsid w:val="00710495"/>
    <w:rsid w:val="007223E6"/>
    <w:rsid w:val="007A65BC"/>
    <w:rsid w:val="008368D2"/>
    <w:rsid w:val="00857828"/>
    <w:rsid w:val="008B3376"/>
    <w:rsid w:val="008E561E"/>
    <w:rsid w:val="008E7D81"/>
    <w:rsid w:val="009632F1"/>
    <w:rsid w:val="00966102"/>
    <w:rsid w:val="00987762"/>
    <w:rsid w:val="009A5BCC"/>
    <w:rsid w:val="009F529B"/>
    <w:rsid w:val="00A2285D"/>
    <w:rsid w:val="00A9585E"/>
    <w:rsid w:val="00AB2E62"/>
    <w:rsid w:val="00B072C8"/>
    <w:rsid w:val="00B37F1C"/>
    <w:rsid w:val="00BA7523"/>
    <w:rsid w:val="00BE1711"/>
    <w:rsid w:val="00BE1F2F"/>
    <w:rsid w:val="00C00CB3"/>
    <w:rsid w:val="00C710AD"/>
    <w:rsid w:val="00C82902"/>
    <w:rsid w:val="00CB5BC0"/>
    <w:rsid w:val="00DB7043"/>
    <w:rsid w:val="00E03759"/>
    <w:rsid w:val="00E17AB8"/>
    <w:rsid w:val="00E65196"/>
    <w:rsid w:val="00E92096"/>
    <w:rsid w:val="00EB7D8D"/>
    <w:rsid w:val="00F7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1FA8"/>
    <w:rPr>
      <w:b/>
      <w:bCs/>
    </w:rPr>
  </w:style>
  <w:style w:type="paragraph" w:customStyle="1" w:styleId="FR2">
    <w:name w:val="FR2"/>
    <w:rsid w:val="004F1FA8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4F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F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529B"/>
  </w:style>
  <w:style w:type="paragraph" w:styleId="a8">
    <w:name w:val="footer"/>
    <w:basedOn w:val="a"/>
    <w:link w:val="a9"/>
    <w:uiPriority w:val="99"/>
    <w:semiHidden/>
    <w:unhideWhenUsed/>
    <w:rsid w:val="009F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29B"/>
  </w:style>
  <w:style w:type="character" w:styleId="aa">
    <w:name w:val="Hyperlink"/>
    <w:basedOn w:val="a0"/>
    <w:uiPriority w:val="99"/>
    <w:unhideWhenUsed/>
    <w:rsid w:val="00A2285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82902"/>
    <w:pPr>
      <w:ind w:left="720"/>
      <w:contextualSpacing/>
    </w:pPr>
    <w:rPr>
      <w:rFonts w:eastAsiaTheme="minorHAnsi"/>
      <w:lang w:eastAsia="en-US"/>
    </w:rPr>
  </w:style>
  <w:style w:type="paragraph" w:styleId="ac">
    <w:name w:val="footnote text"/>
    <w:basedOn w:val="a"/>
    <w:link w:val="ad"/>
    <w:uiPriority w:val="99"/>
    <w:semiHidden/>
    <w:rsid w:val="0098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8776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rsid w:val="00987762"/>
    <w:rPr>
      <w:vertAlign w:val="superscript"/>
    </w:rPr>
  </w:style>
  <w:style w:type="paragraph" w:customStyle="1" w:styleId="ConsPlusNormal">
    <w:name w:val="ConsPlusNormal"/>
    <w:link w:val="ConsPlusNormal0"/>
    <w:rsid w:val="00987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987762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E17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7AB8"/>
    <w:rPr>
      <w:rFonts w:ascii="Courier New" w:eastAsia="Times New Roman" w:hAnsi="Courier New" w:cs="Courier New"/>
      <w:sz w:val="20"/>
      <w:szCs w:val="20"/>
    </w:rPr>
  </w:style>
  <w:style w:type="paragraph" w:styleId="af">
    <w:name w:val="annotation text"/>
    <w:basedOn w:val="a"/>
    <w:link w:val="af0"/>
    <w:uiPriority w:val="99"/>
    <w:unhideWhenUsed/>
    <w:rsid w:val="007223E6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223E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customStyle="1" w:styleId="8">
    <w:name w:val="Стиль8"/>
    <w:basedOn w:val="a"/>
    <w:rsid w:val="00F75F91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table" w:styleId="af1">
    <w:name w:val="Table Grid"/>
    <w:basedOn w:val="a1"/>
    <w:uiPriority w:val="59"/>
    <w:rsid w:val="0004052B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E34323F9EA81A2EE406F49AC2D57B6D8739AD462D3B3D87CC32FBD9B892196F7C96D086B920FCCX5UBL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0AD573E544E7FB29AADAA01183E8460B26B8F025B7499P3z7H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EC4A0E559807BA03AC07E182649CCE6D9FA3573C5A4E7FB29AADAA01183E8460B26B8F02P5zCH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7EC4A0E559807BA03AC07E182649CCE6D9FA3573C5A4E7FB29AADAA01183E8460B26B87P0zAH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0789-1986-48B8-8859-CB8B2625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46</Pages>
  <Words>15860</Words>
  <Characters>90405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Нина</cp:lastModifiedBy>
  <cp:revision>25</cp:revision>
  <cp:lastPrinted>2018-10-12T09:44:00Z</cp:lastPrinted>
  <dcterms:created xsi:type="dcterms:W3CDTF">2018-05-30T11:56:00Z</dcterms:created>
  <dcterms:modified xsi:type="dcterms:W3CDTF">2018-12-05T16:59:00Z</dcterms:modified>
</cp:coreProperties>
</file>