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D91BD4" w:rsidRPr="00950F7F" w:rsidTr="002D17CD">
        <w:tc>
          <w:tcPr>
            <w:tcW w:w="4467" w:type="dxa"/>
          </w:tcPr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sz w:val="20"/>
                <w:szCs w:val="20"/>
              </w:rPr>
              <w:t xml:space="preserve">     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Б2л2б2й районы муниципаль районыны8</w:t>
            </w:r>
          </w:p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Максим – Горький ауыл советы</w:t>
            </w:r>
          </w:p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ауыл бил2м23е хакими2те</w:t>
            </w:r>
          </w:p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D91BD4" w:rsidRPr="00367DF9" w:rsidRDefault="00D91BD4" w:rsidP="007E07DD">
            <w:pPr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67DF9">
                <w:rPr>
                  <w:sz w:val="20"/>
                  <w:szCs w:val="20"/>
                </w:rPr>
                <w:t>452014</w:t>
              </w:r>
              <w:r w:rsidRPr="00367DF9"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 w:rsidRPr="00367DF9">
              <w:rPr>
                <w:rFonts w:ascii="ArialBash" w:hAnsi="ArialBash" w:cs="Arial"/>
                <w:sz w:val="20"/>
                <w:szCs w:val="20"/>
              </w:rPr>
              <w:t xml:space="preserve">.Горький ис. ПУЙ ауылы, Бакса урамы,  </w:t>
            </w:r>
            <w:r w:rsidRPr="00367DF9">
              <w:rPr>
                <w:sz w:val="20"/>
                <w:szCs w:val="20"/>
              </w:rPr>
              <w:t>3</w:t>
            </w:r>
          </w:p>
          <w:p w:rsidR="00D91BD4" w:rsidRPr="00367DF9" w:rsidRDefault="00D91BD4" w:rsidP="007E07DD">
            <w:pPr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sz w:val="20"/>
                <w:szCs w:val="20"/>
              </w:rPr>
              <w:t>Тел.</w:t>
            </w:r>
            <w:r w:rsidRPr="00367DF9">
              <w:rPr>
                <w:sz w:val="20"/>
                <w:szCs w:val="20"/>
              </w:rPr>
              <w:t>2-07-40</w:t>
            </w:r>
            <w:r w:rsidRPr="00367DF9"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 w:rsidRPr="00367DF9">
              <w:rPr>
                <w:sz w:val="20"/>
                <w:szCs w:val="20"/>
              </w:rPr>
              <w:t>: 2-08-98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</w:tcPr>
          <w:p w:rsidR="00D91BD4" w:rsidRPr="00367DF9" w:rsidRDefault="00D91BD4" w:rsidP="007E07DD">
            <w:pPr>
              <w:jc w:val="center"/>
              <w:rPr>
                <w:b/>
                <w:sz w:val="20"/>
                <w:szCs w:val="20"/>
              </w:rPr>
            </w:pPr>
          </w:p>
          <w:p w:rsidR="00D91BD4" w:rsidRPr="00367DF9" w:rsidRDefault="00D91BD4" w:rsidP="007E07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D91BD4" w:rsidRPr="00367DF9" w:rsidRDefault="00D91BD4" w:rsidP="007E07DD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D91BD4" w:rsidRPr="00367DF9" w:rsidRDefault="00D91BD4" w:rsidP="007E07DD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D91BD4" w:rsidRPr="00367DF9" w:rsidRDefault="00D91BD4" w:rsidP="007E07DD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Белебеевский район </w:t>
            </w:r>
          </w:p>
          <w:p w:rsidR="00D91BD4" w:rsidRPr="00367DF9" w:rsidRDefault="00D91BD4" w:rsidP="007E07D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 xml:space="preserve">452014, с. ЦУП им. М.Горького, ул. Садовая, </w:t>
            </w:r>
          </w:p>
          <w:p w:rsidR="00D91BD4" w:rsidRPr="00367DF9" w:rsidRDefault="00D91BD4" w:rsidP="007E07D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д. 3</w:t>
            </w:r>
          </w:p>
          <w:p w:rsidR="00D91BD4" w:rsidRPr="00367DF9" w:rsidRDefault="00D91BD4" w:rsidP="007E07DD">
            <w:pPr>
              <w:ind w:right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Тел. 2-07-40, факс: 2-08-98</w:t>
            </w:r>
          </w:p>
        </w:tc>
      </w:tr>
    </w:tbl>
    <w:p w:rsidR="00D379A4" w:rsidRDefault="00D379A4" w:rsidP="00D379A4">
      <w:pPr>
        <w:tabs>
          <w:tab w:val="left" w:pos="4860"/>
          <w:tab w:val="left" w:pos="6720"/>
        </w:tabs>
        <w:spacing w:before="240"/>
        <w:rPr>
          <w:b/>
        </w:rPr>
      </w:pPr>
      <w:r>
        <w:rPr>
          <w:rFonts w:ascii="ArialBash" w:hAnsi="ArialBash"/>
          <w:b/>
        </w:rPr>
        <w:t xml:space="preserve">                    ?АРАР</w:t>
      </w:r>
      <w:r>
        <w:rPr>
          <w:b/>
        </w:rPr>
        <w:tab/>
        <w:t xml:space="preserve">                             ПОСТАНОВЛЕНИЕ</w:t>
      </w:r>
    </w:p>
    <w:p w:rsidR="00D379A4" w:rsidRDefault="00D379A4" w:rsidP="00D379A4">
      <w:pPr>
        <w:tabs>
          <w:tab w:val="left" w:pos="4900"/>
          <w:tab w:val="left" w:pos="6640"/>
        </w:tabs>
        <w:spacing w:before="240"/>
        <w:rPr>
          <w:rFonts w:ascii="ArialBash" w:hAnsi="ArialBash"/>
          <w:b/>
        </w:rPr>
      </w:pPr>
      <w:r>
        <w:rPr>
          <w:b/>
        </w:rPr>
        <w:t xml:space="preserve">   </w:t>
      </w:r>
      <w:r w:rsidRPr="00744487">
        <w:rPr>
          <w:b/>
        </w:rPr>
        <w:t xml:space="preserve"> </w:t>
      </w:r>
      <w:r>
        <w:rPr>
          <w:b/>
        </w:rPr>
        <w:t xml:space="preserve">           </w:t>
      </w:r>
      <w:r w:rsidRPr="00744487">
        <w:rPr>
          <w:b/>
        </w:rPr>
        <w:t xml:space="preserve"> </w:t>
      </w:r>
      <w:r>
        <w:rPr>
          <w:b/>
        </w:rPr>
        <w:t>20 июнь  2011 й.                     №    28                          20 июня 2011 г.</w:t>
      </w:r>
      <w:r>
        <w:rPr>
          <w:rFonts w:ascii="ArialBash" w:hAnsi="ArialBash"/>
          <w:b/>
        </w:rPr>
        <w:t xml:space="preserve"> </w:t>
      </w:r>
    </w:p>
    <w:p w:rsidR="00D379A4" w:rsidRDefault="00D379A4" w:rsidP="00D379A4">
      <w:pPr>
        <w:ind w:firstLine="709"/>
        <w:jc w:val="both"/>
      </w:pPr>
    </w:p>
    <w:p w:rsidR="00D379A4" w:rsidRDefault="00D379A4" w:rsidP="00D379A4"/>
    <w:p w:rsidR="00D379A4" w:rsidRPr="005C2859" w:rsidRDefault="00D379A4" w:rsidP="00D379A4">
      <w:pPr>
        <w:rPr>
          <w:i/>
          <w:sz w:val="22"/>
          <w:szCs w:val="22"/>
        </w:rPr>
      </w:pPr>
      <w:r w:rsidRPr="00F85721">
        <w:rPr>
          <w:b/>
        </w:rPr>
        <w:t>О предельно допустимом значении просроченной кредито</w:t>
      </w:r>
      <w:r>
        <w:rPr>
          <w:b/>
        </w:rPr>
        <w:t xml:space="preserve">рской задолженности муниципального </w:t>
      </w:r>
      <w:r w:rsidRPr="00F85721">
        <w:rPr>
          <w:b/>
        </w:rPr>
        <w:t xml:space="preserve">бюджетного учреждения </w:t>
      </w:r>
      <w:r>
        <w:rPr>
          <w:b/>
        </w:rPr>
        <w:t>Администрации сельского поселения Максим – Горьковский сельсовет муниципального района Белебеевский район Республики Башкортостан</w:t>
      </w:r>
      <w:r w:rsidRPr="00F85721">
        <w:rPr>
          <w:b/>
        </w:rPr>
        <w:t>, превышение которого влечет расторжение трудового догов</w:t>
      </w:r>
      <w:r>
        <w:rPr>
          <w:b/>
        </w:rPr>
        <w:t>ора с руководителем муниципального</w:t>
      </w:r>
      <w:r w:rsidRPr="00F85721">
        <w:rPr>
          <w:b/>
        </w:rPr>
        <w:t xml:space="preserve"> бюджетного учреждения </w:t>
      </w:r>
      <w:r w:rsidRPr="00896775">
        <w:rPr>
          <w:b/>
        </w:rPr>
        <w:t xml:space="preserve"> </w:t>
      </w:r>
      <w:r>
        <w:rPr>
          <w:b/>
        </w:rPr>
        <w:t>Администрации сельского поселения Максим – Горьковский сельсовет муниципального района Белебеевский район Республики Башкортостан</w:t>
      </w:r>
      <w:r w:rsidRPr="00F85721">
        <w:rPr>
          <w:b/>
        </w:rPr>
        <w:t xml:space="preserve"> по инициативе работодателя в соответствии с Трудовым кодексом Российской Федерации</w:t>
      </w:r>
    </w:p>
    <w:p w:rsidR="00D379A4" w:rsidRDefault="00D379A4" w:rsidP="00D379A4">
      <w:pPr>
        <w:jc w:val="both"/>
      </w:pPr>
    </w:p>
    <w:p w:rsidR="00D379A4" w:rsidRDefault="00D379A4" w:rsidP="00D379A4">
      <w:pPr>
        <w:autoSpaceDE w:val="0"/>
        <w:autoSpaceDN w:val="0"/>
        <w:adjustRightInd w:val="0"/>
        <w:ind w:firstLine="540"/>
        <w:jc w:val="both"/>
        <w:outlineLvl w:val="3"/>
      </w:pPr>
    </w:p>
    <w:p w:rsidR="00D379A4" w:rsidRPr="0093107A" w:rsidRDefault="00D379A4" w:rsidP="00D379A4">
      <w:pPr>
        <w:autoSpaceDE w:val="0"/>
        <w:autoSpaceDN w:val="0"/>
        <w:adjustRightInd w:val="0"/>
        <w:ind w:firstLine="540"/>
        <w:jc w:val="both"/>
        <w:outlineLvl w:val="3"/>
      </w:pPr>
      <w:r>
        <w:tab/>
      </w:r>
      <w:r w:rsidRPr="0093107A">
        <w:t>Руководствуясь пунктом 2</w:t>
      </w:r>
      <w:r>
        <w:t>7</w:t>
      </w:r>
      <w:r w:rsidRPr="0093107A">
        <w:t xml:space="preserve"> статьи 3</w:t>
      </w:r>
      <w:r>
        <w:t>0</w:t>
      </w:r>
      <w:r w:rsidRPr="0093107A">
        <w:t xml:space="preserve"> Федерального закона от 08 мая 2010 года №83-ФЗ «О внесении изменений в отдельные законодательные акты Российской Фед</w:t>
      </w:r>
      <w:r w:rsidRPr="0093107A">
        <w:t>е</w:t>
      </w:r>
      <w:r w:rsidRPr="0093107A">
        <w:t>рации в связи с совершенствованием правового положения государственных (м</w:t>
      </w:r>
      <w:r w:rsidRPr="0093107A">
        <w:t>у</w:t>
      </w:r>
      <w:r w:rsidRPr="0093107A">
        <w:t xml:space="preserve">ниципальных)  учреждений», в соответствии </w:t>
      </w:r>
      <w:hyperlink r:id="rId8" w:history="1">
        <w:r>
          <w:t>с</w:t>
        </w:r>
      </w:hyperlink>
      <w:r>
        <w:t xml:space="preserve"> пунктом  14 части первой статьи 81 Трудового кодекса Российской Федерации </w:t>
      </w:r>
      <w:r w:rsidRPr="0093107A">
        <w:t>и в целях выполнения постановления Главы Администрации муниципального района Белебеевский район Р</w:t>
      </w:r>
      <w:r>
        <w:t>еспублики Башкортостан от 30 ноябр</w:t>
      </w:r>
      <w:r w:rsidRPr="0093107A">
        <w:t xml:space="preserve">я </w:t>
      </w:r>
      <w:r>
        <w:t>2010 года № 32</w:t>
      </w:r>
      <w:r w:rsidRPr="0093107A">
        <w:t xml:space="preserve"> </w:t>
      </w:r>
      <w:r>
        <w:t xml:space="preserve">               </w:t>
      </w:r>
      <w:r w:rsidRPr="0093107A">
        <w:t>«О создании рабочей группы и утверждении плановых мероприятий по подготовке и принятию нормативных правовых актов во исполнение Федерального закона от 08 мая 2010 года №83-ФЗ»</w:t>
      </w:r>
    </w:p>
    <w:p w:rsidR="00D379A4" w:rsidRPr="0093107A" w:rsidRDefault="00D379A4" w:rsidP="00D379A4">
      <w:pPr>
        <w:jc w:val="both"/>
        <w:rPr>
          <w:b/>
          <w:bCs/>
        </w:rPr>
      </w:pPr>
      <w:r w:rsidRPr="0093107A">
        <w:rPr>
          <w:b/>
          <w:bCs/>
        </w:rPr>
        <w:t>ПОСТАНОВЛЯЮ:</w:t>
      </w:r>
    </w:p>
    <w:p w:rsidR="00D379A4" w:rsidRDefault="00D379A4" w:rsidP="00D379A4">
      <w:pPr>
        <w:jc w:val="both"/>
      </w:pPr>
      <w:r>
        <w:tab/>
      </w:r>
      <w:r w:rsidRPr="0093107A">
        <w:t xml:space="preserve">1. </w:t>
      </w:r>
      <w:r w:rsidRPr="00D2187E">
        <w:t xml:space="preserve">Утвердить прилагаемый Порядок определения </w:t>
      </w:r>
      <w:r w:rsidRPr="00723229">
        <w:rPr>
          <w:rStyle w:val="wT2"/>
          <w:b w:val="0"/>
        </w:rPr>
        <w:t>предельно допустим</w:t>
      </w:r>
      <w:r>
        <w:rPr>
          <w:rStyle w:val="wT2"/>
          <w:b w:val="0"/>
        </w:rPr>
        <w:t>ого</w:t>
      </w:r>
      <w:r w:rsidRPr="00723229">
        <w:rPr>
          <w:rStyle w:val="wT2"/>
          <w:b w:val="0"/>
        </w:rPr>
        <w:t xml:space="preserve"> значени</w:t>
      </w:r>
      <w:r>
        <w:rPr>
          <w:rStyle w:val="wT2"/>
          <w:b w:val="0"/>
        </w:rPr>
        <w:t>я</w:t>
      </w:r>
      <w:r w:rsidRPr="00723229">
        <w:rPr>
          <w:rStyle w:val="wT4"/>
          <w:b w:val="0"/>
        </w:rPr>
        <w:t xml:space="preserve"> </w:t>
      </w:r>
      <w:r w:rsidRPr="00723229">
        <w:rPr>
          <w:rStyle w:val="wT6"/>
          <w:b w:val="0"/>
        </w:rPr>
        <w:t xml:space="preserve">просроченной кредиторской задолженности </w:t>
      </w:r>
      <w:r w:rsidRPr="00CB2BEA">
        <w:t xml:space="preserve">муниципального бюджетного учреждения </w:t>
      </w:r>
      <w:r>
        <w:t xml:space="preserve">Администрации сельского поселения Максим – Горьковский сельсовет </w:t>
      </w:r>
      <w:r w:rsidRPr="00CB2BEA">
        <w:t xml:space="preserve">муниципального района Белебеевский район Республики Башкортостан, превышение которого влечет расторжение трудового договора с руководителем муниципального бюджетного учреждения  </w:t>
      </w:r>
      <w:r>
        <w:t>Администрации сельского поселения Максим – Горьковский сельсовет</w:t>
      </w:r>
      <w:r w:rsidRPr="00CB2BEA">
        <w:t xml:space="preserve"> муниципального района Белебеевский район Республики Башкортостан по инициативе работодателя в соответствии с </w:t>
      </w:r>
      <w:r>
        <w:t xml:space="preserve"> </w:t>
      </w:r>
      <w:r w:rsidRPr="00CB2BEA">
        <w:t>Трудовым кодексом Российской Федерации</w:t>
      </w:r>
      <w:r>
        <w:t>.</w:t>
      </w:r>
    </w:p>
    <w:p w:rsidR="00D379A4" w:rsidRDefault="00D379A4" w:rsidP="00D379A4">
      <w:pPr>
        <w:ind w:firstLine="709"/>
        <w:jc w:val="both"/>
      </w:pPr>
      <w:r w:rsidRPr="00723229">
        <w:t xml:space="preserve">2. </w:t>
      </w:r>
      <w:r>
        <w:t xml:space="preserve">Управделами Администрации  Садиевой Н.Г. </w:t>
      </w:r>
      <w:r w:rsidRPr="00600285">
        <w:t>в месячный срок</w:t>
      </w:r>
      <w:r>
        <w:rPr>
          <w:sz w:val="26"/>
          <w:szCs w:val="26"/>
        </w:rPr>
        <w:t xml:space="preserve"> </w:t>
      </w:r>
      <w:r w:rsidRPr="006D591E">
        <w:t xml:space="preserve">со дня вступления в силу настоящего </w:t>
      </w:r>
      <w:r>
        <w:t xml:space="preserve">постановления </w:t>
      </w:r>
      <w:r w:rsidRPr="00750B99">
        <w:t>обеспечить</w:t>
      </w:r>
      <w:r>
        <w:rPr>
          <w:sz w:val="26"/>
          <w:szCs w:val="26"/>
        </w:rPr>
        <w:t xml:space="preserve"> </w:t>
      </w:r>
      <w:r w:rsidRPr="00D2187E">
        <w:t>внес</w:t>
      </w:r>
      <w:r>
        <w:t>ение</w:t>
      </w:r>
      <w:r w:rsidRPr="00D2187E">
        <w:t xml:space="preserve"> изменени</w:t>
      </w:r>
      <w:r>
        <w:t>й</w:t>
      </w:r>
      <w:r w:rsidRPr="00D2187E">
        <w:t xml:space="preserve"> </w:t>
      </w:r>
      <w:r w:rsidRPr="00723229">
        <w:t>в трудовые договор</w:t>
      </w:r>
      <w:r>
        <w:t>ы</w:t>
      </w:r>
      <w:r w:rsidRPr="00723229">
        <w:t xml:space="preserve"> с руководителями </w:t>
      </w:r>
      <w:r>
        <w:t xml:space="preserve">муниципальных </w:t>
      </w:r>
      <w:r w:rsidRPr="00723229">
        <w:t>бюджетных учреждений</w:t>
      </w:r>
      <w:r>
        <w:t xml:space="preserve"> Администрации сельского поселения Максим – Горьковский сельсовет</w:t>
      </w:r>
      <w:r w:rsidRPr="00CB2BEA">
        <w:t xml:space="preserve"> </w:t>
      </w:r>
      <w:r w:rsidRPr="00CB2BEA">
        <w:lastRenderedPageBreak/>
        <w:t>муниципального района Белебеевский район Республики Башкортостан</w:t>
      </w:r>
      <w:r>
        <w:t>, предусмотрев в них:</w:t>
      </w:r>
    </w:p>
    <w:p w:rsidR="00D379A4" w:rsidRDefault="00D379A4" w:rsidP="00D379A4">
      <w:pPr>
        <w:autoSpaceDE w:val="0"/>
        <w:autoSpaceDN w:val="0"/>
        <w:adjustRightInd w:val="0"/>
        <w:ind w:firstLine="540"/>
        <w:jc w:val="both"/>
        <w:outlineLvl w:val="0"/>
      </w:pPr>
      <w:r>
        <w:tab/>
        <w:t>1) права и обязанности руководителя;</w:t>
      </w:r>
    </w:p>
    <w:p w:rsidR="00D379A4" w:rsidRDefault="00D379A4" w:rsidP="00D379A4">
      <w:pPr>
        <w:autoSpaceDE w:val="0"/>
        <w:autoSpaceDN w:val="0"/>
        <w:adjustRightInd w:val="0"/>
        <w:ind w:firstLine="540"/>
        <w:jc w:val="both"/>
        <w:outlineLvl w:val="0"/>
      </w:pPr>
      <w:r>
        <w:tab/>
        <w:t>2) показатели оценки эффективности и результативности его деятельности;</w:t>
      </w:r>
    </w:p>
    <w:p w:rsidR="00D379A4" w:rsidRDefault="00D379A4" w:rsidP="00D379A4">
      <w:pPr>
        <w:autoSpaceDE w:val="0"/>
        <w:autoSpaceDN w:val="0"/>
        <w:adjustRightInd w:val="0"/>
        <w:ind w:firstLine="540"/>
        <w:jc w:val="both"/>
        <w:outlineLvl w:val="0"/>
      </w:pPr>
      <w:r>
        <w:tab/>
        <w:t>3) условия оплаты труда руководителя;</w:t>
      </w:r>
    </w:p>
    <w:p w:rsidR="00D379A4" w:rsidRDefault="00D379A4" w:rsidP="00D379A4">
      <w:pPr>
        <w:autoSpaceDE w:val="0"/>
        <w:autoSpaceDN w:val="0"/>
        <w:adjustRightInd w:val="0"/>
        <w:ind w:firstLine="540"/>
        <w:jc w:val="both"/>
        <w:outlineLvl w:val="0"/>
      </w:pPr>
      <w:r>
        <w:tab/>
        <w:t>4) срок действия трудового договора, если такой срок установлен учредительными документами муниципального бюджетного учреждения;</w:t>
      </w:r>
    </w:p>
    <w:p w:rsidR="00D379A4" w:rsidRPr="00CB2BEA" w:rsidRDefault="00D379A4" w:rsidP="00D379A4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2"/>
          <w:szCs w:val="22"/>
        </w:rPr>
      </w:pPr>
      <w:r>
        <w:tab/>
        <w:t xml:space="preserve">5) условие о расторжении трудового договора по инициативе работодателя в соответствии с Трудовым </w:t>
      </w:r>
      <w:hyperlink r:id="rId9" w:history="1">
        <w:r w:rsidRPr="00511DC8">
          <w:t>кодексом</w:t>
        </w:r>
      </w:hyperlink>
      <w:r w:rsidRPr="00511DC8">
        <w:t xml:space="preserve"> </w:t>
      </w:r>
      <w:r>
        <w:t>Российской Федерации при наличии у муниципального бюджетного учреждения просроченной кредиторской задолженности, превышающей предельно допустимые значения.</w:t>
      </w:r>
    </w:p>
    <w:p w:rsidR="00D379A4" w:rsidRPr="00625C1B" w:rsidRDefault="00D379A4" w:rsidP="00D379A4">
      <w:pPr>
        <w:autoSpaceDE w:val="0"/>
        <w:autoSpaceDN w:val="0"/>
        <w:adjustRightInd w:val="0"/>
        <w:ind w:firstLine="708"/>
        <w:jc w:val="both"/>
      </w:pPr>
      <w:r>
        <w:t>3</w:t>
      </w:r>
      <w:r w:rsidRPr="0093107A">
        <w:t xml:space="preserve">. Настоящее постановление вступает в силу с момента его подписания и применяется к муниципальным бюджетным учреждениям </w:t>
      </w:r>
      <w:r>
        <w:t>Администрации сельского поселения Максим – Горьковский сельсовет</w:t>
      </w:r>
      <w:r w:rsidRPr="0093107A">
        <w:t xml:space="preserve"> муниципального района Белебеевский район Республики Башкортостан, которым согласно п</w:t>
      </w:r>
      <w:r>
        <w:t xml:space="preserve">остановлению Главы сельского поселения Максим – Горьковский сельсовет </w:t>
      </w:r>
      <w:r w:rsidRPr="0093107A">
        <w:t xml:space="preserve"> муниципального района Белебеевский район Республики Башкортост</w:t>
      </w:r>
      <w:r>
        <w:t>ан от 21 декабря 2010 года № 35</w:t>
      </w:r>
      <w:r w:rsidRPr="0093107A">
        <w:t xml:space="preserve">, определяющему переходный период, </w:t>
      </w:r>
      <w:r w:rsidRPr="00625C1B">
        <w:t xml:space="preserve">будут предоставляться субсидии </w:t>
      </w:r>
      <w:r w:rsidRPr="00625C1B">
        <w:rPr>
          <w:bCs/>
        </w:rPr>
        <w:t xml:space="preserve">из бюджета </w:t>
      </w:r>
      <w:r>
        <w:rPr>
          <w:bCs/>
        </w:rPr>
        <w:t xml:space="preserve">сельского поселения Максим – Горьковский сельсовет </w:t>
      </w:r>
      <w:r w:rsidRPr="00625C1B">
        <w:t>муниципального района Белебеевский район Республики Башкортостан в соответствии с пунктом 1 статьи 78.1 Бюджетного кодекса Российской Федерации.</w:t>
      </w:r>
    </w:p>
    <w:p w:rsidR="00D379A4" w:rsidRPr="00625C1B" w:rsidRDefault="00D379A4" w:rsidP="00D379A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25C1B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625C1B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379A4" w:rsidRDefault="00D379A4" w:rsidP="00D379A4">
      <w:pPr>
        <w:jc w:val="both"/>
      </w:pPr>
    </w:p>
    <w:p w:rsidR="00D379A4" w:rsidRDefault="00D379A4" w:rsidP="00D379A4">
      <w:pPr>
        <w:jc w:val="both"/>
      </w:pPr>
    </w:p>
    <w:p w:rsidR="00D379A4" w:rsidRPr="00625C1B" w:rsidRDefault="00D379A4" w:rsidP="00D379A4">
      <w:pPr>
        <w:jc w:val="both"/>
      </w:pPr>
    </w:p>
    <w:p w:rsidR="00D379A4" w:rsidRPr="00625C1B" w:rsidRDefault="00D379A4" w:rsidP="00D379A4">
      <w:pPr>
        <w:jc w:val="both"/>
      </w:pPr>
    </w:p>
    <w:p w:rsidR="00D379A4" w:rsidRPr="00625C1B" w:rsidRDefault="00D379A4" w:rsidP="00D379A4">
      <w:pPr>
        <w:tabs>
          <w:tab w:val="left" w:pos="7965"/>
        </w:tabs>
        <w:jc w:val="both"/>
      </w:pPr>
      <w:r w:rsidRPr="00625C1B">
        <w:t xml:space="preserve">Глава </w:t>
      </w:r>
      <w:r>
        <w:t>Сельского поселения                                                            В.Г. Дементьева</w:t>
      </w:r>
    </w:p>
    <w:p w:rsidR="00D379A4" w:rsidRPr="00625C1B" w:rsidRDefault="00D379A4" w:rsidP="00D379A4">
      <w:pPr>
        <w:jc w:val="both"/>
      </w:pPr>
    </w:p>
    <w:p w:rsidR="00D379A4" w:rsidRPr="00625C1B" w:rsidRDefault="00D379A4" w:rsidP="00D379A4">
      <w:pPr>
        <w:jc w:val="both"/>
      </w:pPr>
    </w:p>
    <w:p w:rsidR="00D379A4" w:rsidRPr="00625C1B" w:rsidRDefault="00D379A4" w:rsidP="00D379A4">
      <w:pPr>
        <w:jc w:val="both"/>
      </w:pPr>
    </w:p>
    <w:p w:rsidR="00D379A4" w:rsidRDefault="00D379A4" w:rsidP="00D379A4">
      <w:pPr>
        <w:jc w:val="both"/>
      </w:pPr>
    </w:p>
    <w:p w:rsidR="00D379A4" w:rsidRDefault="00D379A4" w:rsidP="00D379A4">
      <w:pPr>
        <w:jc w:val="both"/>
      </w:pPr>
    </w:p>
    <w:p w:rsidR="00D379A4" w:rsidRDefault="00D379A4" w:rsidP="00D379A4">
      <w:pPr>
        <w:jc w:val="both"/>
      </w:pPr>
    </w:p>
    <w:p w:rsidR="00D379A4" w:rsidRDefault="00D379A4" w:rsidP="00D379A4">
      <w:pPr>
        <w:jc w:val="both"/>
      </w:pPr>
    </w:p>
    <w:p w:rsidR="00D379A4" w:rsidRDefault="00D379A4" w:rsidP="00D379A4">
      <w:pPr>
        <w:jc w:val="both"/>
      </w:pPr>
    </w:p>
    <w:p w:rsidR="00D379A4" w:rsidRDefault="00D379A4" w:rsidP="00D379A4">
      <w:pPr>
        <w:jc w:val="both"/>
      </w:pPr>
    </w:p>
    <w:p w:rsidR="00D379A4" w:rsidRDefault="00D379A4" w:rsidP="00D379A4">
      <w:pPr>
        <w:jc w:val="both"/>
      </w:pPr>
    </w:p>
    <w:p w:rsidR="00D379A4" w:rsidRDefault="00D379A4" w:rsidP="00D379A4">
      <w:pPr>
        <w:jc w:val="both"/>
      </w:pPr>
    </w:p>
    <w:p w:rsidR="00D379A4" w:rsidRDefault="00D379A4" w:rsidP="00D379A4">
      <w:pPr>
        <w:jc w:val="both"/>
      </w:pPr>
    </w:p>
    <w:p w:rsidR="00D379A4" w:rsidRDefault="00D379A4" w:rsidP="00D379A4">
      <w:pPr>
        <w:jc w:val="both"/>
      </w:pPr>
    </w:p>
    <w:p w:rsidR="00D379A4" w:rsidRDefault="00D379A4" w:rsidP="00D379A4">
      <w:pPr>
        <w:jc w:val="both"/>
      </w:pPr>
    </w:p>
    <w:p w:rsidR="00D379A4" w:rsidRDefault="00D379A4" w:rsidP="00D379A4">
      <w:pPr>
        <w:jc w:val="both"/>
      </w:pPr>
    </w:p>
    <w:p w:rsidR="00D379A4" w:rsidRDefault="00D379A4" w:rsidP="00D379A4">
      <w:pPr>
        <w:jc w:val="both"/>
      </w:pPr>
    </w:p>
    <w:p w:rsidR="00D379A4" w:rsidRDefault="00D379A4" w:rsidP="00D379A4">
      <w:pPr>
        <w:jc w:val="both"/>
      </w:pPr>
    </w:p>
    <w:p w:rsidR="00D379A4" w:rsidRDefault="00D379A4" w:rsidP="00D379A4">
      <w:pPr>
        <w:jc w:val="both"/>
      </w:pPr>
    </w:p>
    <w:p w:rsidR="00D379A4" w:rsidRDefault="00D379A4" w:rsidP="00D379A4">
      <w:pPr>
        <w:jc w:val="both"/>
      </w:pPr>
    </w:p>
    <w:tbl>
      <w:tblPr>
        <w:tblW w:w="0" w:type="auto"/>
        <w:tblInd w:w="4068" w:type="dxa"/>
        <w:tblLook w:val="01E0"/>
      </w:tblPr>
      <w:tblGrid>
        <w:gridCol w:w="6069"/>
      </w:tblGrid>
      <w:tr w:rsidR="00D379A4" w:rsidRPr="00625C1B" w:rsidTr="00D95CCA">
        <w:tc>
          <w:tcPr>
            <w:tcW w:w="6069" w:type="dxa"/>
          </w:tcPr>
          <w:p w:rsidR="00D379A4" w:rsidRPr="00625C1B" w:rsidRDefault="00D379A4" w:rsidP="00D95CCA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625C1B">
              <w:rPr>
                <w:sz w:val="24"/>
                <w:szCs w:val="24"/>
              </w:rPr>
              <w:lastRenderedPageBreak/>
              <w:t>УТВЕРЖДЕН</w:t>
            </w:r>
          </w:p>
        </w:tc>
      </w:tr>
      <w:tr w:rsidR="00D379A4" w:rsidRPr="00625C1B" w:rsidTr="00D95CCA">
        <w:tc>
          <w:tcPr>
            <w:tcW w:w="6069" w:type="dxa"/>
          </w:tcPr>
          <w:p w:rsidR="00D379A4" w:rsidRDefault="00D379A4" w:rsidP="00D95CCA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625C1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становлением Главы сельского поселения</w:t>
            </w:r>
          </w:p>
          <w:p w:rsidR="00D379A4" w:rsidRPr="00625C1B" w:rsidRDefault="00D379A4" w:rsidP="00D95CCA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Максим – Горьковский сельсовет </w:t>
            </w:r>
          </w:p>
        </w:tc>
      </w:tr>
      <w:tr w:rsidR="00D379A4" w:rsidRPr="00625C1B" w:rsidTr="00D95CCA">
        <w:tc>
          <w:tcPr>
            <w:tcW w:w="6069" w:type="dxa"/>
          </w:tcPr>
          <w:p w:rsidR="00D379A4" w:rsidRPr="00625C1B" w:rsidRDefault="00D379A4" w:rsidP="00D95CCA">
            <w:pPr>
              <w:pStyle w:val="ConsPlusNormal"/>
              <w:tabs>
                <w:tab w:val="left" w:pos="4137"/>
              </w:tabs>
              <w:ind w:right="21" w:firstLine="0"/>
              <w:jc w:val="right"/>
              <w:outlineLvl w:val="0"/>
              <w:rPr>
                <w:sz w:val="24"/>
                <w:szCs w:val="24"/>
              </w:rPr>
            </w:pPr>
            <w:r w:rsidRPr="00625C1B">
              <w:rPr>
                <w:sz w:val="24"/>
                <w:szCs w:val="24"/>
              </w:rPr>
              <w:t xml:space="preserve">муниципального района Белебеевский район </w:t>
            </w:r>
          </w:p>
        </w:tc>
      </w:tr>
      <w:tr w:rsidR="00D379A4" w:rsidRPr="00625C1B" w:rsidTr="00D95CCA">
        <w:tc>
          <w:tcPr>
            <w:tcW w:w="6069" w:type="dxa"/>
          </w:tcPr>
          <w:p w:rsidR="00D379A4" w:rsidRPr="00625C1B" w:rsidRDefault="00D379A4" w:rsidP="00D95CCA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625C1B">
              <w:rPr>
                <w:sz w:val="24"/>
                <w:szCs w:val="24"/>
              </w:rPr>
              <w:t>Республики Башкортостан</w:t>
            </w:r>
          </w:p>
        </w:tc>
      </w:tr>
      <w:tr w:rsidR="00D379A4" w:rsidRPr="00625C1B" w:rsidTr="00D95CCA">
        <w:tc>
          <w:tcPr>
            <w:tcW w:w="6069" w:type="dxa"/>
          </w:tcPr>
          <w:p w:rsidR="00D379A4" w:rsidRPr="00625C1B" w:rsidRDefault="00D379A4" w:rsidP="00D95CCA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июня  2011 года № 28</w:t>
            </w:r>
          </w:p>
          <w:p w:rsidR="00D379A4" w:rsidRPr="00625C1B" w:rsidRDefault="00D379A4" w:rsidP="00D95CCA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</w:p>
        </w:tc>
      </w:tr>
    </w:tbl>
    <w:p w:rsidR="00D379A4" w:rsidRPr="005173EB" w:rsidRDefault="00D379A4" w:rsidP="00D379A4">
      <w:pPr>
        <w:jc w:val="center"/>
      </w:pPr>
    </w:p>
    <w:p w:rsidR="00D379A4" w:rsidRDefault="00D379A4" w:rsidP="00D379A4">
      <w:pPr>
        <w:jc w:val="center"/>
        <w:rPr>
          <w:b/>
        </w:rPr>
      </w:pPr>
    </w:p>
    <w:p w:rsidR="00D379A4" w:rsidRPr="005173EB" w:rsidRDefault="00D379A4" w:rsidP="00D379A4">
      <w:pPr>
        <w:jc w:val="center"/>
        <w:rPr>
          <w:b/>
        </w:rPr>
      </w:pPr>
      <w:r w:rsidRPr="005173EB">
        <w:rPr>
          <w:b/>
        </w:rPr>
        <w:t>Порядок</w:t>
      </w:r>
    </w:p>
    <w:p w:rsidR="00D379A4" w:rsidRPr="005173EB" w:rsidRDefault="00D379A4" w:rsidP="00D379A4">
      <w:pPr>
        <w:jc w:val="center"/>
        <w:rPr>
          <w:b/>
        </w:rPr>
      </w:pPr>
      <w:r w:rsidRPr="005173EB">
        <w:rPr>
          <w:b/>
        </w:rPr>
        <w:t xml:space="preserve">определения </w:t>
      </w:r>
      <w:r w:rsidRPr="005173EB">
        <w:rPr>
          <w:rStyle w:val="wT2"/>
        </w:rPr>
        <w:t>предельно допустимого значения</w:t>
      </w:r>
      <w:r w:rsidRPr="005173EB">
        <w:rPr>
          <w:rStyle w:val="wT4"/>
        </w:rPr>
        <w:t xml:space="preserve"> </w:t>
      </w:r>
      <w:r w:rsidRPr="005173EB">
        <w:rPr>
          <w:rStyle w:val="wT6"/>
        </w:rPr>
        <w:t>просроченной кредиторской</w:t>
      </w:r>
      <w:r w:rsidRPr="005173EB">
        <w:rPr>
          <w:rStyle w:val="wT6"/>
          <w:b w:val="0"/>
        </w:rPr>
        <w:t xml:space="preserve"> </w:t>
      </w:r>
      <w:r w:rsidRPr="005173EB">
        <w:rPr>
          <w:rStyle w:val="wT6"/>
        </w:rPr>
        <w:t>задолженности</w:t>
      </w:r>
      <w:r w:rsidRPr="005173EB">
        <w:rPr>
          <w:rStyle w:val="wT6"/>
          <w:b w:val="0"/>
        </w:rPr>
        <w:t xml:space="preserve"> </w:t>
      </w:r>
      <w:r w:rsidRPr="005173EB">
        <w:rPr>
          <w:b/>
        </w:rPr>
        <w:t>муниципального бюджетного учреждения</w:t>
      </w:r>
      <w:r w:rsidRPr="00147E09">
        <w:rPr>
          <w:b/>
        </w:rPr>
        <w:t xml:space="preserve"> </w:t>
      </w:r>
      <w:r>
        <w:rPr>
          <w:b/>
        </w:rPr>
        <w:t>Администрации сельского поселения Максим – Горьковский сельсовет</w:t>
      </w:r>
      <w:r w:rsidRPr="005173EB">
        <w:rPr>
          <w:b/>
        </w:rPr>
        <w:t xml:space="preserve"> муниципального района Белебеевский район Республики Башкортостан, превышение которого влечет расторжение трудового договора с руководителем муниципального бюджетного учреждения  </w:t>
      </w:r>
      <w:r>
        <w:rPr>
          <w:b/>
        </w:rPr>
        <w:t>Администрации сельского поселения Максим – Горьковский сельсовет</w:t>
      </w:r>
      <w:r w:rsidRPr="005173EB">
        <w:rPr>
          <w:b/>
        </w:rPr>
        <w:t xml:space="preserve"> муниципального района Белебеевский район Республики Башкортостан по инициативе работодателя в соответствии с Трудовым кодексом Российской Федерации</w:t>
      </w:r>
    </w:p>
    <w:p w:rsidR="00D379A4" w:rsidRPr="005173EB" w:rsidRDefault="00D379A4" w:rsidP="00D379A4">
      <w:pPr>
        <w:jc w:val="center"/>
        <w:rPr>
          <w:b/>
        </w:rPr>
      </w:pPr>
    </w:p>
    <w:p w:rsidR="00D379A4" w:rsidRDefault="00D379A4" w:rsidP="00D379A4">
      <w:pPr>
        <w:pStyle w:val="wP5"/>
        <w:spacing w:after="0" w:line="240" w:lineRule="auto"/>
        <w:ind w:firstLine="720"/>
        <w:jc w:val="both"/>
        <w:rPr>
          <w:szCs w:val="28"/>
        </w:rPr>
      </w:pPr>
    </w:p>
    <w:p w:rsidR="00D379A4" w:rsidRDefault="00D379A4" w:rsidP="00D379A4">
      <w:pPr>
        <w:pStyle w:val="wP5"/>
        <w:spacing w:after="0" w:line="240" w:lineRule="auto"/>
        <w:ind w:firstLine="720"/>
        <w:jc w:val="both"/>
        <w:rPr>
          <w:szCs w:val="28"/>
        </w:rPr>
      </w:pPr>
      <w:r w:rsidRPr="00C27B29">
        <w:rPr>
          <w:szCs w:val="28"/>
        </w:rPr>
        <w:t>1.</w:t>
      </w:r>
      <w:r w:rsidRPr="00C27B29">
        <w:rPr>
          <w:rStyle w:val="wT5"/>
          <w:szCs w:val="28"/>
        </w:rPr>
        <w:t xml:space="preserve"> Настоящий Порядок</w:t>
      </w:r>
      <w:r w:rsidRPr="00C27B29">
        <w:rPr>
          <w:szCs w:val="28"/>
        </w:rPr>
        <w:t xml:space="preserve"> устанавливает правила определения предельно допустимого значения просроченной кредиторской задолженности </w:t>
      </w:r>
      <w:r>
        <w:rPr>
          <w:szCs w:val="28"/>
        </w:rPr>
        <w:t xml:space="preserve">муниципального </w:t>
      </w:r>
      <w:r w:rsidRPr="00723229">
        <w:rPr>
          <w:rStyle w:val="wT6"/>
          <w:b w:val="0"/>
        </w:rPr>
        <w:t>бюджетн</w:t>
      </w:r>
      <w:r>
        <w:rPr>
          <w:rStyle w:val="wT6"/>
          <w:b w:val="0"/>
        </w:rPr>
        <w:t>ого</w:t>
      </w:r>
      <w:r w:rsidRPr="00723229">
        <w:rPr>
          <w:rStyle w:val="wT6"/>
          <w:b w:val="0"/>
        </w:rPr>
        <w:t xml:space="preserve"> учреждени</w:t>
      </w:r>
      <w:r>
        <w:rPr>
          <w:rStyle w:val="wT6"/>
          <w:b w:val="0"/>
        </w:rPr>
        <w:t xml:space="preserve">я </w:t>
      </w:r>
      <w:r>
        <w:t xml:space="preserve">Администрации сельского поселения Максим – Горьковский сельсовет </w:t>
      </w:r>
      <w:r w:rsidRPr="00CB2BEA">
        <w:rPr>
          <w:szCs w:val="28"/>
        </w:rPr>
        <w:t>муниципального района Белебеевский район Республики Башкортостан</w:t>
      </w:r>
      <w:r>
        <w:rPr>
          <w:szCs w:val="28"/>
        </w:rPr>
        <w:t xml:space="preserve"> (далее – муниципальное бюджетное учреждение)</w:t>
      </w:r>
      <w:r w:rsidRPr="005C723B">
        <w:rPr>
          <w:szCs w:val="28"/>
        </w:rPr>
        <w:t>,</w:t>
      </w:r>
      <w:r>
        <w:rPr>
          <w:b/>
          <w:szCs w:val="28"/>
        </w:rPr>
        <w:t xml:space="preserve"> </w:t>
      </w:r>
      <w:r w:rsidRPr="00723229">
        <w:rPr>
          <w:szCs w:val="28"/>
        </w:rPr>
        <w:t>превышение котор</w:t>
      </w:r>
      <w:r>
        <w:rPr>
          <w:szCs w:val="28"/>
        </w:rPr>
        <w:t>ого</w:t>
      </w:r>
      <w:r w:rsidRPr="00723229">
        <w:rPr>
          <w:szCs w:val="28"/>
        </w:rPr>
        <w:t xml:space="preserve"> влечет расторжение трудового договора с руководителем </w:t>
      </w:r>
      <w:r>
        <w:rPr>
          <w:szCs w:val="28"/>
        </w:rPr>
        <w:t xml:space="preserve">муниципального </w:t>
      </w:r>
      <w:r w:rsidRPr="00723229">
        <w:rPr>
          <w:szCs w:val="28"/>
        </w:rPr>
        <w:t xml:space="preserve">бюджетного учреждения </w:t>
      </w:r>
      <w:r>
        <w:rPr>
          <w:szCs w:val="28"/>
        </w:rPr>
        <w:t xml:space="preserve">по </w:t>
      </w:r>
      <w:r w:rsidRPr="00723229">
        <w:rPr>
          <w:szCs w:val="28"/>
        </w:rPr>
        <w:t>инициативе работодателя в соответствии с Трудовым кодексом Российской</w:t>
      </w:r>
      <w:r>
        <w:rPr>
          <w:szCs w:val="28"/>
        </w:rPr>
        <w:t xml:space="preserve"> Федерации.</w:t>
      </w:r>
      <w:r w:rsidRPr="00C27B29">
        <w:rPr>
          <w:szCs w:val="28"/>
        </w:rPr>
        <w:t xml:space="preserve"> </w:t>
      </w:r>
    </w:p>
    <w:p w:rsidR="00D379A4" w:rsidRPr="00C27B29" w:rsidRDefault="00D379A4" w:rsidP="00D379A4">
      <w:pPr>
        <w:pStyle w:val="wP5"/>
        <w:spacing w:after="0" w:line="240" w:lineRule="auto"/>
        <w:ind w:firstLine="720"/>
        <w:jc w:val="both"/>
        <w:rPr>
          <w:szCs w:val="28"/>
        </w:rPr>
      </w:pPr>
      <w:r w:rsidRPr="00C27B29">
        <w:rPr>
          <w:szCs w:val="28"/>
        </w:rPr>
        <w:t>2. В целях настоящего Порядка просроченная кредиторская задолженность разделяется на следующие группы:</w:t>
      </w:r>
    </w:p>
    <w:p w:rsidR="00D379A4" w:rsidRPr="00C27B29" w:rsidRDefault="00D379A4" w:rsidP="00D379A4">
      <w:pPr>
        <w:pStyle w:val="wP5"/>
        <w:spacing w:after="0" w:line="240" w:lineRule="auto"/>
        <w:ind w:firstLine="720"/>
        <w:jc w:val="both"/>
        <w:rPr>
          <w:szCs w:val="28"/>
        </w:rPr>
      </w:pPr>
      <w:r w:rsidRPr="00C27B29">
        <w:rPr>
          <w:szCs w:val="28"/>
        </w:rPr>
        <w:t xml:space="preserve">- кредиторская задолженность по оплате труда и иным выплатам персоналу, срок погашения которой, установленный локальными актами </w:t>
      </w:r>
      <w:r>
        <w:rPr>
          <w:szCs w:val="28"/>
        </w:rPr>
        <w:t xml:space="preserve">муниципального </w:t>
      </w:r>
      <w:r w:rsidRPr="00C27B29">
        <w:rPr>
          <w:szCs w:val="28"/>
        </w:rPr>
        <w:t>бюджетного учреждения, регулирующими трудовые отношения, и законодательством Российской Федерации, истек;</w:t>
      </w:r>
    </w:p>
    <w:p w:rsidR="00D379A4" w:rsidRPr="00C27B29" w:rsidRDefault="00D379A4" w:rsidP="00D379A4">
      <w:pPr>
        <w:pStyle w:val="wP5"/>
        <w:spacing w:after="0" w:line="240" w:lineRule="auto"/>
        <w:ind w:firstLine="720"/>
        <w:jc w:val="both"/>
        <w:rPr>
          <w:szCs w:val="28"/>
        </w:rPr>
      </w:pPr>
      <w:r w:rsidRPr="00C27B29">
        <w:rPr>
          <w:szCs w:val="28"/>
        </w:rPr>
        <w:t>- кредиторская задолженность по налоговым и иным платежам в бюджет и внебюджетные фонды, срок погашения которой, предусмотренный законодательством Российской Федерации, истек;</w:t>
      </w:r>
    </w:p>
    <w:p w:rsidR="00D379A4" w:rsidRPr="00C27B29" w:rsidRDefault="00D379A4" w:rsidP="00D379A4">
      <w:pPr>
        <w:pStyle w:val="wP5"/>
        <w:spacing w:after="0" w:line="240" w:lineRule="auto"/>
        <w:ind w:firstLine="720"/>
        <w:jc w:val="both"/>
        <w:rPr>
          <w:szCs w:val="28"/>
        </w:rPr>
      </w:pPr>
      <w:r w:rsidRPr="00C27B29">
        <w:rPr>
          <w:szCs w:val="28"/>
        </w:rPr>
        <w:t>- кредиторская задолженность перед поставщиками и подрядчиками, срок погашения которой, предусмотренный заключенными договорами, и законодательством Российской Федерации, истек;</w:t>
      </w:r>
    </w:p>
    <w:p w:rsidR="00D379A4" w:rsidRPr="00C27B29" w:rsidRDefault="00D379A4" w:rsidP="00D379A4">
      <w:pPr>
        <w:pStyle w:val="wP5"/>
        <w:spacing w:after="0" w:line="240" w:lineRule="auto"/>
        <w:ind w:firstLine="720"/>
        <w:jc w:val="both"/>
        <w:rPr>
          <w:szCs w:val="28"/>
        </w:rPr>
      </w:pPr>
      <w:r w:rsidRPr="00C27B29">
        <w:rPr>
          <w:szCs w:val="28"/>
        </w:rPr>
        <w:t>- общая кредиторская задолженность по всем имеющимся обязательствам, срок погашения которой, предусмотренный законодательст</w:t>
      </w:r>
      <w:r>
        <w:rPr>
          <w:szCs w:val="28"/>
        </w:rPr>
        <w:t>вом Российской Федерации, истек.</w:t>
      </w:r>
    </w:p>
    <w:p w:rsidR="00D379A4" w:rsidRPr="00C27B29" w:rsidRDefault="00D379A4" w:rsidP="00D379A4">
      <w:pPr>
        <w:pStyle w:val="wP5"/>
        <w:spacing w:after="0" w:line="240" w:lineRule="auto"/>
        <w:ind w:firstLine="720"/>
        <w:jc w:val="both"/>
        <w:rPr>
          <w:rStyle w:val="wT1"/>
          <w:szCs w:val="28"/>
        </w:rPr>
      </w:pPr>
      <w:r w:rsidRPr="00C27B29">
        <w:rPr>
          <w:rStyle w:val="wT1"/>
          <w:szCs w:val="28"/>
        </w:rPr>
        <w:t>3. Предельно допустимое значение просроче</w:t>
      </w:r>
      <w:r>
        <w:rPr>
          <w:rStyle w:val="wT1"/>
          <w:szCs w:val="28"/>
        </w:rPr>
        <w:t>нной кредиторской задолженности</w:t>
      </w:r>
      <w:r w:rsidRPr="00C27B29">
        <w:rPr>
          <w:rStyle w:val="wT1"/>
          <w:szCs w:val="28"/>
        </w:rPr>
        <w:t xml:space="preserve"> по каждой из групп определяется как:</w:t>
      </w:r>
    </w:p>
    <w:p w:rsidR="00D379A4" w:rsidRPr="00C27B29" w:rsidRDefault="00D379A4" w:rsidP="00D379A4">
      <w:pPr>
        <w:pStyle w:val="wP5"/>
        <w:spacing w:after="0" w:line="240" w:lineRule="auto"/>
        <w:ind w:firstLine="720"/>
        <w:jc w:val="both"/>
        <w:rPr>
          <w:rStyle w:val="wT9"/>
          <w:szCs w:val="28"/>
        </w:rPr>
      </w:pPr>
      <w:r w:rsidRPr="00C27B29">
        <w:rPr>
          <w:rStyle w:val="wT1"/>
          <w:szCs w:val="28"/>
        </w:rPr>
        <w:t xml:space="preserve">- </w:t>
      </w:r>
      <w:r w:rsidRPr="00C27B29">
        <w:rPr>
          <w:rStyle w:val="wT9"/>
          <w:szCs w:val="28"/>
        </w:rPr>
        <w:t xml:space="preserve">наличие кредиторской задолженности по заработной плате, срок </w:t>
      </w:r>
      <w:r w:rsidRPr="00C27B29">
        <w:rPr>
          <w:rStyle w:val="wT9"/>
          <w:szCs w:val="28"/>
        </w:rPr>
        <w:lastRenderedPageBreak/>
        <w:t xml:space="preserve">невыплаты которой превышает 2 (два) месяца с момента, установленного локальными актами </w:t>
      </w:r>
      <w:r>
        <w:rPr>
          <w:rStyle w:val="wT9"/>
          <w:szCs w:val="28"/>
        </w:rPr>
        <w:t xml:space="preserve">муниципального </w:t>
      </w:r>
      <w:r w:rsidRPr="00C27B29">
        <w:rPr>
          <w:rStyle w:val="wT9"/>
          <w:szCs w:val="28"/>
        </w:rPr>
        <w:t>бюджетного учреждения, как дата выплаты заработной платы;</w:t>
      </w:r>
    </w:p>
    <w:p w:rsidR="00D379A4" w:rsidRPr="00C27B29" w:rsidRDefault="00D379A4" w:rsidP="00D379A4">
      <w:pPr>
        <w:pStyle w:val="wP5"/>
        <w:spacing w:after="0" w:line="240" w:lineRule="auto"/>
        <w:ind w:firstLine="720"/>
        <w:jc w:val="both"/>
        <w:rPr>
          <w:rStyle w:val="wT9"/>
          <w:szCs w:val="28"/>
        </w:rPr>
      </w:pPr>
      <w:r w:rsidRPr="00C27B29">
        <w:rPr>
          <w:rStyle w:val="wT9"/>
          <w:szCs w:val="28"/>
        </w:rPr>
        <w:t>- наличие кредиторской задолженности по налоговым и иным платежам в бюджет и внебюджетные фонды, срок неуплаты которых превышает 3 (три) месяца с даты, когда платежи должны были быть осуществлены;</w:t>
      </w:r>
    </w:p>
    <w:p w:rsidR="00D379A4" w:rsidRPr="00C27B29" w:rsidRDefault="00D379A4" w:rsidP="00D379A4">
      <w:pPr>
        <w:pStyle w:val="wP5"/>
        <w:spacing w:after="0" w:line="240" w:lineRule="auto"/>
        <w:ind w:firstLine="720"/>
        <w:jc w:val="both"/>
        <w:rPr>
          <w:rStyle w:val="wT9"/>
          <w:szCs w:val="28"/>
        </w:rPr>
      </w:pPr>
      <w:r w:rsidRPr="00C27B29">
        <w:rPr>
          <w:rStyle w:val="wT9"/>
          <w:szCs w:val="28"/>
        </w:rPr>
        <w:t xml:space="preserve">- наличие кредиторской задолженности </w:t>
      </w:r>
      <w:r w:rsidRPr="00C27B29">
        <w:rPr>
          <w:szCs w:val="28"/>
        </w:rPr>
        <w:t>перед поставщиками и подрядчиками</w:t>
      </w:r>
      <w:r w:rsidRPr="00C27B29">
        <w:rPr>
          <w:rStyle w:val="wT9"/>
          <w:szCs w:val="28"/>
        </w:rPr>
        <w:t>, срок неуплаты которых превышает 3 (три) месяца с даты, когда платежи должны были быть осуществлены;</w:t>
      </w:r>
    </w:p>
    <w:p w:rsidR="00D379A4" w:rsidRPr="00C27B29" w:rsidRDefault="00D379A4" w:rsidP="00D379A4">
      <w:pPr>
        <w:pStyle w:val="wP5"/>
        <w:spacing w:after="0" w:line="240" w:lineRule="auto"/>
        <w:ind w:firstLine="720"/>
        <w:jc w:val="both"/>
        <w:rPr>
          <w:rStyle w:val="wT9"/>
          <w:szCs w:val="28"/>
        </w:rPr>
      </w:pPr>
      <w:r w:rsidRPr="00C27B29">
        <w:rPr>
          <w:rStyle w:val="wT9"/>
          <w:szCs w:val="28"/>
        </w:rPr>
        <w:t>- превышение</w:t>
      </w:r>
      <w:r w:rsidRPr="00C27B29">
        <w:rPr>
          <w:rStyle w:val="wT1"/>
          <w:szCs w:val="28"/>
        </w:rPr>
        <w:t xml:space="preserve"> величины просроченной общей кредиторской задолженности над </w:t>
      </w:r>
      <w:r w:rsidRPr="00C27B29">
        <w:rPr>
          <w:rStyle w:val="wT13"/>
          <w:szCs w:val="28"/>
        </w:rPr>
        <w:t>стоимостью активов бюджетного учреждения</w:t>
      </w:r>
      <w:r w:rsidRPr="00C27B29">
        <w:rPr>
          <w:rStyle w:val="wT9"/>
          <w:szCs w:val="28"/>
        </w:rPr>
        <w:t>, за исключением стоимости особо ценного движимого имущества и недвижимого имущества, на отчетную дату.</w:t>
      </w:r>
    </w:p>
    <w:p w:rsidR="00D379A4" w:rsidRPr="00C27B29" w:rsidRDefault="00D379A4" w:rsidP="00D379A4">
      <w:pPr>
        <w:ind w:firstLine="709"/>
        <w:jc w:val="both"/>
      </w:pPr>
      <w:r w:rsidRPr="00C27B29">
        <w:t xml:space="preserve">4. </w:t>
      </w:r>
      <w:r>
        <w:t>Муниципальное бюджетное учреждение е</w:t>
      </w:r>
      <w:r w:rsidRPr="00C27B29">
        <w:t>жемесячно не позднее 20 числа месяца</w:t>
      </w:r>
      <w:r>
        <w:t>,</w:t>
      </w:r>
      <w:r w:rsidRPr="00C27B29">
        <w:t xml:space="preserve"> следующего за отчетным</w:t>
      </w:r>
      <w:r>
        <w:t>,</w:t>
      </w:r>
      <w:r w:rsidRPr="00C27B29">
        <w:t xml:space="preserve"> представляет в </w:t>
      </w:r>
      <w:r w:rsidRPr="001933CF">
        <w:t>структурн</w:t>
      </w:r>
      <w:r>
        <w:t>ое</w:t>
      </w:r>
      <w:r w:rsidRPr="001933CF">
        <w:t xml:space="preserve"> подразделени</w:t>
      </w:r>
      <w:r>
        <w:t>е</w:t>
      </w:r>
      <w:r w:rsidRPr="001933CF">
        <w:t xml:space="preserve"> Администрации </w:t>
      </w:r>
      <w:r>
        <w:t xml:space="preserve">сельского поселения Максим – Горьковский сельсовет </w:t>
      </w:r>
      <w:r w:rsidRPr="001933CF">
        <w:t>муниципального района Белебеевский район Республики Башкортостан</w:t>
      </w:r>
      <w:r>
        <w:t xml:space="preserve">, осуществляющего </w:t>
      </w:r>
      <w:r w:rsidRPr="001933CF">
        <w:t>организационно-методическое руководство деятельностью</w:t>
      </w:r>
      <w:r>
        <w:t xml:space="preserve"> муниципального бюджетного учреждения (далее – структурное подразделение Администрации), или в </w:t>
      </w:r>
      <w:r w:rsidRPr="001933CF">
        <w:t>уполномоченны</w:t>
      </w:r>
      <w:r>
        <w:t>й</w:t>
      </w:r>
      <w:r w:rsidRPr="001933CF">
        <w:t xml:space="preserve"> орган </w:t>
      </w:r>
      <w:r>
        <w:t xml:space="preserve">Администрации сельского поселения Максим – Горьковский сельсовет </w:t>
      </w:r>
      <w:r w:rsidRPr="001933CF">
        <w:t>муниципального ра</w:t>
      </w:r>
      <w:r w:rsidRPr="001933CF">
        <w:t>й</w:t>
      </w:r>
      <w:r w:rsidRPr="001933CF">
        <w:t>она Белебеевский район Республики Башкортостан, осуществляющ</w:t>
      </w:r>
      <w:r>
        <w:t>его</w:t>
      </w:r>
      <w:r w:rsidRPr="001933CF">
        <w:t xml:space="preserve"> функции и полномочия учредителя</w:t>
      </w:r>
      <w:r>
        <w:t xml:space="preserve"> (далее – уполномоченный орган), </w:t>
      </w:r>
      <w:r w:rsidRPr="00C27B29">
        <w:t xml:space="preserve">отчетность о состоянии кредиторской задолженности и просроченной кредиторской задолженности по формам согласно приложениям </w:t>
      </w:r>
      <w:r>
        <w:t xml:space="preserve">№ 1 и № </w:t>
      </w:r>
      <w:r w:rsidRPr="00C27B29">
        <w:t>2 к настоящему Порядку.</w:t>
      </w:r>
    </w:p>
    <w:p w:rsidR="00D379A4" w:rsidRPr="00C27B29" w:rsidRDefault="00D379A4" w:rsidP="00D379A4">
      <w:pPr>
        <w:pStyle w:val="ae"/>
        <w:spacing w:after="0"/>
        <w:ind w:left="0" w:right="-1" w:firstLine="709"/>
        <w:jc w:val="both"/>
      </w:pPr>
      <w:r w:rsidRPr="00C27B29">
        <w:t xml:space="preserve">На основании указанной отчетности </w:t>
      </w:r>
      <w:r>
        <w:t>структурное подразделение Администрации</w:t>
      </w:r>
      <w:r w:rsidRPr="00C27B29">
        <w:t xml:space="preserve"> </w:t>
      </w:r>
      <w:r>
        <w:t xml:space="preserve">или уполномоченный орган </w:t>
      </w:r>
      <w:r w:rsidRPr="00C27B29">
        <w:t>осуществляет ежемесячный мониторинг кредиторской задолженности и просроченной кредиторской задолженности.</w:t>
      </w:r>
    </w:p>
    <w:p w:rsidR="00D379A4" w:rsidRDefault="00D379A4" w:rsidP="00D379A4">
      <w:pPr>
        <w:pStyle w:val="wP5"/>
        <w:spacing w:after="0" w:line="240" w:lineRule="auto"/>
        <w:ind w:firstLine="720"/>
        <w:jc w:val="both"/>
        <w:rPr>
          <w:szCs w:val="28"/>
        </w:rPr>
      </w:pPr>
      <w:r w:rsidRPr="00C27B29">
        <w:rPr>
          <w:szCs w:val="28"/>
        </w:rPr>
        <w:t xml:space="preserve">5. </w:t>
      </w:r>
      <w:r>
        <w:t>Муниципальное б</w:t>
      </w:r>
      <w:r w:rsidRPr="00C27B29">
        <w:t>юджетное</w:t>
      </w:r>
      <w:r w:rsidRPr="00C27B29">
        <w:rPr>
          <w:szCs w:val="28"/>
        </w:rPr>
        <w:t xml:space="preserve"> учреждение </w:t>
      </w:r>
      <w:r>
        <w:rPr>
          <w:szCs w:val="28"/>
        </w:rPr>
        <w:t>е</w:t>
      </w:r>
      <w:r w:rsidRPr="00C27B29">
        <w:rPr>
          <w:szCs w:val="28"/>
        </w:rPr>
        <w:t>жеквартально не позднее 20 числа месяца</w:t>
      </w:r>
      <w:r>
        <w:rPr>
          <w:szCs w:val="28"/>
        </w:rPr>
        <w:t>,</w:t>
      </w:r>
      <w:r w:rsidRPr="00C27B29">
        <w:rPr>
          <w:szCs w:val="28"/>
        </w:rPr>
        <w:t xml:space="preserve"> следующего за отчетным</w:t>
      </w:r>
      <w:r>
        <w:rPr>
          <w:szCs w:val="28"/>
        </w:rPr>
        <w:t>,</w:t>
      </w:r>
      <w:r w:rsidRPr="00C27B29">
        <w:rPr>
          <w:szCs w:val="28"/>
        </w:rPr>
        <w:t xml:space="preserve"> представляет в </w:t>
      </w:r>
      <w:r>
        <w:t>структурное подразделение Администрации</w:t>
      </w:r>
      <w:r w:rsidRPr="00C27B29">
        <w:rPr>
          <w:szCs w:val="28"/>
        </w:rPr>
        <w:t xml:space="preserve"> </w:t>
      </w:r>
      <w:r>
        <w:rPr>
          <w:szCs w:val="28"/>
        </w:rPr>
        <w:t>или уполномоченный орган</w:t>
      </w:r>
      <w:r w:rsidRPr="00C27B29">
        <w:rPr>
          <w:szCs w:val="28"/>
        </w:rPr>
        <w:t xml:space="preserve"> сведения</w:t>
      </w:r>
      <w:r w:rsidRPr="00C27B29">
        <w:rPr>
          <w:rStyle w:val="wT1"/>
          <w:szCs w:val="28"/>
        </w:rPr>
        <w:t xml:space="preserve"> о просроченной кредиторской задолженности и стоимости активов, сформированные на основании данных </w:t>
      </w:r>
      <w:r w:rsidRPr="0032042C">
        <w:rPr>
          <w:rStyle w:val="wT1"/>
          <w:szCs w:val="28"/>
        </w:rPr>
        <w:t>бюджетного</w:t>
      </w:r>
      <w:r w:rsidRPr="00C27B29">
        <w:rPr>
          <w:rStyle w:val="wT1"/>
          <w:szCs w:val="28"/>
        </w:rPr>
        <w:t xml:space="preserve"> учета по форме согласно </w:t>
      </w:r>
      <w:r>
        <w:rPr>
          <w:rStyle w:val="wT1"/>
          <w:szCs w:val="28"/>
        </w:rPr>
        <w:t>п</w:t>
      </w:r>
      <w:r w:rsidRPr="00C27B29">
        <w:rPr>
          <w:rStyle w:val="wT1"/>
          <w:szCs w:val="28"/>
        </w:rPr>
        <w:t>риложению № 3 к настоящему Порядку</w:t>
      </w:r>
      <w:r>
        <w:rPr>
          <w:rStyle w:val="wT1"/>
          <w:szCs w:val="28"/>
        </w:rPr>
        <w:t>,</w:t>
      </w:r>
      <w:r w:rsidRPr="00C27B29">
        <w:rPr>
          <w:rStyle w:val="wT1"/>
          <w:szCs w:val="28"/>
        </w:rPr>
        <w:t xml:space="preserve"> с пояснительной запиской, в которой указываются причины возникновения просроченной кредиторской задолженности, </w:t>
      </w:r>
      <w:r>
        <w:rPr>
          <w:rStyle w:val="wT1"/>
          <w:szCs w:val="28"/>
        </w:rPr>
        <w:t xml:space="preserve">и </w:t>
      </w:r>
      <w:r w:rsidRPr="00C27B29">
        <w:rPr>
          <w:rStyle w:val="wT1"/>
          <w:szCs w:val="28"/>
        </w:rPr>
        <w:t>план</w:t>
      </w:r>
      <w:r>
        <w:rPr>
          <w:rStyle w:val="wT1"/>
          <w:szCs w:val="28"/>
        </w:rPr>
        <w:t>ом</w:t>
      </w:r>
      <w:r w:rsidRPr="00C27B29">
        <w:rPr>
          <w:rStyle w:val="wT1"/>
          <w:szCs w:val="28"/>
        </w:rPr>
        <w:t xml:space="preserve"> её погашения с указанием конкретных мероприятий и сроков их реализации</w:t>
      </w:r>
      <w:r w:rsidRPr="00C27B29">
        <w:rPr>
          <w:szCs w:val="28"/>
        </w:rPr>
        <w:t>.</w:t>
      </w:r>
    </w:p>
    <w:p w:rsidR="00D379A4" w:rsidRPr="006749B1" w:rsidRDefault="00D379A4" w:rsidP="00D379A4">
      <w:pPr>
        <w:pStyle w:val="ae"/>
        <w:spacing w:after="0"/>
        <w:ind w:left="0" w:right="-1" w:firstLine="709"/>
        <w:jc w:val="both"/>
      </w:pPr>
      <w:r w:rsidRPr="006749B1">
        <w:t xml:space="preserve">6. При наличии просроченной кредиторской задолженности по результатам рассмотрения отчетности, указанной в пунктах 4 и 5 настоящего Порядка, </w:t>
      </w:r>
      <w:r>
        <w:t>структурное подразделение Администрации</w:t>
      </w:r>
      <w:r w:rsidRPr="00C27B29">
        <w:t xml:space="preserve"> </w:t>
      </w:r>
      <w:r>
        <w:t>или уполномоченный орган</w:t>
      </w:r>
      <w:r w:rsidRPr="006749B1">
        <w:t xml:space="preserve"> рассматривает причины образования просроченной кредиторской задолженности и меры, принимаемые </w:t>
      </w:r>
      <w:r>
        <w:t xml:space="preserve">муниципальным </w:t>
      </w:r>
      <w:r w:rsidRPr="006749B1">
        <w:t xml:space="preserve">бюджетным учреждением по ее погашению, с заслушиванием доклада руководителя </w:t>
      </w:r>
      <w:r>
        <w:t xml:space="preserve">муниципального </w:t>
      </w:r>
      <w:r w:rsidRPr="006749B1">
        <w:t>бюджетного учреждения.</w:t>
      </w:r>
    </w:p>
    <w:p w:rsidR="00D379A4" w:rsidRPr="006749B1" w:rsidRDefault="00D379A4" w:rsidP="00D379A4">
      <w:pPr>
        <w:pStyle w:val="ae"/>
        <w:spacing w:after="0"/>
        <w:ind w:left="0" w:right="-1" w:firstLine="709"/>
        <w:jc w:val="both"/>
      </w:pPr>
      <w:r w:rsidRPr="006749B1">
        <w:lastRenderedPageBreak/>
        <w:t xml:space="preserve">7. По результатам рассмотрения </w:t>
      </w:r>
      <w:r>
        <w:t>структурное подразделение Администрации</w:t>
      </w:r>
      <w:r w:rsidRPr="00C27B29">
        <w:t xml:space="preserve"> </w:t>
      </w:r>
      <w:r>
        <w:t>или уполномоченный орган</w:t>
      </w:r>
      <w:r w:rsidRPr="006749B1">
        <w:t xml:space="preserve"> готовит на имя </w:t>
      </w:r>
      <w:r w:rsidRPr="00395764">
        <w:t xml:space="preserve">Главы </w:t>
      </w:r>
      <w:r>
        <w:t xml:space="preserve">сельского поселения Максим – Горьковский сельсовет </w:t>
      </w:r>
      <w:r w:rsidRPr="001933CF">
        <w:t>муниципального района Белебеевский район Республики Башкортостан</w:t>
      </w:r>
      <w:r>
        <w:t xml:space="preserve"> </w:t>
      </w:r>
      <w:r w:rsidRPr="006749B1">
        <w:t>или уполномоченно</w:t>
      </w:r>
      <w:r>
        <w:t>го</w:t>
      </w:r>
      <w:r w:rsidRPr="006749B1">
        <w:t xml:space="preserve"> им лиц</w:t>
      </w:r>
      <w:r>
        <w:t>а</w:t>
      </w:r>
      <w:r w:rsidRPr="006749B1">
        <w:t xml:space="preserve"> доклад с оценкой действий руководителя</w:t>
      </w:r>
      <w:r>
        <w:t xml:space="preserve"> муниципального</w:t>
      </w:r>
      <w:r w:rsidRPr="006749B1">
        <w:t xml:space="preserve"> бюджетного учреждения, содержащий предложение о расторжении трудового договора или рекомендации по урегулированию просроченной кредиторской задолженности.</w:t>
      </w:r>
    </w:p>
    <w:p w:rsidR="00D379A4" w:rsidRDefault="00D379A4" w:rsidP="00D379A4">
      <w:pPr>
        <w:ind w:firstLine="709"/>
        <w:jc w:val="both"/>
      </w:pPr>
      <w:r w:rsidRPr="006749B1">
        <w:rPr>
          <w:rStyle w:val="wT12"/>
        </w:rPr>
        <w:t>8. На основании предложений</w:t>
      </w:r>
      <w:r w:rsidRPr="006749B1">
        <w:t xml:space="preserve"> </w:t>
      </w:r>
      <w:r>
        <w:t>структурного подразделения Администрации</w:t>
      </w:r>
      <w:r w:rsidRPr="00C27B29">
        <w:t xml:space="preserve"> </w:t>
      </w:r>
      <w:r>
        <w:t xml:space="preserve">или уполномоченного органа </w:t>
      </w:r>
      <w:r w:rsidRPr="00395764">
        <w:t>Глав</w:t>
      </w:r>
      <w:r>
        <w:t>ой</w:t>
      </w:r>
      <w:r w:rsidRPr="00395764">
        <w:t xml:space="preserve"> </w:t>
      </w:r>
      <w:r>
        <w:t xml:space="preserve">сельского поселения Максим – Горьковский сельсовет </w:t>
      </w:r>
      <w:r w:rsidRPr="001933CF">
        <w:t>муниципального района Белебеевский район Республики Башкортостан</w:t>
      </w:r>
      <w:r>
        <w:t xml:space="preserve"> </w:t>
      </w:r>
      <w:r w:rsidRPr="006749B1">
        <w:t>или уполномоченным им лицом</w:t>
      </w:r>
      <w:r w:rsidRPr="006749B1">
        <w:rPr>
          <w:rStyle w:val="wT12"/>
        </w:rPr>
        <w:t xml:space="preserve"> принимается р</w:t>
      </w:r>
      <w:r w:rsidRPr="006749B1">
        <w:rPr>
          <w:rStyle w:val="wT13"/>
        </w:rPr>
        <w:t xml:space="preserve">ешение о расторжении трудового договора с руководителем </w:t>
      </w:r>
      <w:r>
        <w:rPr>
          <w:rStyle w:val="wT13"/>
        </w:rPr>
        <w:t>муниципального бюджетного у</w:t>
      </w:r>
      <w:r w:rsidRPr="006749B1">
        <w:rPr>
          <w:rStyle w:val="wT13"/>
        </w:rPr>
        <w:t>чреждения в соответствии с пунктом 3 статьи 278 Трудового кодекса Российской Федерации или об утверждении плана мероприятий по урегулированию просроченной кредиторской задолженности</w:t>
      </w:r>
      <w:r w:rsidRPr="006749B1">
        <w:rPr>
          <w:rStyle w:val="wT9"/>
        </w:rPr>
        <w:t xml:space="preserve"> </w:t>
      </w:r>
      <w:r>
        <w:rPr>
          <w:rStyle w:val="wT9"/>
        </w:rPr>
        <w:t>с</w:t>
      </w:r>
      <w:r w:rsidRPr="008E6C01">
        <w:rPr>
          <w:rStyle w:val="wT1"/>
        </w:rPr>
        <w:t xml:space="preserve"> </w:t>
      </w:r>
      <w:r w:rsidRPr="000F3161">
        <w:rPr>
          <w:rStyle w:val="wT1"/>
        </w:rPr>
        <w:t>указанием сроков их реализации</w:t>
      </w:r>
      <w:r>
        <w:rPr>
          <w:rStyle w:val="wT1"/>
        </w:rPr>
        <w:t xml:space="preserve">. Ответственным за подготовку такого плана-графика является </w:t>
      </w:r>
      <w:r>
        <w:t>соответствующее структурное подразделение Администрации</w:t>
      </w:r>
      <w:r w:rsidRPr="00C27B29">
        <w:t xml:space="preserve"> </w:t>
      </w:r>
      <w:r>
        <w:t xml:space="preserve">или уполномоченный орган, </w:t>
      </w:r>
      <w:r w:rsidRPr="001933CF">
        <w:t xml:space="preserve">в ведении которого находиться муниципальное </w:t>
      </w:r>
      <w:r>
        <w:t xml:space="preserve">бюджетное </w:t>
      </w:r>
      <w:r w:rsidRPr="001933CF">
        <w:t>учреждение</w:t>
      </w:r>
      <w:r>
        <w:t>.</w:t>
      </w:r>
    </w:p>
    <w:p w:rsidR="00D379A4" w:rsidRDefault="00D379A4" w:rsidP="00D379A4">
      <w:pPr>
        <w:jc w:val="both"/>
      </w:pPr>
    </w:p>
    <w:p w:rsidR="00D379A4" w:rsidRDefault="00D379A4" w:rsidP="00D379A4">
      <w:pPr>
        <w:jc w:val="both"/>
      </w:pPr>
    </w:p>
    <w:p w:rsidR="00D379A4" w:rsidRDefault="00D379A4" w:rsidP="00D379A4">
      <w:pPr>
        <w:jc w:val="both"/>
      </w:pPr>
    </w:p>
    <w:p w:rsidR="00D379A4" w:rsidRDefault="00D379A4" w:rsidP="00D379A4">
      <w:pPr>
        <w:jc w:val="both"/>
      </w:pPr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Н.Г. Садиева</w:t>
      </w:r>
    </w:p>
    <w:p w:rsidR="00D379A4" w:rsidRDefault="00D379A4" w:rsidP="00D379A4">
      <w:pPr>
        <w:jc w:val="both"/>
      </w:pPr>
    </w:p>
    <w:p w:rsidR="00D379A4" w:rsidRDefault="00D379A4" w:rsidP="00D379A4">
      <w:pPr>
        <w:jc w:val="both"/>
      </w:pPr>
    </w:p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95CCA">
      <w:pPr>
        <w:jc w:val="right"/>
        <w:sectPr w:rsidR="00D379A4" w:rsidSect="00D379A4">
          <w:headerReference w:type="even" r:id="rId10"/>
          <w:headerReference w:type="default" r:id="rId11"/>
          <w:footerReference w:type="default" r:id="rId12"/>
          <w:pgSz w:w="11906" w:h="16838"/>
          <w:pgMar w:top="567" w:right="567" w:bottom="851" w:left="1418" w:header="709" w:footer="709" w:gutter="0"/>
          <w:pgNumType w:start="1"/>
          <w:cols w:space="708"/>
          <w:titlePg/>
          <w:docGrid w:linePitch="381"/>
        </w:sectPr>
      </w:pPr>
    </w:p>
    <w:tbl>
      <w:tblPr>
        <w:tblW w:w="15480" w:type="dxa"/>
        <w:tblInd w:w="-612" w:type="dxa"/>
        <w:tblLayout w:type="fixed"/>
        <w:tblLook w:val="01E0"/>
      </w:tblPr>
      <w:tblGrid>
        <w:gridCol w:w="900"/>
        <w:gridCol w:w="1091"/>
        <w:gridCol w:w="1091"/>
        <w:gridCol w:w="1203"/>
        <w:gridCol w:w="1203"/>
        <w:gridCol w:w="1203"/>
        <w:gridCol w:w="509"/>
        <w:gridCol w:w="694"/>
        <w:gridCol w:w="1203"/>
        <w:gridCol w:w="1203"/>
        <w:gridCol w:w="333"/>
        <w:gridCol w:w="983"/>
        <w:gridCol w:w="393"/>
        <w:gridCol w:w="150"/>
        <w:gridCol w:w="86"/>
        <w:gridCol w:w="94"/>
        <w:gridCol w:w="1364"/>
        <w:gridCol w:w="1417"/>
        <w:gridCol w:w="360"/>
      </w:tblGrid>
      <w:tr w:rsidR="00D379A4" w:rsidTr="00D95CCA">
        <w:tblPrEx>
          <w:tblCellMar>
            <w:top w:w="0" w:type="dxa"/>
            <w:bottom w:w="0" w:type="dxa"/>
          </w:tblCellMar>
        </w:tblPrEx>
        <w:tc>
          <w:tcPr>
            <w:tcW w:w="7200" w:type="dxa"/>
            <w:gridSpan w:val="7"/>
          </w:tcPr>
          <w:p w:rsidR="00D379A4" w:rsidRDefault="00D379A4" w:rsidP="00D95CCA">
            <w:pPr>
              <w:jc w:val="right"/>
            </w:pPr>
          </w:p>
          <w:p w:rsidR="00D379A4" w:rsidRDefault="00D379A4" w:rsidP="00D95CCA">
            <w:pPr>
              <w:jc w:val="right"/>
            </w:pPr>
          </w:p>
          <w:p w:rsidR="00D379A4" w:rsidRDefault="00D379A4" w:rsidP="00D95CCA">
            <w:pPr>
              <w:jc w:val="right"/>
            </w:pPr>
          </w:p>
        </w:tc>
        <w:tc>
          <w:tcPr>
            <w:tcW w:w="8280" w:type="dxa"/>
            <w:gridSpan w:val="12"/>
          </w:tcPr>
          <w:p w:rsidR="00D379A4" w:rsidRPr="00FB78E7" w:rsidRDefault="00D379A4" w:rsidP="00D95CCA">
            <w:pPr>
              <w:ind w:left="252"/>
              <w:rPr>
                <w:sz w:val="24"/>
                <w:szCs w:val="24"/>
              </w:rPr>
            </w:pPr>
            <w:r w:rsidRPr="00FB78E7">
              <w:rPr>
                <w:sz w:val="24"/>
                <w:szCs w:val="24"/>
              </w:rPr>
              <w:t>Приложение №1</w:t>
            </w:r>
          </w:p>
          <w:p w:rsidR="00D379A4" w:rsidRPr="00FB78E7" w:rsidRDefault="00D379A4" w:rsidP="00D95CCA">
            <w:pPr>
              <w:ind w:left="252"/>
              <w:rPr>
                <w:sz w:val="24"/>
                <w:szCs w:val="24"/>
              </w:rPr>
            </w:pPr>
            <w:r w:rsidRPr="00FB78E7">
              <w:rPr>
                <w:sz w:val="24"/>
                <w:szCs w:val="24"/>
              </w:rPr>
              <w:t xml:space="preserve">к  Порядку, утвержденному постановлением </w:t>
            </w:r>
            <w:r>
              <w:rPr>
                <w:sz w:val="24"/>
                <w:szCs w:val="24"/>
              </w:rPr>
              <w:t xml:space="preserve">Главы сельского поселения Максим – Горьковский сельсовет </w:t>
            </w:r>
            <w:r w:rsidRPr="00FB78E7">
              <w:rPr>
                <w:sz w:val="24"/>
                <w:szCs w:val="24"/>
              </w:rPr>
              <w:t xml:space="preserve"> муниципального района Белебеевский район  Республики Башкортостан </w:t>
            </w:r>
          </w:p>
          <w:p w:rsidR="00D379A4" w:rsidRPr="00FB78E7" w:rsidRDefault="00D379A4" w:rsidP="00D95CCA">
            <w:pPr>
              <w:ind w:left="252"/>
              <w:rPr>
                <w:sz w:val="24"/>
                <w:szCs w:val="24"/>
              </w:rPr>
            </w:pPr>
            <w:r w:rsidRPr="00FB78E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20 июня 2011</w:t>
            </w:r>
            <w:r w:rsidRPr="00FB78E7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 xml:space="preserve"> № 28</w:t>
            </w:r>
            <w:r w:rsidRPr="00FB78E7">
              <w:rPr>
                <w:sz w:val="24"/>
                <w:szCs w:val="24"/>
              </w:rPr>
              <w:t xml:space="preserve">                            </w:t>
            </w:r>
          </w:p>
          <w:p w:rsidR="00D379A4" w:rsidRDefault="00D379A4" w:rsidP="00D95CCA"/>
        </w:tc>
      </w:tr>
      <w:tr w:rsidR="00D379A4" w:rsidTr="00D95CCA">
        <w:tblPrEx>
          <w:tblCellMar>
            <w:top w:w="0" w:type="dxa"/>
            <w:bottom w:w="0" w:type="dxa"/>
          </w:tblCellMar>
          <w:tblLook w:val="0000"/>
        </w:tblPrEx>
        <w:trPr>
          <w:cantSplit/>
          <w:trHeight w:val="240"/>
        </w:trPr>
        <w:tc>
          <w:tcPr>
            <w:tcW w:w="121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A4" w:rsidRDefault="00D379A4" w:rsidP="00D95CCA">
            <w:pPr>
              <w:ind w:left="5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379A4" w:rsidRDefault="00D379A4" w:rsidP="00D95CCA">
            <w:pPr>
              <w:jc w:val="right"/>
              <w:rPr>
                <w:sz w:val="20"/>
              </w:rPr>
            </w:pPr>
          </w:p>
        </w:tc>
        <w:tc>
          <w:tcPr>
            <w:tcW w:w="1777" w:type="dxa"/>
            <w:gridSpan w:val="2"/>
            <w:vAlign w:val="bottom"/>
          </w:tcPr>
          <w:p w:rsidR="00D379A4" w:rsidRDefault="00D379A4" w:rsidP="00D95CCA">
            <w:pPr>
              <w:jc w:val="center"/>
              <w:rPr>
                <w:sz w:val="20"/>
              </w:rPr>
            </w:pPr>
          </w:p>
        </w:tc>
      </w:tr>
      <w:tr w:rsidR="00D379A4" w:rsidTr="00D95CCA">
        <w:tblPrEx>
          <w:tblCellMar>
            <w:top w:w="0" w:type="dxa"/>
            <w:bottom w:w="0" w:type="dxa"/>
          </w:tblCellMar>
          <w:tblLook w:val="0000"/>
        </w:tblPrEx>
        <w:trPr>
          <w:cantSplit/>
          <w:trHeight w:val="240"/>
        </w:trPr>
        <w:tc>
          <w:tcPr>
            <w:tcW w:w="1215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A4" w:rsidRDefault="00D379A4" w:rsidP="00D95CCA">
            <w:pPr>
              <w:ind w:left="5"/>
              <w:jc w:val="center"/>
              <w:rPr>
                <w:b/>
              </w:rPr>
            </w:pPr>
            <w:r>
              <w:rPr>
                <w:b/>
              </w:rPr>
              <w:t xml:space="preserve">о просроченной кредиторской задолженности </w:t>
            </w:r>
            <w:r w:rsidRPr="002E658B">
              <w:rPr>
                <w:b/>
              </w:rPr>
              <w:t xml:space="preserve">муниципального бюджетного учреждения  </w:t>
            </w:r>
            <w:r>
              <w:rPr>
                <w:b/>
              </w:rPr>
              <w:t xml:space="preserve">Администрации сельского поселения Максим – Горьковский сельсовет </w:t>
            </w:r>
            <w:r w:rsidRPr="002E658B">
              <w:rPr>
                <w:b/>
              </w:rPr>
              <w:t>муниципального района Белебеевский район Республики Башкортостан</w:t>
            </w:r>
          </w:p>
        </w:tc>
        <w:tc>
          <w:tcPr>
            <w:tcW w:w="15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A4" w:rsidRDefault="00D379A4" w:rsidP="00D95CCA">
            <w:pPr>
              <w:jc w:val="right"/>
              <w:rPr>
                <w:sz w:val="20"/>
              </w:rPr>
            </w:pPr>
            <w:r>
              <w:rPr>
                <w:sz w:val="20"/>
              </w:rPr>
              <w:t>Форма по КФД</w:t>
            </w:r>
          </w:p>
        </w:tc>
        <w:tc>
          <w:tcPr>
            <w:tcW w:w="17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D379A4" w:rsidRDefault="00D379A4" w:rsidP="00D95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</w:p>
        </w:tc>
      </w:tr>
      <w:tr w:rsidR="00D379A4" w:rsidTr="00D95CCA">
        <w:tblPrEx>
          <w:tblCellMar>
            <w:top w:w="0" w:type="dxa"/>
            <w:bottom w:w="0" w:type="dxa"/>
          </w:tblCellMar>
          <w:tblLook w:val="0000"/>
        </w:tblPrEx>
        <w:trPr>
          <w:cantSplit/>
          <w:trHeight w:val="300"/>
        </w:trPr>
        <w:tc>
          <w:tcPr>
            <w:tcW w:w="1215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A4" w:rsidRDefault="00D379A4" w:rsidP="00D95CCA">
            <w:pPr>
              <w:ind w:left="5"/>
              <w:jc w:val="center"/>
              <w:rPr>
                <w:b/>
              </w:rPr>
            </w:pPr>
          </w:p>
        </w:tc>
        <w:tc>
          <w:tcPr>
            <w:tcW w:w="1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A4" w:rsidRDefault="00D379A4" w:rsidP="00D95CCA">
            <w:pPr>
              <w:jc w:val="right"/>
              <w:rPr>
                <w:sz w:val="20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D379A4" w:rsidRDefault="00D379A4" w:rsidP="00D95CCA">
            <w:pPr>
              <w:jc w:val="center"/>
              <w:rPr>
                <w:sz w:val="20"/>
              </w:rPr>
            </w:pPr>
          </w:p>
        </w:tc>
      </w:tr>
      <w:tr w:rsidR="00D379A4" w:rsidTr="00D95CCA">
        <w:tblPrEx>
          <w:tblCellMar>
            <w:top w:w="0" w:type="dxa"/>
            <w:bottom w:w="0" w:type="dxa"/>
          </w:tblCellMar>
          <w:tblLook w:val="0000"/>
        </w:tblPrEx>
        <w:trPr>
          <w:trHeight w:val="255"/>
        </w:trPr>
        <w:tc>
          <w:tcPr>
            <w:tcW w:w="121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A4" w:rsidRPr="00DD598B" w:rsidRDefault="00D379A4" w:rsidP="00D95CCA">
            <w:pPr>
              <w:ind w:left="5"/>
              <w:jc w:val="center"/>
              <w:rPr>
                <w:b/>
              </w:rPr>
            </w:pPr>
            <w:r w:rsidRPr="00DD598B">
              <w:rPr>
                <w:b/>
              </w:rPr>
              <w:t>на «____» ____________20___года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A4" w:rsidRDefault="00D379A4" w:rsidP="00D95CCA">
            <w:pPr>
              <w:jc w:val="righ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379A4" w:rsidRDefault="00D379A4" w:rsidP="00D95CC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379A4" w:rsidRDefault="00D379A4" w:rsidP="00D95CC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379A4" w:rsidTr="00D95CCA">
        <w:tblPrEx>
          <w:tblCellMar>
            <w:top w:w="0" w:type="dxa"/>
            <w:bottom w:w="0" w:type="dxa"/>
          </w:tblCellMar>
          <w:tblLook w:val="0000"/>
        </w:tblPrEx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A4" w:rsidRDefault="00D379A4" w:rsidP="00D95CCA">
            <w:pPr>
              <w:ind w:left="5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A4" w:rsidRDefault="00D379A4" w:rsidP="00D95CCA">
            <w:pPr>
              <w:ind w:left="5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A4" w:rsidRDefault="00D379A4" w:rsidP="00D95CCA">
            <w:pPr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A4" w:rsidRDefault="00D379A4" w:rsidP="00D95CCA">
            <w:pPr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A4" w:rsidRDefault="00D379A4" w:rsidP="00D95CCA">
            <w:pPr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A4" w:rsidRDefault="00D379A4" w:rsidP="00D95CCA">
            <w:pPr>
              <w:rPr>
                <w:sz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A4" w:rsidRDefault="00D379A4" w:rsidP="00D95CCA">
            <w:pPr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A4" w:rsidRDefault="00D379A4" w:rsidP="00D95CCA">
            <w:pPr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A4" w:rsidRDefault="00D379A4" w:rsidP="00D95CCA">
            <w:pPr>
              <w:pStyle w:val="af1"/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A4" w:rsidRDefault="00D379A4" w:rsidP="00D95CCA">
            <w:pPr>
              <w:rPr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A4" w:rsidRDefault="00D379A4" w:rsidP="00D95CCA">
            <w:pPr>
              <w:rPr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A4" w:rsidRDefault="00D379A4" w:rsidP="00D95CCA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A4" w:rsidRDefault="00D379A4" w:rsidP="00D95CCA">
            <w:pPr>
              <w:rPr>
                <w:sz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A4" w:rsidRDefault="00D379A4" w:rsidP="00D95CCA">
            <w:pPr>
              <w:jc w:val="right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379A4" w:rsidRDefault="00D379A4" w:rsidP="00D95CC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379A4" w:rsidRDefault="00D379A4" w:rsidP="00D95CC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379A4" w:rsidTr="00D95CCA">
        <w:tblPrEx>
          <w:tblCellMar>
            <w:top w:w="0" w:type="dxa"/>
            <w:bottom w:w="0" w:type="dxa"/>
          </w:tblCellMar>
          <w:tblLook w:val="0000"/>
        </w:tblPrEx>
        <w:trPr>
          <w:cantSplit/>
          <w:trHeight w:val="195"/>
        </w:trPr>
        <w:tc>
          <w:tcPr>
            <w:tcW w:w="1200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A4" w:rsidRDefault="00D379A4" w:rsidP="00D95CCA">
            <w:pPr>
              <w:ind w:left="182"/>
              <w:rPr>
                <w:sz w:val="20"/>
              </w:rPr>
            </w:pPr>
            <w:r>
              <w:rPr>
                <w:sz w:val="20"/>
              </w:rPr>
              <w:t>Наименование муниципального бюджетного учреждения___________________________________________________________________</w:t>
            </w:r>
          </w:p>
        </w:tc>
        <w:tc>
          <w:tcPr>
            <w:tcW w:w="1694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379A4" w:rsidRDefault="00D379A4" w:rsidP="00D95CCA">
            <w:pPr>
              <w:jc w:val="right"/>
              <w:rPr>
                <w:sz w:val="20"/>
              </w:rPr>
            </w:pPr>
            <w:r>
              <w:rPr>
                <w:sz w:val="20"/>
              </w:rPr>
              <w:t>ИНН</w:t>
            </w:r>
          </w:p>
          <w:p w:rsidR="00D379A4" w:rsidRDefault="00D379A4" w:rsidP="00D95CCA">
            <w:pPr>
              <w:jc w:val="right"/>
              <w:rPr>
                <w:sz w:val="20"/>
              </w:rPr>
            </w:pPr>
            <w:r>
              <w:rPr>
                <w:sz w:val="20"/>
              </w:rPr>
              <w:t>КПП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9A4" w:rsidRDefault="00D379A4" w:rsidP="00D95CC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379A4" w:rsidRDefault="00D379A4" w:rsidP="00D95CC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379A4" w:rsidTr="00D95CCA">
        <w:tblPrEx>
          <w:tblCellMar>
            <w:top w:w="0" w:type="dxa"/>
            <w:bottom w:w="0" w:type="dxa"/>
          </w:tblCellMar>
          <w:tblLook w:val="0000"/>
        </w:tblPrEx>
        <w:trPr>
          <w:cantSplit/>
          <w:trHeight w:val="255"/>
        </w:trPr>
        <w:tc>
          <w:tcPr>
            <w:tcW w:w="1200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A4" w:rsidRDefault="00D379A4" w:rsidP="00D95CCA">
            <w:pPr>
              <w:ind w:left="182"/>
              <w:rPr>
                <w:sz w:val="20"/>
              </w:rPr>
            </w:pPr>
          </w:p>
        </w:tc>
        <w:tc>
          <w:tcPr>
            <w:tcW w:w="169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379A4" w:rsidRDefault="00D379A4" w:rsidP="00D95CCA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79A4" w:rsidRDefault="00D379A4" w:rsidP="00D95CC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379A4" w:rsidRDefault="00D379A4" w:rsidP="00D95CCA">
            <w:pPr>
              <w:rPr>
                <w:sz w:val="20"/>
              </w:rPr>
            </w:pPr>
          </w:p>
        </w:tc>
      </w:tr>
      <w:tr w:rsidR="00D379A4" w:rsidTr="00D95CCA">
        <w:tblPrEx>
          <w:tblCellMar>
            <w:top w:w="0" w:type="dxa"/>
            <w:bottom w:w="0" w:type="dxa"/>
          </w:tblCellMar>
          <w:tblLook w:val="0000"/>
        </w:tblPrEx>
        <w:trPr>
          <w:trHeight w:val="255"/>
        </w:trPr>
        <w:tc>
          <w:tcPr>
            <w:tcW w:w="1200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A4" w:rsidRDefault="00D379A4" w:rsidP="00D95CCA">
            <w:pPr>
              <w:ind w:left="182"/>
              <w:rPr>
                <w:sz w:val="20"/>
              </w:rPr>
            </w:pPr>
            <w:r>
              <w:rPr>
                <w:sz w:val="20"/>
              </w:rPr>
              <w:t xml:space="preserve">Наименование органа, осуществляющего </w:t>
            </w:r>
          </w:p>
          <w:p w:rsidR="00D379A4" w:rsidRDefault="00D379A4" w:rsidP="00D95CCA">
            <w:pPr>
              <w:ind w:left="182"/>
              <w:rPr>
                <w:sz w:val="20"/>
              </w:rPr>
            </w:pPr>
            <w:r>
              <w:rPr>
                <w:sz w:val="20"/>
              </w:rPr>
              <w:t>функции и полномочия учредителя          ________________________________________________________________________________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379A4" w:rsidRDefault="00D379A4" w:rsidP="00D95CCA">
            <w:pPr>
              <w:jc w:val="right"/>
              <w:rPr>
                <w:sz w:val="20"/>
              </w:rPr>
            </w:pPr>
            <w:r>
              <w:rPr>
                <w:sz w:val="20"/>
              </w:rPr>
              <w:t>Глава по БК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79A4" w:rsidRDefault="00D379A4" w:rsidP="00D95CC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379A4" w:rsidRDefault="00D379A4" w:rsidP="00D95CC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379A4" w:rsidTr="00D95CCA">
        <w:tblPrEx>
          <w:tblCellMar>
            <w:top w:w="0" w:type="dxa"/>
            <w:bottom w:w="0" w:type="dxa"/>
          </w:tblCellMar>
          <w:tblLook w:val="0000"/>
        </w:tblPrEx>
        <w:trPr>
          <w:cantSplit/>
          <w:trHeight w:val="435"/>
        </w:trPr>
        <w:tc>
          <w:tcPr>
            <w:tcW w:w="1233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A4" w:rsidRDefault="00D379A4" w:rsidP="00D95CCA">
            <w:pPr>
              <w:ind w:left="182"/>
              <w:rPr>
                <w:sz w:val="20"/>
              </w:rPr>
            </w:pPr>
            <w:r>
              <w:rPr>
                <w:sz w:val="20"/>
              </w:rPr>
              <w:t xml:space="preserve">Наименование органа, осуществляющего </w:t>
            </w:r>
          </w:p>
          <w:p w:rsidR="00D379A4" w:rsidRDefault="00D379A4" w:rsidP="00D95CCA">
            <w:pPr>
              <w:ind w:left="182"/>
              <w:rPr>
                <w:sz w:val="20"/>
              </w:rPr>
            </w:pPr>
            <w:r>
              <w:rPr>
                <w:sz w:val="20"/>
              </w:rPr>
              <w:t>ведение лицевого счета по иным субсидиям _____________________________________________________________________________</w:t>
            </w:r>
          </w:p>
          <w:p w:rsidR="00D379A4" w:rsidRDefault="00D379A4" w:rsidP="00D95CCA">
            <w:pPr>
              <w:ind w:left="182"/>
              <w:rPr>
                <w:sz w:val="20"/>
              </w:rPr>
            </w:pPr>
            <w:r>
              <w:rPr>
                <w:sz w:val="20"/>
              </w:rPr>
              <w:t>Периодичность: месячная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A4" w:rsidRDefault="00D379A4" w:rsidP="00D95CCA">
            <w:pPr>
              <w:jc w:val="right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  <w:p w:rsidR="00D379A4" w:rsidRDefault="00D379A4" w:rsidP="00D95CCA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379A4" w:rsidRDefault="00D379A4" w:rsidP="00D95CC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379A4" w:rsidRDefault="00D379A4" w:rsidP="00D95CC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379A4" w:rsidTr="00D95CCA">
        <w:tblPrEx>
          <w:tblCellMar>
            <w:top w:w="0" w:type="dxa"/>
            <w:bottom w:w="0" w:type="dxa"/>
          </w:tblCellMar>
          <w:tblLook w:val="0000"/>
        </w:tblPrEx>
        <w:trPr>
          <w:cantSplit/>
          <w:trHeight w:val="240"/>
        </w:trPr>
        <w:tc>
          <w:tcPr>
            <w:tcW w:w="1233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A4" w:rsidRDefault="00D379A4" w:rsidP="00D95CCA">
            <w:pPr>
              <w:ind w:left="182"/>
              <w:rPr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A4" w:rsidRDefault="00D379A4" w:rsidP="00D95CCA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379A4" w:rsidRDefault="00D379A4" w:rsidP="00D95CC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379A4" w:rsidRDefault="00D379A4" w:rsidP="00D95CCA">
            <w:pPr>
              <w:rPr>
                <w:sz w:val="20"/>
              </w:rPr>
            </w:pPr>
          </w:p>
        </w:tc>
      </w:tr>
      <w:tr w:rsidR="00D379A4" w:rsidTr="00D95CCA">
        <w:tblPrEx>
          <w:tblCellMar>
            <w:top w:w="0" w:type="dxa"/>
            <w:bottom w:w="0" w:type="dxa"/>
          </w:tblCellMar>
          <w:tblLook w:val="0000"/>
        </w:tblPrEx>
        <w:trPr>
          <w:trHeight w:val="225"/>
        </w:trPr>
        <w:tc>
          <w:tcPr>
            <w:tcW w:w="106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A4" w:rsidRDefault="00D379A4" w:rsidP="00D95CCA">
            <w:pPr>
              <w:ind w:left="182"/>
              <w:rPr>
                <w:sz w:val="20"/>
              </w:rPr>
            </w:pPr>
            <w:r>
              <w:rPr>
                <w:sz w:val="20"/>
              </w:rPr>
              <w:t>Единица измерения:  рублей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A4" w:rsidRDefault="00D379A4" w:rsidP="00D95CCA">
            <w:pPr>
              <w:rPr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A4" w:rsidRDefault="00D379A4" w:rsidP="00D95CCA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A4" w:rsidRDefault="00D379A4" w:rsidP="00D95CCA">
            <w:pPr>
              <w:rPr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A4" w:rsidRDefault="00D379A4" w:rsidP="00D95CCA">
            <w:pPr>
              <w:jc w:val="right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D379A4" w:rsidRDefault="00D379A4" w:rsidP="00D95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</w:tr>
    </w:tbl>
    <w:p w:rsidR="00D379A4" w:rsidRDefault="00D379A4" w:rsidP="00D379A4">
      <w:pPr>
        <w:ind w:firstLine="720"/>
        <w:jc w:val="right"/>
      </w:pPr>
    </w:p>
    <w:tbl>
      <w:tblPr>
        <w:tblW w:w="1581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7"/>
        <w:gridCol w:w="980"/>
        <w:gridCol w:w="393"/>
        <w:gridCol w:w="1567"/>
        <w:gridCol w:w="413"/>
        <w:gridCol w:w="567"/>
        <w:gridCol w:w="513"/>
        <w:gridCol w:w="467"/>
        <w:gridCol w:w="980"/>
        <w:gridCol w:w="581"/>
        <w:gridCol w:w="399"/>
        <w:gridCol w:w="980"/>
        <w:gridCol w:w="193"/>
        <w:gridCol w:w="787"/>
        <w:gridCol w:w="800"/>
        <w:gridCol w:w="33"/>
        <w:gridCol w:w="947"/>
        <w:gridCol w:w="313"/>
        <w:gridCol w:w="900"/>
        <w:gridCol w:w="180"/>
        <w:gridCol w:w="1260"/>
        <w:gridCol w:w="227"/>
        <w:gridCol w:w="236"/>
        <w:gridCol w:w="77"/>
        <w:gridCol w:w="159"/>
      </w:tblGrid>
      <w:tr w:rsidR="00D379A4" w:rsidTr="00D95CCA">
        <w:tblPrEx>
          <w:tblCellMar>
            <w:top w:w="0" w:type="dxa"/>
            <w:bottom w:w="0" w:type="dxa"/>
          </w:tblCellMar>
        </w:tblPrEx>
        <w:trPr>
          <w:gridAfter w:val="1"/>
          <w:wAfter w:w="159" w:type="dxa"/>
          <w:cantSplit/>
          <w:trHeight w:val="450"/>
        </w:trPr>
        <w:tc>
          <w:tcPr>
            <w:tcW w:w="5220" w:type="dxa"/>
            <w:gridSpan w:val="5"/>
            <w:vMerge w:val="restart"/>
            <w:tcBorders>
              <w:left w:val="nil"/>
            </w:tcBorders>
            <w:vAlign w:val="center"/>
          </w:tcPr>
          <w:p w:rsidR="00D379A4" w:rsidRDefault="00D379A4" w:rsidP="00D95CCA">
            <w:pPr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кредитора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D379A4" w:rsidRDefault="00D379A4" w:rsidP="00D95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строки</w:t>
            </w:r>
          </w:p>
        </w:tc>
        <w:tc>
          <w:tcPr>
            <w:tcW w:w="5220" w:type="dxa"/>
            <w:gridSpan w:val="9"/>
            <w:vAlign w:val="center"/>
          </w:tcPr>
          <w:p w:rsidR="00D379A4" w:rsidRDefault="00D379A4" w:rsidP="00D95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Муниципальные контракты (договора)</w:t>
            </w:r>
          </w:p>
        </w:tc>
        <w:tc>
          <w:tcPr>
            <w:tcW w:w="2340" w:type="dxa"/>
            <w:gridSpan w:val="4"/>
            <w:vMerge w:val="restart"/>
            <w:vAlign w:val="center"/>
          </w:tcPr>
          <w:p w:rsidR="00D379A4" w:rsidRDefault="00D379A4" w:rsidP="00D95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Причины  образования просроченной кредиторской</w:t>
            </w:r>
          </w:p>
          <w:p w:rsidR="00D379A4" w:rsidRDefault="00D379A4" w:rsidP="00D95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задолженности</w:t>
            </w:r>
          </w:p>
          <w:p w:rsidR="00D379A4" w:rsidRDefault="00D379A4" w:rsidP="00D95CCA">
            <w:pPr>
              <w:rPr>
                <w:sz w:val="20"/>
              </w:rPr>
            </w:pPr>
          </w:p>
          <w:p w:rsidR="00D379A4" w:rsidRDefault="00D379A4" w:rsidP="00D95CCA">
            <w:pPr>
              <w:rPr>
                <w:sz w:val="20"/>
              </w:rPr>
            </w:pPr>
          </w:p>
        </w:tc>
        <w:tc>
          <w:tcPr>
            <w:tcW w:w="180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D379A4" w:rsidRDefault="00D379A4" w:rsidP="00D95CCA">
            <w:pPr>
              <w:ind w:right="72"/>
              <w:jc w:val="center"/>
              <w:rPr>
                <w:sz w:val="20"/>
              </w:rPr>
            </w:pPr>
            <w:r>
              <w:rPr>
                <w:sz w:val="20"/>
              </w:rPr>
              <w:t>Меры, принимаемые по погашению просроченной кредиторской задолженности</w:t>
            </w:r>
          </w:p>
          <w:p w:rsidR="00D379A4" w:rsidRDefault="00D379A4" w:rsidP="00D95CCA">
            <w:pPr>
              <w:ind w:right="72"/>
              <w:jc w:val="center"/>
              <w:rPr>
                <w:sz w:val="20"/>
              </w:rPr>
            </w:pPr>
          </w:p>
        </w:tc>
      </w:tr>
      <w:tr w:rsidR="00D379A4" w:rsidTr="00D95CCA">
        <w:tblPrEx>
          <w:tblCellMar>
            <w:top w:w="0" w:type="dxa"/>
            <w:bottom w:w="0" w:type="dxa"/>
          </w:tblCellMar>
        </w:tblPrEx>
        <w:trPr>
          <w:gridAfter w:val="1"/>
          <w:wAfter w:w="159" w:type="dxa"/>
          <w:cantSplit/>
          <w:trHeight w:val="1159"/>
        </w:trPr>
        <w:tc>
          <w:tcPr>
            <w:tcW w:w="5220" w:type="dxa"/>
            <w:gridSpan w:val="5"/>
            <w:vMerge/>
            <w:tcBorders>
              <w:left w:val="nil"/>
            </w:tcBorders>
            <w:vAlign w:val="center"/>
          </w:tcPr>
          <w:p w:rsidR="00D379A4" w:rsidRDefault="00D379A4" w:rsidP="00D95CCA">
            <w:pPr>
              <w:ind w:left="72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D379A4" w:rsidRDefault="00D379A4" w:rsidP="00D95CCA">
            <w:pPr>
              <w:jc w:val="center"/>
              <w:rPr>
                <w:sz w:val="20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D379A4" w:rsidRDefault="00D379A4" w:rsidP="00D95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Реквизиты</w:t>
            </w:r>
          </w:p>
        </w:tc>
        <w:tc>
          <w:tcPr>
            <w:tcW w:w="1572" w:type="dxa"/>
            <w:gridSpan w:val="3"/>
            <w:vAlign w:val="center"/>
          </w:tcPr>
          <w:p w:rsidR="00D379A4" w:rsidRDefault="00D379A4" w:rsidP="00D95CCA">
            <w:pPr>
              <w:rPr>
                <w:sz w:val="20"/>
              </w:rPr>
            </w:pPr>
            <w:r>
              <w:rPr>
                <w:sz w:val="20"/>
              </w:rPr>
              <w:t xml:space="preserve">Сумма </w:t>
            </w:r>
          </w:p>
        </w:tc>
        <w:tc>
          <w:tcPr>
            <w:tcW w:w="1620" w:type="dxa"/>
            <w:gridSpan w:val="3"/>
            <w:vAlign w:val="center"/>
          </w:tcPr>
          <w:p w:rsidR="00D379A4" w:rsidRDefault="00D379A4" w:rsidP="00D95CCA">
            <w:pPr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2340" w:type="dxa"/>
            <w:gridSpan w:val="4"/>
            <w:vMerge/>
            <w:vAlign w:val="center"/>
          </w:tcPr>
          <w:p w:rsidR="00D379A4" w:rsidRDefault="00D379A4" w:rsidP="00D95CCA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379A4" w:rsidRDefault="00D379A4" w:rsidP="00D95CCA">
            <w:pPr>
              <w:ind w:right="72"/>
              <w:jc w:val="center"/>
              <w:rPr>
                <w:sz w:val="20"/>
              </w:rPr>
            </w:pPr>
          </w:p>
        </w:tc>
      </w:tr>
      <w:tr w:rsidR="00D379A4" w:rsidTr="00D95CCA">
        <w:tblPrEx>
          <w:tblCellMar>
            <w:top w:w="0" w:type="dxa"/>
            <w:bottom w:w="0" w:type="dxa"/>
          </w:tblCellMar>
        </w:tblPrEx>
        <w:trPr>
          <w:gridAfter w:val="1"/>
          <w:wAfter w:w="159" w:type="dxa"/>
          <w:cantSplit/>
          <w:trHeight w:val="294"/>
        </w:trPr>
        <w:tc>
          <w:tcPr>
            <w:tcW w:w="5220" w:type="dxa"/>
            <w:gridSpan w:val="5"/>
            <w:tcBorders>
              <w:left w:val="nil"/>
            </w:tcBorders>
            <w:vAlign w:val="bottom"/>
          </w:tcPr>
          <w:p w:rsidR="00D379A4" w:rsidRDefault="00D379A4" w:rsidP="00D95CCA">
            <w:pPr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0" w:type="dxa"/>
            <w:gridSpan w:val="2"/>
            <w:vAlign w:val="bottom"/>
          </w:tcPr>
          <w:p w:rsidR="00D379A4" w:rsidRDefault="00D379A4" w:rsidP="00D95CCA">
            <w:pPr>
              <w:rPr>
                <w:sz w:val="16"/>
              </w:rPr>
            </w:pPr>
            <w:r>
              <w:rPr>
                <w:sz w:val="16"/>
              </w:rPr>
              <w:t xml:space="preserve">         2</w:t>
            </w:r>
          </w:p>
        </w:tc>
        <w:tc>
          <w:tcPr>
            <w:tcW w:w="2028" w:type="dxa"/>
            <w:gridSpan w:val="3"/>
            <w:vAlign w:val="bottom"/>
          </w:tcPr>
          <w:p w:rsidR="00D379A4" w:rsidRDefault="00D379A4" w:rsidP="00D95C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72" w:type="dxa"/>
            <w:gridSpan w:val="3"/>
            <w:vAlign w:val="bottom"/>
          </w:tcPr>
          <w:p w:rsidR="00D379A4" w:rsidRDefault="00D379A4" w:rsidP="00D95C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20" w:type="dxa"/>
            <w:gridSpan w:val="3"/>
            <w:vAlign w:val="bottom"/>
          </w:tcPr>
          <w:p w:rsidR="00D379A4" w:rsidRDefault="00D379A4" w:rsidP="00D95C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40" w:type="dxa"/>
            <w:gridSpan w:val="4"/>
            <w:vAlign w:val="bottom"/>
          </w:tcPr>
          <w:p w:rsidR="00D379A4" w:rsidRDefault="00D379A4" w:rsidP="00D95C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  <w:vAlign w:val="bottom"/>
          </w:tcPr>
          <w:p w:rsidR="00D379A4" w:rsidRDefault="00D379A4" w:rsidP="00D95C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D379A4" w:rsidTr="00D95CCA">
        <w:tblPrEx>
          <w:tblCellMar>
            <w:top w:w="0" w:type="dxa"/>
            <w:bottom w:w="0" w:type="dxa"/>
          </w:tblCellMar>
        </w:tblPrEx>
        <w:trPr>
          <w:gridAfter w:val="1"/>
          <w:wAfter w:w="159" w:type="dxa"/>
          <w:cantSplit/>
        </w:trPr>
        <w:tc>
          <w:tcPr>
            <w:tcW w:w="5220" w:type="dxa"/>
            <w:gridSpan w:val="5"/>
            <w:tcBorders>
              <w:left w:val="nil"/>
            </w:tcBorders>
          </w:tcPr>
          <w:p w:rsidR="00D379A4" w:rsidRDefault="00D379A4" w:rsidP="00D95CCA">
            <w:pPr>
              <w:ind w:left="72"/>
              <w:jc w:val="right"/>
            </w:pPr>
          </w:p>
        </w:tc>
        <w:tc>
          <w:tcPr>
            <w:tcW w:w="1080" w:type="dxa"/>
            <w:gridSpan w:val="2"/>
          </w:tcPr>
          <w:p w:rsidR="00D379A4" w:rsidRDefault="00D379A4" w:rsidP="00D95CCA">
            <w:r>
              <w:t xml:space="preserve">    </w:t>
            </w:r>
          </w:p>
        </w:tc>
        <w:tc>
          <w:tcPr>
            <w:tcW w:w="2028" w:type="dxa"/>
            <w:gridSpan w:val="3"/>
          </w:tcPr>
          <w:p w:rsidR="00D379A4" w:rsidRDefault="00D379A4" w:rsidP="00D95CCA">
            <w:pPr>
              <w:jc w:val="right"/>
            </w:pPr>
          </w:p>
        </w:tc>
        <w:tc>
          <w:tcPr>
            <w:tcW w:w="1572" w:type="dxa"/>
            <w:gridSpan w:val="3"/>
          </w:tcPr>
          <w:p w:rsidR="00D379A4" w:rsidRDefault="00D379A4" w:rsidP="00D95CCA">
            <w:pPr>
              <w:jc w:val="right"/>
            </w:pPr>
          </w:p>
        </w:tc>
        <w:tc>
          <w:tcPr>
            <w:tcW w:w="1620" w:type="dxa"/>
            <w:gridSpan w:val="3"/>
          </w:tcPr>
          <w:p w:rsidR="00D379A4" w:rsidRDefault="00D379A4" w:rsidP="00D95CCA">
            <w:pPr>
              <w:jc w:val="right"/>
            </w:pPr>
          </w:p>
        </w:tc>
        <w:tc>
          <w:tcPr>
            <w:tcW w:w="2340" w:type="dxa"/>
            <w:gridSpan w:val="4"/>
          </w:tcPr>
          <w:p w:rsidR="00D379A4" w:rsidRDefault="00D379A4" w:rsidP="00D95CCA">
            <w:pPr>
              <w:jc w:val="right"/>
            </w:pPr>
          </w:p>
        </w:tc>
        <w:tc>
          <w:tcPr>
            <w:tcW w:w="1800" w:type="dxa"/>
            <w:gridSpan w:val="4"/>
            <w:tcBorders>
              <w:bottom w:val="nil"/>
              <w:right w:val="single" w:sz="4" w:space="0" w:color="auto"/>
            </w:tcBorders>
          </w:tcPr>
          <w:p w:rsidR="00D379A4" w:rsidRDefault="00D379A4" w:rsidP="00D95CCA">
            <w:pPr>
              <w:jc w:val="right"/>
            </w:pPr>
          </w:p>
        </w:tc>
      </w:tr>
      <w:tr w:rsidR="00D379A4" w:rsidTr="00D95CCA">
        <w:tblPrEx>
          <w:tblCellMar>
            <w:top w:w="0" w:type="dxa"/>
            <w:bottom w:w="0" w:type="dxa"/>
          </w:tblCellMar>
        </w:tblPrEx>
        <w:trPr>
          <w:gridAfter w:val="1"/>
          <w:wAfter w:w="159" w:type="dxa"/>
          <w:cantSplit/>
        </w:trPr>
        <w:tc>
          <w:tcPr>
            <w:tcW w:w="5220" w:type="dxa"/>
            <w:gridSpan w:val="5"/>
            <w:tcBorders>
              <w:left w:val="nil"/>
            </w:tcBorders>
          </w:tcPr>
          <w:p w:rsidR="00D379A4" w:rsidRDefault="00D379A4" w:rsidP="00D95CCA">
            <w:pPr>
              <w:ind w:left="72"/>
              <w:jc w:val="right"/>
            </w:pPr>
          </w:p>
        </w:tc>
        <w:tc>
          <w:tcPr>
            <w:tcW w:w="1080" w:type="dxa"/>
            <w:gridSpan w:val="2"/>
          </w:tcPr>
          <w:p w:rsidR="00D379A4" w:rsidRDefault="00D379A4" w:rsidP="00D95CCA">
            <w:r>
              <w:t xml:space="preserve">    </w:t>
            </w:r>
          </w:p>
        </w:tc>
        <w:tc>
          <w:tcPr>
            <w:tcW w:w="2028" w:type="dxa"/>
            <w:gridSpan w:val="3"/>
          </w:tcPr>
          <w:p w:rsidR="00D379A4" w:rsidRDefault="00D379A4" w:rsidP="00D95CCA">
            <w:pPr>
              <w:jc w:val="right"/>
            </w:pPr>
          </w:p>
        </w:tc>
        <w:tc>
          <w:tcPr>
            <w:tcW w:w="1572" w:type="dxa"/>
            <w:gridSpan w:val="3"/>
          </w:tcPr>
          <w:p w:rsidR="00D379A4" w:rsidRDefault="00D379A4" w:rsidP="00D95CCA">
            <w:pPr>
              <w:jc w:val="right"/>
            </w:pPr>
          </w:p>
        </w:tc>
        <w:tc>
          <w:tcPr>
            <w:tcW w:w="1620" w:type="dxa"/>
            <w:gridSpan w:val="3"/>
          </w:tcPr>
          <w:p w:rsidR="00D379A4" w:rsidRDefault="00D379A4" w:rsidP="00D95CCA">
            <w:pPr>
              <w:jc w:val="right"/>
            </w:pPr>
          </w:p>
        </w:tc>
        <w:tc>
          <w:tcPr>
            <w:tcW w:w="2340" w:type="dxa"/>
            <w:gridSpan w:val="4"/>
          </w:tcPr>
          <w:p w:rsidR="00D379A4" w:rsidRDefault="00D379A4" w:rsidP="00D95CCA">
            <w:pPr>
              <w:jc w:val="right"/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379A4" w:rsidRDefault="00D379A4" w:rsidP="00D95CCA">
            <w:pPr>
              <w:jc w:val="right"/>
            </w:pPr>
          </w:p>
        </w:tc>
      </w:tr>
      <w:tr w:rsidR="00D379A4" w:rsidTr="00D95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trHeight w:val="285"/>
        </w:trPr>
        <w:tc>
          <w:tcPr>
            <w:tcW w:w="3240" w:type="dxa"/>
            <w:gridSpan w:val="3"/>
            <w:vAlign w:val="bottom"/>
          </w:tcPr>
          <w:p w:rsidR="00D379A4" w:rsidRPr="00883EDD" w:rsidRDefault="00D379A4" w:rsidP="00D95CCA">
            <w:pPr>
              <w:pStyle w:val="af1"/>
              <w:ind w:left="-288" w:firstLine="288"/>
              <w:rPr>
                <w:sz w:val="24"/>
                <w:szCs w:val="24"/>
              </w:rPr>
            </w:pPr>
            <w:r w:rsidRPr="00883EDD">
              <w:rPr>
                <w:sz w:val="24"/>
                <w:szCs w:val="24"/>
              </w:rPr>
              <w:t xml:space="preserve">Руководитель учреждения           </w:t>
            </w:r>
          </w:p>
        </w:tc>
        <w:tc>
          <w:tcPr>
            <w:tcW w:w="1567" w:type="dxa"/>
            <w:vAlign w:val="bottom"/>
          </w:tcPr>
          <w:p w:rsidR="00D379A4" w:rsidRDefault="00D379A4" w:rsidP="00D95CCA"/>
        </w:tc>
        <w:tc>
          <w:tcPr>
            <w:tcW w:w="980" w:type="dxa"/>
            <w:gridSpan w:val="2"/>
            <w:vAlign w:val="bottom"/>
          </w:tcPr>
          <w:p w:rsidR="00D379A4" w:rsidRDefault="00D379A4" w:rsidP="00D95CCA"/>
        </w:tc>
        <w:tc>
          <w:tcPr>
            <w:tcW w:w="980" w:type="dxa"/>
            <w:gridSpan w:val="2"/>
            <w:vAlign w:val="bottom"/>
          </w:tcPr>
          <w:p w:rsidR="00D379A4" w:rsidRDefault="00D379A4" w:rsidP="00D95CCA"/>
        </w:tc>
        <w:tc>
          <w:tcPr>
            <w:tcW w:w="980" w:type="dxa"/>
            <w:vAlign w:val="bottom"/>
          </w:tcPr>
          <w:p w:rsidR="00D379A4" w:rsidRDefault="00D379A4" w:rsidP="00D95CCA"/>
        </w:tc>
        <w:tc>
          <w:tcPr>
            <w:tcW w:w="980" w:type="dxa"/>
            <w:gridSpan w:val="2"/>
            <w:vAlign w:val="bottom"/>
          </w:tcPr>
          <w:p w:rsidR="00D379A4" w:rsidRDefault="00D379A4" w:rsidP="00D95CCA"/>
        </w:tc>
        <w:tc>
          <w:tcPr>
            <w:tcW w:w="980" w:type="dxa"/>
            <w:vAlign w:val="bottom"/>
          </w:tcPr>
          <w:p w:rsidR="00D379A4" w:rsidRDefault="00D379A4" w:rsidP="00D95CCA"/>
        </w:tc>
        <w:tc>
          <w:tcPr>
            <w:tcW w:w="980" w:type="dxa"/>
            <w:gridSpan w:val="2"/>
            <w:vAlign w:val="bottom"/>
          </w:tcPr>
          <w:p w:rsidR="00D379A4" w:rsidRDefault="00D379A4" w:rsidP="00D95CCA"/>
        </w:tc>
        <w:tc>
          <w:tcPr>
            <w:tcW w:w="800" w:type="dxa"/>
            <w:vAlign w:val="bottom"/>
          </w:tcPr>
          <w:p w:rsidR="00D379A4" w:rsidRDefault="00D379A4" w:rsidP="00D95CCA"/>
        </w:tc>
        <w:tc>
          <w:tcPr>
            <w:tcW w:w="980" w:type="dxa"/>
            <w:gridSpan w:val="2"/>
            <w:vAlign w:val="bottom"/>
          </w:tcPr>
          <w:p w:rsidR="00D379A4" w:rsidRDefault="00D379A4" w:rsidP="00D95CCA"/>
        </w:tc>
        <w:tc>
          <w:tcPr>
            <w:tcW w:w="313" w:type="dxa"/>
            <w:vAlign w:val="bottom"/>
          </w:tcPr>
          <w:p w:rsidR="00D379A4" w:rsidRDefault="00D379A4" w:rsidP="00D95CCA"/>
        </w:tc>
        <w:tc>
          <w:tcPr>
            <w:tcW w:w="900" w:type="dxa"/>
            <w:vAlign w:val="bottom"/>
          </w:tcPr>
          <w:p w:rsidR="00D379A4" w:rsidRDefault="00D379A4" w:rsidP="00D95CCA"/>
        </w:tc>
        <w:tc>
          <w:tcPr>
            <w:tcW w:w="1667" w:type="dxa"/>
            <w:gridSpan w:val="3"/>
            <w:vAlign w:val="bottom"/>
          </w:tcPr>
          <w:p w:rsidR="00D379A4" w:rsidRDefault="00D379A4" w:rsidP="00D95CCA"/>
        </w:tc>
        <w:tc>
          <w:tcPr>
            <w:tcW w:w="236" w:type="dxa"/>
            <w:vAlign w:val="bottom"/>
          </w:tcPr>
          <w:p w:rsidR="00D379A4" w:rsidRDefault="00D379A4" w:rsidP="00D95CCA"/>
        </w:tc>
        <w:tc>
          <w:tcPr>
            <w:tcW w:w="236" w:type="dxa"/>
            <w:gridSpan w:val="2"/>
            <w:vAlign w:val="bottom"/>
          </w:tcPr>
          <w:p w:rsidR="00D379A4" w:rsidRDefault="00D379A4" w:rsidP="00D95CCA"/>
        </w:tc>
      </w:tr>
      <w:tr w:rsidR="00D379A4" w:rsidTr="00D95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gridAfter w:val="1"/>
          <w:wAfter w:w="159" w:type="dxa"/>
          <w:trHeight w:val="255"/>
        </w:trPr>
        <w:tc>
          <w:tcPr>
            <w:tcW w:w="3240" w:type="dxa"/>
            <w:gridSpan w:val="3"/>
            <w:vAlign w:val="bottom"/>
          </w:tcPr>
          <w:p w:rsidR="00D379A4" w:rsidRPr="00883EDD" w:rsidRDefault="00D379A4" w:rsidP="00D95CCA">
            <w:pPr>
              <w:ind w:firstLine="72"/>
            </w:pPr>
            <w:r w:rsidRPr="00883EDD">
              <w:t>(уполномоченное лицо)</w:t>
            </w:r>
          </w:p>
        </w:tc>
        <w:tc>
          <w:tcPr>
            <w:tcW w:w="9540" w:type="dxa"/>
            <w:gridSpan w:val="15"/>
            <w:vAlign w:val="bottom"/>
          </w:tcPr>
          <w:p w:rsidR="00D379A4" w:rsidRDefault="00D379A4" w:rsidP="00D95CCA">
            <w:pPr>
              <w:jc w:val="center"/>
            </w:pPr>
            <w:r>
              <w:t>_______________________________  __________________ ___________________________</w:t>
            </w:r>
          </w:p>
        </w:tc>
        <w:tc>
          <w:tcPr>
            <w:tcW w:w="900" w:type="dxa"/>
            <w:vAlign w:val="bottom"/>
          </w:tcPr>
          <w:p w:rsidR="00D379A4" w:rsidRDefault="00D379A4" w:rsidP="00D95CCA"/>
        </w:tc>
        <w:tc>
          <w:tcPr>
            <w:tcW w:w="1440" w:type="dxa"/>
            <w:gridSpan w:val="2"/>
            <w:vAlign w:val="bottom"/>
          </w:tcPr>
          <w:p w:rsidR="00D379A4" w:rsidRDefault="00D379A4" w:rsidP="00D95CCA">
            <w:pPr>
              <w:rPr>
                <w:sz w:val="16"/>
              </w:rPr>
            </w:pPr>
            <w:r>
              <w:rPr>
                <w:sz w:val="16"/>
              </w:rPr>
              <w:t>Номер страницы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9A4" w:rsidRDefault="00D379A4" w:rsidP="00D95CCA">
            <w:r>
              <w:t> </w:t>
            </w:r>
          </w:p>
        </w:tc>
      </w:tr>
      <w:tr w:rsidR="00D379A4" w:rsidTr="00D95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gridAfter w:val="1"/>
          <w:wAfter w:w="159" w:type="dxa"/>
          <w:trHeight w:val="212"/>
        </w:trPr>
        <w:tc>
          <w:tcPr>
            <w:tcW w:w="1867" w:type="dxa"/>
            <w:vAlign w:val="bottom"/>
          </w:tcPr>
          <w:p w:rsidR="00D379A4" w:rsidRPr="00883EDD" w:rsidRDefault="00D379A4" w:rsidP="00D95CCA"/>
        </w:tc>
        <w:tc>
          <w:tcPr>
            <w:tcW w:w="980" w:type="dxa"/>
            <w:vAlign w:val="bottom"/>
          </w:tcPr>
          <w:p w:rsidR="00D379A4" w:rsidRPr="00883EDD" w:rsidRDefault="00D379A4" w:rsidP="00D95CCA"/>
        </w:tc>
        <w:tc>
          <w:tcPr>
            <w:tcW w:w="393" w:type="dxa"/>
            <w:vAlign w:val="bottom"/>
          </w:tcPr>
          <w:p w:rsidR="00D379A4" w:rsidRPr="00883EDD" w:rsidRDefault="00D379A4" w:rsidP="00D95CCA"/>
        </w:tc>
        <w:tc>
          <w:tcPr>
            <w:tcW w:w="9540" w:type="dxa"/>
            <w:gridSpan w:val="15"/>
            <w:vAlign w:val="bottom"/>
          </w:tcPr>
          <w:p w:rsidR="00D379A4" w:rsidRDefault="00D379A4" w:rsidP="00D95C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900" w:type="dxa"/>
            <w:vAlign w:val="bottom"/>
          </w:tcPr>
          <w:p w:rsidR="00D379A4" w:rsidRDefault="00D379A4" w:rsidP="00D95CCA"/>
        </w:tc>
        <w:tc>
          <w:tcPr>
            <w:tcW w:w="1440" w:type="dxa"/>
            <w:gridSpan w:val="2"/>
            <w:vAlign w:val="bottom"/>
          </w:tcPr>
          <w:p w:rsidR="00D379A4" w:rsidRDefault="00D379A4" w:rsidP="00D95CCA">
            <w:pPr>
              <w:rPr>
                <w:sz w:val="16"/>
              </w:rPr>
            </w:pPr>
            <w:r>
              <w:rPr>
                <w:sz w:val="16"/>
              </w:rPr>
              <w:t>Всего страниц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9A4" w:rsidRDefault="00D379A4" w:rsidP="00D95CCA">
            <w:r>
              <w:t> </w:t>
            </w:r>
          </w:p>
        </w:tc>
      </w:tr>
      <w:tr w:rsidR="00D379A4" w:rsidTr="00D95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  <w:trHeight w:val="390"/>
        </w:trPr>
        <w:tc>
          <w:tcPr>
            <w:tcW w:w="3240" w:type="dxa"/>
            <w:gridSpan w:val="3"/>
            <w:vAlign w:val="bottom"/>
          </w:tcPr>
          <w:p w:rsidR="00D379A4" w:rsidRPr="00883EDD" w:rsidRDefault="00D379A4" w:rsidP="00D95CCA">
            <w:pPr>
              <w:pStyle w:val="af1"/>
              <w:tabs>
                <w:tab w:val="left" w:pos="-108"/>
              </w:tabs>
              <w:rPr>
                <w:sz w:val="24"/>
                <w:szCs w:val="24"/>
              </w:rPr>
            </w:pPr>
            <w:r w:rsidRPr="00883EDD">
              <w:rPr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9540" w:type="dxa"/>
            <w:gridSpan w:val="15"/>
            <w:vAlign w:val="bottom"/>
          </w:tcPr>
          <w:p w:rsidR="00D379A4" w:rsidRDefault="00D379A4" w:rsidP="00D95CCA">
            <w:r>
              <w:t>_____________________        __________________</w:t>
            </w:r>
          </w:p>
        </w:tc>
        <w:tc>
          <w:tcPr>
            <w:tcW w:w="900" w:type="dxa"/>
            <w:vAlign w:val="bottom"/>
          </w:tcPr>
          <w:p w:rsidR="00D379A4" w:rsidRDefault="00D379A4" w:rsidP="00D95CCA"/>
        </w:tc>
        <w:tc>
          <w:tcPr>
            <w:tcW w:w="1667" w:type="dxa"/>
            <w:gridSpan w:val="3"/>
            <w:vAlign w:val="bottom"/>
          </w:tcPr>
          <w:p w:rsidR="00D379A4" w:rsidRDefault="00D379A4" w:rsidP="00D95CCA"/>
        </w:tc>
        <w:tc>
          <w:tcPr>
            <w:tcW w:w="236" w:type="dxa"/>
            <w:vAlign w:val="bottom"/>
          </w:tcPr>
          <w:p w:rsidR="00D379A4" w:rsidRDefault="00D379A4" w:rsidP="00D95CCA"/>
        </w:tc>
        <w:tc>
          <w:tcPr>
            <w:tcW w:w="236" w:type="dxa"/>
            <w:gridSpan w:val="2"/>
            <w:vAlign w:val="bottom"/>
          </w:tcPr>
          <w:p w:rsidR="00D379A4" w:rsidRDefault="00D379A4" w:rsidP="00D95CCA"/>
        </w:tc>
      </w:tr>
      <w:tr w:rsidR="00D379A4" w:rsidTr="00D95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  <w:trHeight w:val="164"/>
        </w:trPr>
        <w:tc>
          <w:tcPr>
            <w:tcW w:w="3240" w:type="dxa"/>
            <w:gridSpan w:val="3"/>
            <w:vAlign w:val="bottom"/>
          </w:tcPr>
          <w:p w:rsidR="00D379A4" w:rsidRPr="00883EDD" w:rsidRDefault="00D379A4" w:rsidP="00D95CCA">
            <w:pPr>
              <w:tabs>
                <w:tab w:val="left" w:pos="-108"/>
              </w:tabs>
            </w:pPr>
          </w:p>
        </w:tc>
        <w:tc>
          <w:tcPr>
            <w:tcW w:w="9540" w:type="dxa"/>
            <w:gridSpan w:val="15"/>
            <w:vAlign w:val="bottom"/>
          </w:tcPr>
          <w:p w:rsidR="00D379A4" w:rsidRDefault="00D379A4" w:rsidP="00D95CCA">
            <w:r>
              <w:rPr>
                <w:sz w:val="16"/>
              </w:rPr>
              <w:t xml:space="preserve">                                    (подпись)                         (расшифровка подписи)</w:t>
            </w:r>
          </w:p>
        </w:tc>
        <w:tc>
          <w:tcPr>
            <w:tcW w:w="900" w:type="dxa"/>
            <w:vAlign w:val="bottom"/>
          </w:tcPr>
          <w:p w:rsidR="00D379A4" w:rsidRDefault="00D379A4" w:rsidP="00D95CCA"/>
        </w:tc>
        <w:tc>
          <w:tcPr>
            <w:tcW w:w="1667" w:type="dxa"/>
            <w:gridSpan w:val="3"/>
            <w:vAlign w:val="bottom"/>
          </w:tcPr>
          <w:p w:rsidR="00D379A4" w:rsidRDefault="00D379A4" w:rsidP="00D95CCA"/>
        </w:tc>
        <w:tc>
          <w:tcPr>
            <w:tcW w:w="236" w:type="dxa"/>
            <w:vAlign w:val="bottom"/>
          </w:tcPr>
          <w:p w:rsidR="00D379A4" w:rsidRDefault="00D379A4" w:rsidP="00D95CCA"/>
        </w:tc>
        <w:tc>
          <w:tcPr>
            <w:tcW w:w="236" w:type="dxa"/>
            <w:gridSpan w:val="2"/>
            <w:vAlign w:val="bottom"/>
          </w:tcPr>
          <w:p w:rsidR="00D379A4" w:rsidRDefault="00D379A4" w:rsidP="00D95CCA"/>
        </w:tc>
      </w:tr>
      <w:tr w:rsidR="00D379A4" w:rsidTr="00D95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trHeight w:val="285"/>
        </w:trPr>
        <w:tc>
          <w:tcPr>
            <w:tcW w:w="3240" w:type="dxa"/>
            <w:gridSpan w:val="3"/>
            <w:vAlign w:val="bottom"/>
          </w:tcPr>
          <w:p w:rsidR="00D379A4" w:rsidRPr="00883EDD" w:rsidRDefault="00D379A4" w:rsidP="00D95CCA">
            <w:pPr>
              <w:tabs>
                <w:tab w:val="left" w:pos="-108"/>
              </w:tabs>
            </w:pPr>
            <w:r w:rsidRPr="00883EDD">
              <w:t xml:space="preserve"> Исполнитель</w:t>
            </w:r>
          </w:p>
        </w:tc>
        <w:tc>
          <w:tcPr>
            <w:tcW w:w="12107" w:type="dxa"/>
            <w:gridSpan w:val="19"/>
            <w:vAlign w:val="bottom"/>
          </w:tcPr>
          <w:p w:rsidR="00D379A4" w:rsidRDefault="00D379A4" w:rsidP="00D95CCA">
            <w:r>
              <w:t>______________________    ______________            ______________          ___________</w:t>
            </w:r>
          </w:p>
        </w:tc>
        <w:tc>
          <w:tcPr>
            <w:tcW w:w="236" w:type="dxa"/>
            <w:vAlign w:val="bottom"/>
          </w:tcPr>
          <w:p w:rsidR="00D379A4" w:rsidRDefault="00D379A4" w:rsidP="00D95CCA"/>
        </w:tc>
        <w:tc>
          <w:tcPr>
            <w:tcW w:w="236" w:type="dxa"/>
            <w:gridSpan w:val="2"/>
            <w:vAlign w:val="bottom"/>
          </w:tcPr>
          <w:p w:rsidR="00D379A4" w:rsidRDefault="00D379A4" w:rsidP="00D95CCA"/>
        </w:tc>
      </w:tr>
      <w:tr w:rsidR="00D379A4" w:rsidTr="00D95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  <w:trHeight w:val="225"/>
        </w:trPr>
        <w:tc>
          <w:tcPr>
            <w:tcW w:w="3240" w:type="dxa"/>
            <w:gridSpan w:val="3"/>
            <w:vAlign w:val="bottom"/>
          </w:tcPr>
          <w:p w:rsidR="00D379A4" w:rsidRDefault="00D379A4" w:rsidP="00D95CCA">
            <w:pPr>
              <w:pStyle w:val="a9"/>
            </w:pPr>
          </w:p>
        </w:tc>
        <w:tc>
          <w:tcPr>
            <w:tcW w:w="9540" w:type="dxa"/>
            <w:gridSpan w:val="15"/>
            <w:vAlign w:val="bottom"/>
          </w:tcPr>
          <w:p w:rsidR="00D379A4" w:rsidRDefault="00D379A4" w:rsidP="00D95CCA">
            <w:pPr>
              <w:spacing w:before="2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(должность)                                                 (подпись)                          (расшифровка подписи)                      (телефон                   </w:t>
            </w:r>
          </w:p>
        </w:tc>
        <w:tc>
          <w:tcPr>
            <w:tcW w:w="2567" w:type="dxa"/>
            <w:gridSpan w:val="4"/>
            <w:vAlign w:val="bottom"/>
          </w:tcPr>
          <w:p w:rsidR="00D379A4" w:rsidRDefault="00D379A4" w:rsidP="00D95CCA">
            <w:pPr>
              <w:rPr>
                <w:sz w:val="16"/>
              </w:rPr>
            </w:pPr>
          </w:p>
        </w:tc>
        <w:tc>
          <w:tcPr>
            <w:tcW w:w="236" w:type="dxa"/>
            <w:vAlign w:val="bottom"/>
          </w:tcPr>
          <w:p w:rsidR="00D379A4" w:rsidRDefault="00D379A4" w:rsidP="00D95CCA"/>
        </w:tc>
        <w:tc>
          <w:tcPr>
            <w:tcW w:w="236" w:type="dxa"/>
            <w:gridSpan w:val="2"/>
            <w:vAlign w:val="bottom"/>
          </w:tcPr>
          <w:p w:rsidR="00D379A4" w:rsidRDefault="00D379A4" w:rsidP="00D95CCA"/>
        </w:tc>
      </w:tr>
    </w:tbl>
    <w:p w:rsidR="00D379A4" w:rsidRDefault="00D379A4" w:rsidP="00D379A4"/>
    <w:p w:rsidR="00D379A4" w:rsidRDefault="00D379A4" w:rsidP="00D379A4">
      <w:r w:rsidRPr="00620FAA">
        <w:t>«___» ____________20_____года</w:t>
      </w:r>
    </w:p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tbl>
      <w:tblPr>
        <w:tblW w:w="15069" w:type="dxa"/>
        <w:tblInd w:w="88" w:type="dxa"/>
        <w:tblLayout w:type="fixed"/>
        <w:tblLook w:val="0000"/>
      </w:tblPr>
      <w:tblGrid>
        <w:gridCol w:w="1011"/>
        <w:gridCol w:w="978"/>
        <w:gridCol w:w="1651"/>
        <w:gridCol w:w="1308"/>
        <w:gridCol w:w="210"/>
        <w:gridCol w:w="98"/>
        <w:gridCol w:w="293"/>
        <w:gridCol w:w="455"/>
        <w:gridCol w:w="2181"/>
        <w:gridCol w:w="998"/>
        <w:gridCol w:w="35"/>
        <w:gridCol w:w="936"/>
        <w:gridCol w:w="983"/>
        <w:gridCol w:w="1501"/>
        <w:gridCol w:w="2431"/>
      </w:tblGrid>
      <w:tr w:rsidR="00D379A4" w:rsidRPr="00BF4722" w:rsidTr="00D95CCA">
        <w:trPr>
          <w:trHeight w:val="675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99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79A4" w:rsidRPr="00FB78E7" w:rsidRDefault="00D379A4" w:rsidP="00D95CCA">
            <w:pPr>
              <w:ind w:left="1332" w:hanging="1332"/>
              <w:rPr>
                <w:sz w:val="24"/>
                <w:szCs w:val="24"/>
              </w:rPr>
            </w:pPr>
            <w:r w:rsidRPr="00FB78E7">
              <w:rPr>
                <w:sz w:val="24"/>
                <w:szCs w:val="24"/>
              </w:rPr>
              <w:t>Приложение № 2</w:t>
            </w:r>
          </w:p>
          <w:p w:rsidR="00D379A4" w:rsidRPr="00FB78E7" w:rsidRDefault="00D379A4" w:rsidP="00D95CCA">
            <w:pPr>
              <w:rPr>
                <w:sz w:val="24"/>
                <w:szCs w:val="24"/>
              </w:rPr>
            </w:pPr>
            <w:r w:rsidRPr="00FB78E7">
              <w:rPr>
                <w:sz w:val="24"/>
                <w:szCs w:val="24"/>
              </w:rPr>
              <w:t xml:space="preserve">к  Порядку, утвержденному постановлением </w:t>
            </w:r>
            <w:r>
              <w:rPr>
                <w:sz w:val="24"/>
                <w:szCs w:val="24"/>
              </w:rPr>
              <w:t xml:space="preserve">Главы сельского поселения Максим – Горьковский сельсовет </w:t>
            </w:r>
            <w:r w:rsidRPr="00FB78E7">
              <w:rPr>
                <w:sz w:val="24"/>
                <w:szCs w:val="24"/>
              </w:rPr>
              <w:t xml:space="preserve"> муниципального района Белебеевский район  Республики Башкортостан </w:t>
            </w:r>
          </w:p>
          <w:p w:rsidR="00D379A4" w:rsidRPr="00FB78E7" w:rsidRDefault="00D379A4" w:rsidP="00D95CCA">
            <w:pPr>
              <w:rPr>
                <w:sz w:val="24"/>
                <w:szCs w:val="24"/>
              </w:rPr>
            </w:pPr>
            <w:r w:rsidRPr="00FB78E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20 июня 2011</w:t>
            </w:r>
            <w:r w:rsidRPr="00FB78E7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 xml:space="preserve"> №  28</w:t>
            </w:r>
            <w:r w:rsidRPr="00FB78E7">
              <w:rPr>
                <w:sz w:val="24"/>
                <w:szCs w:val="24"/>
              </w:rPr>
              <w:t xml:space="preserve">                              </w:t>
            </w:r>
          </w:p>
        </w:tc>
      </w:tr>
      <w:tr w:rsidR="00D379A4" w:rsidRPr="00BF4722" w:rsidTr="00D95CCA">
        <w:trPr>
          <w:trHeight w:val="255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</w:p>
        </w:tc>
      </w:tr>
      <w:tr w:rsidR="00D379A4" w:rsidRPr="00BF4722" w:rsidTr="00D95CCA">
        <w:trPr>
          <w:trHeight w:val="10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</w:tr>
      <w:tr w:rsidR="00D379A4" w:rsidRPr="00BF4722" w:rsidTr="00D95CCA">
        <w:trPr>
          <w:trHeight w:val="255"/>
        </w:trPr>
        <w:tc>
          <w:tcPr>
            <w:tcW w:w="9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асчет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</w:p>
        </w:tc>
      </w:tr>
      <w:tr w:rsidR="00D379A4" w:rsidRPr="00BF4722" w:rsidTr="00D95CCA">
        <w:trPr>
          <w:trHeight w:val="240"/>
        </w:trPr>
        <w:tc>
          <w:tcPr>
            <w:tcW w:w="9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b/>
                <w:bCs/>
                <w:sz w:val="20"/>
                <w:szCs w:val="20"/>
              </w:rPr>
            </w:pPr>
            <w:r w:rsidRPr="00BF4722">
              <w:rPr>
                <w:b/>
                <w:bCs/>
                <w:sz w:val="22"/>
                <w:szCs w:val="22"/>
              </w:rPr>
              <w:t>превышения  предельно допустимого значения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КОДЫ</w:t>
            </w:r>
          </w:p>
        </w:tc>
      </w:tr>
      <w:tr w:rsidR="00D379A4" w:rsidRPr="00BF4722" w:rsidTr="00D95CCA">
        <w:trPr>
          <w:trHeight w:val="255"/>
        </w:trPr>
        <w:tc>
          <w:tcPr>
            <w:tcW w:w="9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b/>
                <w:bCs/>
                <w:sz w:val="22"/>
                <w:szCs w:val="22"/>
              </w:rPr>
            </w:pPr>
            <w:r w:rsidRPr="00BF4722">
              <w:rPr>
                <w:b/>
                <w:bCs/>
                <w:sz w:val="22"/>
                <w:szCs w:val="22"/>
              </w:rPr>
              <w:t>просроченной кредиторской задолженности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right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Форма по КФД</w:t>
            </w:r>
          </w:p>
        </w:tc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0541006</w:t>
            </w:r>
          </w:p>
        </w:tc>
      </w:tr>
      <w:tr w:rsidR="00D379A4" w:rsidRPr="00BF4722" w:rsidTr="00D95CCA">
        <w:trPr>
          <w:trHeight w:val="27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20"/>
                <w:szCs w:val="20"/>
              </w:rPr>
            </w:pPr>
          </w:p>
        </w:tc>
        <w:tc>
          <w:tcPr>
            <w:tcW w:w="6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41463A" w:rsidRDefault="00D379A4" w:rsidP="00D95CCA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41463A">
              <w:rPr>
                <w:b/>
              </w:rPr>
              <w:t>на 1_____________ 20 ___ года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right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Дата</w:t>
            </w: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</w:tr>
      <w:tr w:rsidR="00D379A4" w:rsidRPr="00BF4722" w:rsidTr="00D95CCA">
        <w:trPr>
          <w:trHeight w:val="21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right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по ОКПО</w:t>
            </w: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</w:tr>
      <w:tr w:rsidR="00D379A4" w:rsidRPr="00BF4722" w:rsidTr="00D95CCA">
        <w:trPr>
          <w:trHeight w:val="255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 xml:space="preserve"> муниципального </w:t>
            </w:r>
            <w:r w:rsidRPr="00BF4722">
              <w:rPr>
                <w:sz w:val="16"/>
                <w:szCs w:val="16"/>
              </w:rPr>
              <w:t>бюджетного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right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ИНН</w:t>
            </w: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right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</w:tr>
      <w:tr w:rsidR="00D379A4" w:rsidRPr="00BF4722" w:rsidTr="00D95CCA">
        <w:trPr>
          <w:trHeight w:val="210"/>
        </w:trPr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учреждения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right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right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КПП</w:t>
            </w: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right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</w:tr>
      <w:tr w:rsidR="00D379A4" w:rsidRPr="00BF4722" w:rsidTr="00D95CCA">
        <w:trPr>
          <w:trHeight w:val="285"/>
        </w:trPr>
        <w:tc>
          <w:tcPr>
            <w:tcW w:w="4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Наименование органа, осуществляющего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right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 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</w:tr>
      <w:tr w:rsidR="00D379A4" w:rsidRPr="00BF4722" w:rsidTr="00D95CCA">
        <w:trPr>
          <w:trHeight w:val="210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функции и полномочия учредителя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right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right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 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right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Глава по БК</w:t>
            </w:r>
          </w:p>
        </w:tc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</w:tr>
      <w:tr w:rsidR="00D379A4" w:rsidRPr="00BF4722" w:rsidTr="00D95CCA">
        <w:trPr>
          <w:trHeight w:val="255"/>
        </w:trPr>
        <w:tc>
          <w:tcPr>
            <w:tcW w:w="4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Наименование органа, осуществляющего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</w:tr>
      <w:tr w:rsidR="00D379A4" w:rsidRPr="00BF4722" w:rsidTr="00D95CCA">
        <w:trPr>
          <w:trHeight w:val="195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 xml:space="preserve">ведение лицевого счета по иным субсидиям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 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right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по ОКПО</w:t>
            </w:r>
          </w:p>
        </w:tc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</w:tr>
      <w:tr w:rsidR="00D379A4" w:rsidRPr="00BF4722" w:rsidTr="00D95CCA">
        <w:trPr>
          <w:trHeight w:val="270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Периодичность: квартальная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</w:tr>
      <w:tr w:rsidR="00D379A4" w:rsidRPr="00BF4722" w:rsidTr="00D95CCA">
        <w:trPr>
          <w:trHeight w:val="255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Единица измерения:  руб</w:t>
            </w:r>
            <w:r>
              <w:rPr>
                <w:sz w:val="16"/>
                <w:szCs w:val="16"/>
              </w:rPr>
              <w:t>лей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right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по ОКЕИ</w:t>
            </w: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383</w:t>
            </w:r>
          </w:p>
        </w:tc>
      </w:tr>
      <w:tr w:rsidR="00D379A4" w:rsidRPr="00BF4722" w:rsidTr="00D95CCA">
        <w:trPr>
          <w:trHeight w:val="210"/>
        </w:trPr>
        <w:tc>
          <w:tcPr>
            <w:tcW w:w="150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41463A" w:rsidRDefault="00D379A4" w:rsidP="00D9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41463A">
              <w:rPr>
                <w:b/>
                <w:bCs/>
                <w:sz w:val="18"/>
                <w:szCs w:val="18"/>
              </w:rPr>
              <w:t>I. Просроченная кредиторская задолженность</w:t>
            </w:r>
          </w:p>
        </w:tc>
      </w:tr>
      <w:tr w:rsidR="00D379A4" w:rsidRPr="00BF4722" w:rsidTr="00D95CCA">
        <w:trPr>
          <w:trHeight w:val="105"/>
        </w:trPr>
        <w:tc>
          <w:tcPr>
            <w:tcW w:w="1506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BF472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379A4" w:rsidRPr="00BF4722" w:rsidTr="00D95CCA">
        <w:trPr>
          <w:trHeight w:val="285"/>
        </w:trPr>
        <w:tc>
          <w:tcPr>
            <w:tcW w:w="52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Вид задолженности</w:t>
            </w:r>
          </w:p>
        </w:tc>
        <w:tc>
          <w:tcPr>
            <w:tcW w:w="7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Код стро- ки</w:t>
            </w:r>
          </w:p>
        </w:tc>
        <w:tc>
          <w:tcPr>
            <w:tcW w:w="9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Сумма на отчетную дату</w:t>
            </w:r>
          </w:p>
        </w:tc>
      </w:tr>
      <w:tr w:rsidR="00D379A4" w:rsidRPr="00BF4722" w:rsidTr="00D95CCA">
        <w:trPr>
          <w:trHeight w:val="300"/>
        </w:trPr>
        <w:tc>
          <w:tcPr>
            <w:tcW w:w="5256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 xml:space="preserve">предыдущую 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текущую</w:t>
            </w:r>
          </w:p>
        </w:tc>
      </w:tr>
      <w:tr w:rsidR="00D379A4" w:rsidRPr="00BF4722" w:rsidTr="00D95CCA">
        <w:trPr>
          <w:trHeight w:val="225"/>
        </w:trPr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1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2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3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4</w:t>
            </w:r>
          </w:p>
        </w:tc>
      </w:tr>
      <w:tr w:rsidR="00D379A4" w:rsidRPr="00BF4722" w:rsidTr="00D95CCA">
        <w:trPr>
          <w:trHeight w:val="300"/>
        </w:trPr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По оплате труда и прочим выплатам персоналу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010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</w:tr>
      <w:tr w:rsidR="00D379A4" w:rsidRPr="00BF4722" w:rsidTr="00D95CCA">
        <w:trPr>
          <w:trHeight w:val="450"/>
        </w:trPr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 xml:space="preserve">По налоговым платежам и иным обязательным платежам в бюджеты 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020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</w:tr>
      <w:tr w:rsidR="00D379A4" w:rsidRPr="00BF4722" w:rsidTr="00D95CCA">
        <w:trPr>
          <w:trHeight w:val="285"/>
        </w:trPr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По расчетам с поставщиками и подрядчиками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030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</w:tr>
      <w:tr w:rsidR="00D379A4" w:rsidRPr="00BF4722" w:rsidTr="00D95CCA">
        <w:trPr>
          <w:trHeight w:val="300"/>
        </w:trPr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По иным имеющимся обязательствам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080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</w:tr>
      <w:tr w:rsidR="00D379A4" w:rsidRPr="00BF4722" w:rsidTr="00D95CCA">
        <w:trPr>
          <w:trHeight w:val="465"/>
        </w:trPr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Просроченная кредиторская задолженность, всего</w:t>
            </w:r>
            <w:r w:rsidRPr="00BF4722">
              <w:rPr>
                <w:sz w:val="16"/>
                <w:szCs w:val="16"/>
              </w:rPr>
              <w:br/>
              <w:t>(стр.010+стр.020+стр.030+стр.080)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100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</w:tr>
      <w:tr w:rsidR="00D379A4" w:rsidRPr="00BF4722" w:rsidTr="00D95CCA">
        <w:trPr>
          <w:trHeight w:val="405"/>
        </w:trPr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ind w:firstLineChars="200" w:firstLine="320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в том числе по решениям судебных органов и (или) исполнительным листам (</w:t>
            </w:r>
            <w:r w:rsidRPr="00BF4722">
              <w:rPr>
                <w:i/>
                <w:iCs/>
                <w:sz w:val="16"/>
                <w:szCs w:val="16"/>
              </w:rPr>
              <w:t>справочно</w:t>
            </w:r>
            <w:r w:rsidRPr="00BF4722">
              <w:rPr>
                <w:sz w:val="16"/>
                <w:szCs w:val="16"/>
              </w:rPr>
              <w:t>)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101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</w:tr>
      <w:tr w:rsidR="00D379A4" w:rsidRPr="00BF4722" w:rsidTr="00D95CCA">
        <w:trPr>
          <w:trHeight w:val="135"/>
        </w:trPr>
        <w:tc>
          <w:tcPr>
            <w:tcW w:w="5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</w:p>
        </w:tc>
      </w:tr>
      <w:tr w:rsidR="00D379A4" w:rsidRPr="00BF4722" w:rsidTr="00D95CCA">
        <w:trPr>
          <w:trHeight w:val="645"/>
        </w:trPr>
        <w:tc>
          <w:tcPr>
            <w:tcW w:w="150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A4" w:rsidRPr="0041463A" w:rsidRDefault="00D379A4" w:rsidP="00D9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41463A">
              <w:rPr>
                <w:b/>
                <w:bCs/>
                <w:sz w:val="18"/>
                <w:szCs w:val="18"/>
              </w:rPr>
              <w:lastRenderedPageBreak/>
              <w:t xml:space="preserve">II.  Финансовые и нефинансовые активы муниципального бюджетного учреждения, </w:t>
            </w:r>
            <w:r w:rsidRPr="0041463A">
              <w:rPr>
                <w:b/>
                <w:bCs/>
                <w:sz w:val="18"/>
                <w:szCs w:val="18"/>
              </w:rPr>
              <w:br/>
              <w:t xml:space="preserve">обеспечивающие исполнение принятых учреждением обязательств  </w:t>
            </w:r>
            <w:r w:rsidRPr="0041463A">
              <w:rPr>
                <w:b/>
                <w:bCs/>
                <w:sz w:val="18"/>
                <w:szCs w:val="18"/>
              </w:rPr>
              <w:br/>
              <w:t>(за исключением стоимости особо ценного движимого имущества и недвижимого имущества)</w:t>
            </w:r>
          </w:p>
        </w:tc>
      </w:tr>
      <w:tr w:rsidR="00D379A4" w:rsidRPr="00BF4722" w:rsidTr="00D95CCA">
        <w:trPr>
          <w:trHeight w:val="135"/>
        </w:trPr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b/>
                <w:bCs/>
                <w:sz w:val="16"/>
                <w:szCs w:val="16"/>
              </w:rPr>
            </w:pPr>
            <w:r w:rsidRPr="00BF47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b/>
                <w:bCs/>
                <w:sz w:val="16"/>
                <w:szCs w:val="16"/>
              </w:rPr>
            </w:pPr>
            <w:r w:rsidRPr="00BF47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b/>
                <w:bCs/>
                <w:sz w:val="16"/>
                <w:szCs w:val="16"/>
              </w:rPr>
            </w:pPr>
            <w:r w:rsidRPr="00BF47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b/>
                <w:bCs/>
                <w:sz w:val="16"/>
                <w:szCs w:val="16"/>
              </w:rPr>
            </w:pPr>
            <w:r w:rsidRPr="00BF47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b/>
                <w:bCs/>
                <w:sz w:val="16"/>
                <w:szCs w:val="16"/>
              </w:rPr>
            </w:pPr>
            <w:r w:rsidRPr="00BF47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b/>
                <w:bCs/>
                <w:sz w:val="16"/>
                <w:szCs w:val="16"/>
              </w:rPr>
            </w:pPr>
            <w:r w:rsidRPr="00BF47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b/>
                <w:bCs/>
                <w:sz w:val="16"/>
                <w:szCs w:val="16"/>
              </w:rPr>
            </w:pPr>
            <w:r w:rsidRPr="00BF47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b/>
                <w:bCs/>
                <w:sz w:val="16"/>
                <w:szCs w:val="16"/>
              </w:rPr>
            </w:pPr>
            <w:r w:rsidRPr="00BF47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b/>
                <w:bCs/>
                <w:sz w:val="16"/>
                <w:szCs w:val="16"/>
              </w:rPr>
            </w:pPr>
            <w:r w:rsidRPr="00BF47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b/>
                <w:bCs/>
                <w:sz w:val="16"/>
                <w:szCs w:val="16"/>
              </w:rPr>
            </w:pPr>
            <w:r w:rsidRPr="00BF472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379A4" w:rsidRPr="00BF4722" w:rsidTr="00D95CCA">
        <w:trPr>
          <w:trHeight w:val="435"/>
        </w:trPr>
        <w:tc>
          <w:tcPr>
            <w:tcW w:w="52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 xml:space="preserve">Вид актива </w:t>
            </w:r>
          </w:p>
        </w:tc>
        <w:tc>
          <w:tcPr>
            <w:tcW w:w="7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Код стро- ки</w:t>
            </w:r>
          </w:p>
        </w:tc>
        <w:tc>
          <w:tcPr>
            <w:tcW w:w="9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 xml:space="preserve">Балансовая (остаточная стоимость) </w:t>
            </w:r>
            <w:r w:rsidRPr="00BF4722">
              <w:rPr>
                <w:sz w:val="16"/>
                <w:szCs w:val="16"/>
              </w:rPr>
              <w:br/>
              <w:t>по данным бухгалтерского учета на отчетную дату</w:t>
            </w:r>
          </w:p>
        </w:tc>
      </w:tr>
      <w:tr w:rsidR="00D379A4" w:rsidRPr="00BF4722" w:rsidTr="00D95CCA">
        <w:trPr>
          <w:trHeight w:val="270"/>
        </w:trPr>
        <w:tc>
          <w:tcPr>
            <w:tcW w:w="52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 xml:space="preserve">предыдущую 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текущую</w:t>
            </w:r>
          </w:p>
        </w:tc>
      </w:tr>
      <w:tr w:rsidR="00D379A4" w:rsidRPr="00BF4722" w:rsidTr="00D95CCA">
        <w:trPr>
          <w:trHeight w:val="210"/>
        </w:trPr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2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3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4</w:t>
            </w:r>
          </w:p>
        </w:tc>
      </w:tr>
      <w:tr w:rsidR="00D379A4" w:rsidRPr="00BF4722" w:rsidTr="00D95CCA">
        <w:trPr>
          <w:trHeight w:val="450"/>
        </w:trPr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Денежные средства учреждения, в том числе в иностранной валюте по курсу ЦБ РФ на отчетную дату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110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</w:tr>
      <w:tr w:rsidR="00D379A4" w:rsidRPr="00BF4722" w:rsidTr="00D95CCA">
        <w:trPr>
          <w:trHeight w:val="465"/>
        </w:trPr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Дебиторская задолженность (за исключением расчетов с поставщиками, подрядчиками и подотчетными лицами)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120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</w:tr>
      <w:tr w:rsidR="00D379A4" w:rsidRPr="00BF4722" w:rsidTr="00D95CCA">
        <w:trPr>
          <w:trHeight w:val="435"/>
        </w:trPr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Движимое имущество не относящееся к категории особо ценного имущества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130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</w:tr>
      <w:tr w:rsidR="00D379A4" w:rsidRPr="00BF4722" w:rsidTr="00D95CCA">
        <w:trPr>
          <w:trHeight w:val="255"/>
        </w:trPr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Готовая продукция, товары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140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</w:tr>
      <w:tr w:rsidR="00D379A4" w:rsidRPr="00BF4722" w:rsidTr="00D95CCA">
        <w:trPr>
          <w:trHeight w:val="435"/>
        </w:trPr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Иные активы, обеспечивающие исполнение принятых учреждением обязательств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150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</w:tr>
      <w:tr w:rsidR="00D379A4" w:rsidRPr="00BF4722" w:rsidTr="00D95CCA">
        <w:trPr>
          <w:trHeight w:val="435"/>
        </w:trPr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Активы, находящиеся под обременением (залог, изъятые из оборота)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180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</w:tr>
      <w:tr w:rsidR="00D379A4" w:rsidRPr="00BF4722" w:rsidTr="00D95CCA">
        <w:trPr>
          <w:trHeight w:val="495"/>
        </w:trPr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ИТОГО (стр.110+стр.120+стр.130+стр.140+стр.150-стр.180)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200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</w:tr>
      <w:tr w:rsidR="00D379A4" w:rsidRPr="00BF4722" w:rsidTr="00D95CCA">
        <w:trPr>
          <w:trHeight w:val="12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</w:p>
        </w:tc>
      </w:tr>
      <w:tr w:rsidR="00D379A4" w:rsidRPr="00BF4722" w:rsidTr="00D95CCA">
        <w:trPr>
          <w:trHeight w:val="255"/>
        </w:trPr>
        <w:tc>
          <w:tcPr>
            <w:tcW w:w="1506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9A4" w:rsidRDefault="00D379A4" w:rsidP="00D95CC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379A4" w:rsidRDefault="00D379A4" w:rsidP="00D95CCA">
            <w:pPr>
              <w:jc w:val="center"/>
              <w:rPr>
                <w:b/>
                <w:bCs/>
                <w:sz w:val="18"/>
                <w:szCs w:val="18"/>
              </w:rPr>
            </w:pPr>
            <w:r w:rsidRPr="00BF4722">
              <w:rPr>
                <w:b/>
                <w:bCs/>
                <w:sz w:val="18"/>
                <w:szCs w:val="18"/>
              </w:rPr>
              <w:t>III.  Предельно допустимое значение просроченной кредиторской задолженности</w:t>
            </w:r>
          </w:p>
          <w:p w:rsidR="00D379A4" w:rsidRPr="00BF4722" w:rsidRDefault="00D379A4" w:rsidP="00D95C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379A4" w:rsidRPr="00BF4722" w:rsidTr="00D95CCA">
        <w:trPr>
          <w:trHeight w:val="300"/>
        </w:trPr>
        <w:tc>
          <w:tcPr>
            <w:tcW w:w="52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Код стро- ки</w:t>
            </w:r>
          </w:p>
        </w:tc>
        <w:tc>
          <w:tcPr>
            <w:tcW w:w="9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Сумма на отчетную дату</w:t>
            </w:r>
          </w:p>
        </w:tc>
      </w:tr>
      <w:tr w:rsidR="00D379A4" w:rsidRPr="00BF4722" w:rsidTr="00D95CCA">
        <w:trPr>
          <w:trHeight w:val="300"/>
        </w:trPr>
        <w:tc>
          <w:tcPr>
            <w:tcW w:w="52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 xml:space="preserve">предыдущую 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текущую</w:t>
            </w:r>
          </w:p>
        </w:tc>
      </w:tr>
      <w:tr w:rsidR="00D379A4" w:rsidRPr="00BF4722" w:rsidTr="00D95CCA">
        <w:trPr>
          <w:trHeight w:val="195"/>
        </w:trPr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2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3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4</w:t>
            </w:r>
          </w:p>
        </w:tc>
      </w:tr>
      <w:tr w:rsidR="00D379A4" w:rsidRPr="00BF4722" w:rsidTr="00D95CCA">
        <w:trPr>
          <w:trHeight w:val="915"/>
        </w:trPr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 xml:space="preserve">Величина превышения просроченной кредиторской задолженности по всем имеющимся обязательствам  над стоимостью активов, их обеспечивающих (стр.100-стр.200) * </w:t>
            </w:r>
          </w:p>
        </w:tc>
        <w:tc>
          <w:tcPr>
            <w:tcW w:w="7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220</w:t>
            </w:r>
          </w:p>
        </w:tc>
        <w:tc>
          <w:tcPr>
            <w:tcW w:w="41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379A4" w:rsidRPr="00BF4722" w:rsidRDefault="00D379A4" w:rsidP="00D95CCA">
            <w:pPr>
              <w:jc w:val="center"/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</w:tr>
      <w:tr w:rsidR="00D379A4" w:rsidRPr="00BF4722" w:rsidTr="00D95CCA">
        <w:trPr>
          <w:trHeight w:val="105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</w:tr>
      <w:tr w:rsidR="00D379A4" w:rsidRPr="00BF4722" w:rsidTr="00D95CCA">
        <w:trPr>
          <w:trHeight w:val="240"/>
        </w:trPr>
        <w:tc>
          <w:tcPr>
            <w:tcW w:w="8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435E9E" w:rsidRDefault="00D379A4" w:rsidP="00D95CCA">
            <w:pPr>
              <w:rPr>
                <w:b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</w:tr>
      <w:tr w:rsidR="00D379A4" w:rsidRPr="00BF4722" w:rsidTr="00D95CCA">
        <w:trPr>
          <w:trHeight w:val="240"/>
        </w:trPr>
        <w:tc>
          <w:tcPr>
            <w:tcW w:w="8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435E9E" w:rsidRDefault="00D379A4" w:rsidP="00D95CCA">
            <w:pPr>
              <w:rPr>
                <w:b/>
                <w:sz w:val="16"/>
                <w:szCs w:val="16"/>
              </w:rPr>
            </w:pPr>
            <w:r w:rsidRPr="00435E9E">
              <w:rPr>
                <w:b/>
                <w:sz w:val="16"/>
                <w:szCs w:val="16"/>
              </w:rPr>
              <w:t xml:space="preserve">*  </w:t>
            </w:r>
            <w:r w:rsidRPr="00435E9E">
              <w:rPr>
                <w:b/>
                <w:i/>
                <w:iCs/>
                <w:sz w:val="16"/>
                <w:szCs w:val="16"/>
              </w:rPr>
              <w:t>При отрицательном результате проставляется нулевое значение ("0")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</w:tr>
      <w:tr w:rsidR="00D379A4" w:rsidRPr="00BF4722" w:rsidTr="00D95CCA">
        <w:trPr>
          <w:trHeight w:val="453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7E45A3" w:rsidRDefault="00D379A4" w:rsidP="00D95CCA">
            <w:pPr>
              <w:rPr>
                <w:sz w:val="22"/>
                <w:szCs w:val="22"/>
              </w:rPr>
            </w:pPr>
            <w:r w:rsidRPr="007E45A3">
              <w:rPr>
                <w:sz w:val="22"/>
                <w:szCs w:val="22"/>
              </w:rPr>
              <w:t>Руководитель учреждения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</w:tr>
      <w:tr w:rsidR="00D379A4" w:rsidRPr="00BF4722" w:rsidTr="00D95CCA">
        <w:trPr>
          <w:trHeight w:val="185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7E45A3" w:rsidRDefault="00D379A4" w:rsidP="00D95CCA">
            <w:pPr>
              <w:rPr>
                <w:sz w:val="22"/>
                <w:szCs w:val="22"/>
              </w:rPr>
            </w:pPr>
            <w:r w:rsidRPr="007E45A3">
              <w:rPr>
                <w:sz w:val="22"/>
                <w:szCs w:val="22"/>
              </w:rPr>
              <w:t>(уполномоченное лицо)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3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</w:tr>
      <w:tr w:rsidR="00D379A4" w:rsidRPr="00BF4722" w:rsidTr="00D95CCA">
        <w:trPr>
          <w:trHeight w:val="195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7E45A3" w:rsidRDefault="00D379A4" w:rsidP="00D95CCA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(должность)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right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(подпись)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(расшифровка подписи)</w:t>
            </w:r>
          </w:p>
        </w:tc>
      </w:tr>
      <w:tr w:rsidR="00D379A4" w:rsidRPr="00BF4722" w:rsidTr="00D95CCA">
        <w:trPr>
          <w:trHeight w:val="9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7E45A3" w:rsidRDefault="00D379A4" w:rsidP="00D95CCA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7E45A3" w:rsidRDefault="00D379A4" w:rsidP="00D95CCA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</w:tr>
      <w:tr w:rsidR="00D379A4" w:rsidRPr="00BF4722" w:rsidTr="00D95CCA">
        <w:trPr>
          <w:trHeight w:val="285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  <w:r w:rsidRPr="007E45A3">
              <w:rPr>
                <w:sz w:val="22"/>
                <w:szCs w:val="22"/>
              </w:rPr>
              <w:lastRenderedPageBreak/>
              <w:t>Главный бухгалтер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  <w:r w:rsidRPr="00BF4722">
              <w:rPr>
                <w:sz w:val="18"/>
                <w:szCs w:val="18"/>
              </w:rPr>
              <w:t> </w:t>
            </w: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</w:tr>
      <w:tr w:rsidR="00D379A4" w:rsidRPr="00BF4722" w:rsidTr="00D95CCA">
        <w:trPr>
          <w:trHeight w:val="21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right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(подпись)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  <w:r w:rsidRPr="00BF4722">
              <w:rPr>
                <w:sz w:val="16"/>
                <w:szCs w:val="16"/>
              </w:rPr>
              <w:t xml:space="preserve">   (расшифровка подписи)</w:t>
            </w: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</w:tr>
      <w:tr w:rsidR="00D379A4" w:rsidRPr="00BF4722" w:rsidTr="00D95CCA">
        <w:trPr>
          <w:trHeight w:val="12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</w:p>
        </w:tc>
      </w:tr>
      <w:tr w:rsidR="00D379A4" w:rsidRPr="00BF4722" w:rsidTr="00D95CCA">
        <w:trPr>
          <w:trHeight w:val="240"/>
        </w:trPr>
        <w:tc>
          <w:tcPr>
            <w:tcW w:w="150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  <w:r w:rsidRPr="007E45A3">
              <w:rPr>
                <w:sz w:val="22"/>
                <w:szCs w:val="22"/>
              </w:rPr>
              <w:t xml:space="preserve">Исполнитель   </w:t>
            </w:r>
            <w:r w:rsidRPr="00BF4722">
              <w:rPr>
                <w:sz w:val="16"/>
                <w:szCs w:val="16"/>
              </w:rPr>
              <w:t xml:space="preserve">        __________________   </w:t>
            </w:r>
            <w:r>
              <w:rPr>
                <w:sz w:val="16"/>
                <w:szCs w:val="16"/>
              </w:rPr>
              <w:t xml:space="preserve">       </w:t>
            </w:r>
            <w:r w:rsidRPr="00BF4722">
              <w:rPr>
                <w:sz w:val="16"/>
                <w:szCs w:val="16"/>
              </w:rPr>
              <w:t xml:space="preserve"> ____________________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BF4722">
              <w:rPr>
                <w:sz w:val="16"/>
                <w:szCs w:val="16"/>
              </w:rPr>
              <w:t xml:space="preserve">_______________________  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Pr="00BF4722">
              <w:rPr>
                <w:sz w:val="16"/>
                <w:szCs w:val="16"/>
              </w:rPr>
              <w:t xml:space="preserve"> ______________</w:t>
            </w:r>
          </w:p>
        </w:tc>
      </w:tr>
      <w:tr w:rsidR="00D379A4" w:rsidRPr="00BF4722" w:rsidTr="00D95CCA">
        <w:trPr>
          <w:trHeight w:val="195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(должность)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right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>(подпись)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 xml:space="preserve">                  (расшифровка подписи)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  <w:r w:rsidRPr="00BF4722">
              <w:rPr>
                <w:sz w:val="16"/>
                <w:szCs w:val="16"/>
              </w:rPr>
              <w:t xml:space="preserve">   (телефон)</w:t>
            </w: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</w:tr>
      <w:tr w:rsidR="00D379A4" w:rsidRPr="00BF4722" w:rsidTr="00D95CCA">
        <w:trPr>
          <w:trHeight w:val="240"/>
        </w:trPr>
        <w:tc>
          <w:tcPr>
            <w:tcW w:w="4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</w:tr>
      <w:tr w:rsidR="00D379A4" w:rsidRPr="00BF4722" w:rsidTr="00D95CCA">
        <w:trPr>
          <w:trHeight w:val="2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9A4" w:rsidRPr="00BF4722" w:rsidRDefault="00D379A4" w:rsidP="00D95CCA">
            <w:pPr>
              <w:rPr>
                <w:sz w:val="18"/>
                <w:szCs w:val="18"/>
              </w:rPr>
            </w:pPr>
          </w:p>
        </w:tc>
      </w:tr>
    </w:tbl>
    <w:p w:rsidR="00D379A4" w:rsidRDefault="00D379A4" w:rsidP="00D379A4"/>
    <w:p w:rsidR="00D379A4" w:rsidRPr="00620FAA" w:rsidRDefault="00D379A4" w:rsidP="00D379A4">
      <w:r w:rsidRPr="00620FAA">
        <w:t>«___» ____________20_____года</w:t>
      </w:r>
    </w:p>
    <w:p w:rsidR="00D379A4" w:rsidRPr="00BF4722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D379A4" w:rsidRDefault="00D379A4" w:rsidP="00D379A4"/>
    <w:p w:rsidR="00B71EFE" w:rsidRDefault="00B71EFE" w:rsidP="00D379A4">
      <w:pPr>
        <w:tabs>
          <w:tab w:val="left" w:pos="4860"/>
          <w:tab w:val="left" w:pos="6720"/>
        </w:tabs>
        <w:spacing w:before="240"/>
      </w:pPr>
    </w:p>
    <w:sectPr w:rsidR="00B71EFE" w:rsidSect="00D379A4">
      <w:pgSz w:w="16838" w:h="11906" w:orient="landscape"/>
      <w:pgMar w:top="1418" w:right="567" w:bottom="567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CF0" w:rsidRDefault="00245CF0" w:rsidP="000404FE">
      <w:r>
        <w:separator/>
      </w:r>
    </w:p>
  </w:endnote>
  <w:endnote w:type="continuationSeparator" w:id="0">
    <w:p w:rsidR="00245CF0" w:rsidRDefault="00245CF0" w:rsidP="00040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CE" w:rsidRPr="00874B5B" w:rsidRDefault="00245CF0" w:rsidP="00874B5B">
    <w:pPr>
      <w:pStyle w:val="ab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CF0" w:rsidRDefault="00245CF0" w:rsidP="000404FE">
      <w:r>
        <w:separator/>
      </w:r>
    </w:p>
  </w:footnote>
  <w:footnote w:type="continuationSeparator" w:id="0">
    <w:p w:rsidR="00245CF0" w:rsidRDefault="00245CF0" w:rsidP="00040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CE" w:rsidRDefault="007A4DC5" w:rsidP="00CD59F6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D17C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33ECE" w:rsidRDefault="00245CF0" w:rsidP="00CD59F6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CE" w:rsidRDefault="00245CF0" w:rsidP="00CD59F6">
    <w:pPr>
      <w:pStyle w:val="a9"/>
      <w:framePr w:wrap="around" w:vAnchor="text" w:hAnchor="margin" w:xAlign="center" w:y="1"/>
      <w:rPr>
        <w:rStyle w:val="ad"/>
      </w:rPr>
    </w:pPr>
  </w:p>
  <w:p w:rsidR="00633ECE" w:rsidRDefault="00245CF0" w:rsidP="00CD59F6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330"/>
    <w:multiLevelType w:val="hybridMultilevel"/>
    <w:tmpl w:val="63481F02"/>
    <w:lvl w:ilvl="0" w:tplc="16A06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72204"/>
    <w:multiLevelType w:val="hybridMultilevel"/>
    <w:tmpl w:val="FE8AB58A"/>
    <w:lvl w:ilvl="0" w:tplc="C16254E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9426A"/>
    <w:multiLevelType w:val="multilevel"/>
    <w:tmpl w:val="1A822B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2CF1261"/>
    <w:multiLevelType w:val="multilevel"/>
    <w:tmpl w:val="E87204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>
    <w:nsid w:val="2D1824EE"/>
    <w:multiLevelType w:val="hybridMultilevel"/>
    <w:tmpl w:val="022CA6FC"/>
    <w:lvl w:ilvl="0" w:tplc="B5C4D8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1D03A5F"/>
    <w:multiLevelType w:val="hybridMultilevel"/>
    <w:tmpl w:val="D12290BA"/>
    <w:lvl w:ilvl="0" w:tplc="97201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B091AC5"/>
    <w:multiLevelType w:val="hybridMultilevel"/>
    <w:tmpl w:val="097A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972C3"/>
    <w:multiLevelType w:val="hybridMultilevel"/>
    <w:tmpl w:val="3E5CBD1A"/>
    <w:lvl w:ilvl="0" w:tplc="E9F881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75F541B"/>
    <w:multiLevelType w:val="hybridMultilevel"/>
    <w:tmpl w:val="8F0679FA"/>
    <w:lvl w:ilvl="0" w:tplc="D9A2C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2107C"/>
    <w:multiLevelType w:val="hybridMultilevel"/>
    <w:tmpl w:val="5B72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423CE9"/>
    <w:multiLevelType w:val="multilevel"/>
    <w:tmpl w:val="ABCAEA8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1">
    <w:nsid w:val="4CBD46BC"/>
    <w:multiLevelType w:val="hybridMultilevel"/>
    <w:tmpl w:val="4894AF2E"/>
    <w:lvl w:ilvl="0" w:tplc="03C86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D450585"/>
    <w:multiLevelType w:val="hybridMultilevel"/>
    <w:tmpl w:val="66D6B6A6"/>
    <w:lvl w:ilvl="0" w:tplc="735C310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A626D5"/>
    <w:multiLevelType w:val="hybridMultilevel"/>
    <w:tmpl w:val="F3CA2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B9527D"/>
    <w:multiLevelType w:val="hybridMultilevel"/>
    <w:tmpl w:val="03DC8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40611"/>
    <w:multiLevelType w:val="hybridMultilevel"/>
    <w:tmpl w:val="1AE2BC20"/>
    <w:lvl w:ilvl="0" w:tplc="D0A4C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AC0C52"/>
    <w:multiLevelType w:val="hybridMultilevel"/>
    <w:tmpl w:val="1320035A"/>
    <w:lvl w:ilvl="0" w:tplc="E76A7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CEB6B5C"/>
    <w:multiLevelType w:val="hybridMultilevel"/>
    <w:tmpl w:val="5BDA27E4"/>
    <w:lvl w:ilvl="0" w:tplc="60424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8E3A80"/>
    <w:multiLevelType w:val="hybridMultilevel"/>
    <w:tmpl w:val="88D6E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D75E38"/>
    <w:multiLevelType w:val="hybridMultilevel"/>
    <w:tmpl w:val="EA9CE91C"/>
    <w:lvl w:ilvl="0" w:tplc="3A649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6C97E92"/>
    <w:multiLevelType w:val="hybridMultilevel"/>
    <w:tmpl w:val="EF147532"/>
    <w:lvl w:ilvl="0" w:tplc="6270E42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A70972"/>
    <w:multiLevelType w:val="hybridMultilevel"/>
    <w:tmpl w:val="A09E5DB2"/>
    <w:lvl w:ilvl="0" w:tplc="F5CC4B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E0D2E66"/>
    <w:multiLevelType w:val="hybridMultilevel"/>
    <w:tmpl w:val="BBA2E452"/>
    <w:lvl w:ilvl="0" w:tplc="F438D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0622532"/>
    <w:multiLevelType w:val="hybridMultilevel"/>
    <w:tmpl w:val="19FEA672"/>
    <w:lvl w:ilvl="0" w:tplc="4E50B1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06D5681"/>
    <w:multiLevelType w:val="hybridMultilevel"/>
    <w:tmpl w:val="18EED142"/>
    <w:lvl w:ilvl="0" w:tplc="8EE43134">
      <w:start w:val="1"/>
      <w:numFmt w:val="decimal"/>
      <w:lvlText w:val="%1."/>
      <w:lvlJc w:val="left"/>
      <w:pPr>
        <w:ind w:left="1070" w:hanging="360"/>
      </w:pPr>
      <w:rPr>
        <w:rFonts w:ascii="Cambria" w:hAnsi="Cambria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17E314C"/>
    <w:multiLevelType w:val="hybridMultilevel"/>
    <w:tmpl w:val="F87657F4"/>
    <w:lvl w:ilvl="0" w:tplc="1C00A9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18B372D"/>
    <w:multiLevelType w:val="hybridMultilevel"/>
    <w:tmpl w:val="E1D0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70466"/>
    <w:multiLevelType w:val="hybridMultilevel"/>
    <w:tmpl w:val="0C64C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72757C"/>
    <w:multiLevelType w:val="hybridMultilevel"/>
    <w:tmpl w:val="F3CA2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7"/>
  </w:num>
  <w:num w:numId="8">
    <w:abstractNumId w:val="9"/>
  </w:num>
  <w:num w:numId="9">
    <w:abstractNumId w:val="5"/>
  </w:num>
  <w:num w:numId="10">
    <w:abstractNumId w:val="22"/>
  </w:num>
  <w:num w:numId="11">
    <w:abstractNumId w:val="25"/>
  </w:num>
  <w:num w:numId="12">
    <w:abstractNumId w:val="6"/>
  </w:num>
  <w:num w:numId="13">
    <w:abstractNumId w:val="7"/>
  </w:num>
  <w:num w:numId="14">
    <w:abstractNumId w:val="11"/>
  </w:num>
  <w:num w:numId="15">
    <w:abstractNumId w:val="4"/>
  </w:num>
  <w:num w:numId="16">
    <w:abstractNumId w:val="26"/>
  </w:num>
  <w:num w:numId="17">
    <w:abstractNumId w:val="20"/>
  </w:num>
  <w:num w:numId="18">
    <w:abstractNumId w:val="16"/>
  </w:num>
  <w:num w:numId="19">
    <w:abstractNumId w:val="19"/>
  </w:num>
  <w:num w:numId="20">
    <w:abstractNumId w:val="17"/>
  </w:num>
  <w:num w:numId="21">
    <w:abstractNumId w:val="2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3"/>
  </w:num>
  <w:num w:numId="26">
    <w:abstractNumId w:val="12"/>
  </w:num>
  <w:num w:numId="27">
    <w:abstractNumId w:val="21"/>
  </w:num>
  <w:num w:numId="28">
    <w:abstractNumId w:val="8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BD4"/>
    <w:rsid w:val="00021AB7"/>
    <w:rsid w:val="000404FE"/>
    <w:rsid w:val="000F2F28"/>
    <w:rsid w:val="0010509F"/>
    <w:rsid w:val="00245CF0"/>
    <w:rsid w:val="002B502C"/>
    <w:rsid w:val="002D17CD"/>
    <w:rsid w:val="003E5F70"/>
    <w:rsid w:val="003F45F7"/>
    <w:rsid w:val="004B65FB"/>
    <w:rsid w:val="00555143"/>
    <w:rsid w:val="006D0B4D"/>
    <w:rsid w:val="0072115C"/>
    <w:rsid w:val="007A4DC5"/>
    <w:rsid w:val="00801C2C"/>
    <w:rsid w:val="0089747C"/>
    <w:rsid w:val="00946A4A"/>
    <w:rsid w:val="00997E6B"/>
    <w:rsid w:val="009E238D"/>
    <w:rsid w:val="00B71EFE"/>
    <w:rsid w:val="00B87F7D"/>
    <w:rsid w:val="00C26C42"/>
    <w:rsid w:val="00C642F2"/>
    <w:rsid w:val="00C74AFF"/>
    <w:rsid w:val="00C74C5D"/>
    <w:rsid w:val="00D379A4"/>
    <w:rsid w:val="00D91BD4"/>
    <w:rsid w:val="00E13C52"/>
    <w:rsid w:val="00E57C47"/>
    <w:rsid w:val="00F137AE"/>
    <w:rsid w:val="00F5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01C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1C2C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C642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642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E5F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2B50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1BD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91B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1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B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46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6A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26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1C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1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801C2C"/>
    <w:pPr>
      <w:jc w:val="center"/>
    </w:pPr>
    <w:rPr>
      <w:rFonts w:ascii="Arial" w:hAnsi="Arial"/>
      <w:b/>
      <w:sz w:val="40"/>
      <w:szCs w:val="20"/>
    </w:rPr>
  </w:style>
  <w:style w:type="character" w:customStyle="1" w:styleId="a8">
    <w:name w:val="Подзаголовок Знак"/>
    <w:basedOn w:val="a0"/>
    <w:link w:val="a7"/>
    <w:rsid w:val="00801C2C"/>
    <w:rPr>
      <w:rFonts w:ascii="Arial" w:eastAsia="Times New Roman" w:hAnsi="Arial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5F7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1">
    <w:name w:val="Body Text Indent 2"/>
    <w:basedOn w:val="a"/>
    <w:link w:val="22"/>
    <w:unhideWhenUsed/>
    <w:rsid w:val="003E5F70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3E5F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1">
    <w:name w:val="Body Text Indent 3"/>
    <w:basedOn w:val="a"/>
    <w:link w:val="32"/>
    <w:unhideWhenUsed/>
    <w:rsid w:val="003E5F70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E5F7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70">
    <w:name w:val="Заголовок 7 Знак"/>
    <w:basedOn w:val="a0"/>
    <w:link w:val="7"/>
    <w:rsid w:val="002B502C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paragraph" w:styleId="a9">
    <w:name w:val="header"/>
    <w:basedOn w:val="a"/>
    <w:link w:val="aa"/>
    <w:rsid w:val="002D17CD"/>
    <w:pPr>
      <w:tabs>
        <w:tab w:val="center" w:pos="4153"/>
        <w:tab w:val="right" w:pos="8306"/>
      </w:tabs>
    </w:pPr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2D17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2D1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D17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basedOn w:val="a0"/>
    <w:rsid w:val="002D17CD"/>
  </w:style>
  <w:style w:type="character" w:customStyle="1" w:styleId="30">
    <w:name w:val="Заголовок 3 Знак"/>
    <w:basedOn w:val="a0"/>
    <w:link w:val="3"/>
    <w:rsid w:val="00C642F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642F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33">
    <w:name w:val="Body Text 3"/>
    <w:basedOn w:val="a"/>
    <w:link w:val="34"/>
    <w:unhideWhenUsed/>
    <w:rsid w:val="00C642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642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C642F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642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Знак Знак2 Знак Знак Знак1 Знак"/>
    <w:basedOn w:val="a"/>
    <w:rsid w:val="008974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89747C"/>
    <w:pPr>
      <w:jc w:val="both"/>
    </w:pPr>
    <w:rPr>
      <w:sz w:val="26"/>
      <w:szCs w:val="24"/>
    </w:rPr>
  </w:style>
  <w:style w:type="character" w:customStyle="1" w:styleId="24">
    <w:name w:val="Основной текст 2 Знак"/>
    <w:basedOn w:val="a0"/>
    <w:link w:val="23"/>
    <w:rsid w:val="00897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Обычный1"/>
    <w:rsid w:val="0089747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89747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89747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f0">
    <w:name w:val="Table Grid"/>
    <w:basedOn w:val="a1"/>
    <w:rsid w:val="00897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974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89747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97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"/>
    <w:basedOn w:val="a"/>
    <w:rsid w:val="0089747C"/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qFormat/>
    <w:rsid w:val="0089747C"/>
    <w:pPr>
      <w:jc w:val="center"/>
    </w:pPr>
    <w:rPr>
      <w:b/>
      <w:szCs w:val="20"/>
    </w:rPr>
  </w:style>
  <w:style w:type="character" w:customStyle="1" w:styleId="af5">
    <w:name w:val="Название Знак"/>
    <w:basedOn w:val="a0"/>
    <w:link w:val="af4"/>
    <w:rsid w:val="008974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8974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"/>
    <w:basedOn w:val="a"/>
    <w:rsid w:val="0089747C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89747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8974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"/>
    <w:basedOn w:val="a"/>
    <w:rsid w:val="008974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T2">
    <w:name w:val="wT2"/>
    <w:rsid w:val="0089747C"/>
    <w:rPr>
      <w:b/>
    </w:rPr>
  </w:style>
  <w:style w:type="character" w:customStyle="1" w:styleId="wT4">
    <w:name w:val="wT4"/>
    <w:rsid w:val="0089747C"/>
    <w:rPr>
      <w:b/>
    </w:rPr>
  </w:style>
  <w:style w:type="character" w:customStyle="1" w:styleId="wT6">
    <w:name w:val="wT6"/>
    <w:rsid w:val="0089747C"/>
    <w:rPr>
      <w:b/>
    </w:rPr>
  </w:style>
  <w:style w:type="character" w:customStyle="1" w:styleId="wT5">
    <w:name w:val="wT5"/>
    <w:rsid w:val="0089747C"/>
  </w:style>
  <w:style w:type="paragraph" w:customStyle="1" w:styleId="wP5">
    <w:name w:val="wP5"/>
    <w:basedOn w:val="a"/>
    <w:rsid w:val="0089747C"/>
    <w:pPr>
      <w:widowControl w:val="0"/>
      <w:suppressAutoHyphens/>
      <w:spacing w:after="280" w:line="100" w:lineRule="atLeast"/>
      <w:ind w:firstLine="570"/>
    </w:pPr>
    <w:rPr>
      <w:kern w:val="1"/>
      <w:szCs w:val="24"/>
      <w:lang w:eastAsia="ar-SA"/>
    </w:rPr>
  </w:style>
  <w:style w:type="character" w:customStyle="1" w:styleId="wT1">
    <w:name w:val="wT1"/>
    <w:rsid w:val="0089747C"/>
  </w:style>
  <w:style w:type="character" w:customStyle="1" w:styleId="wT9">
    <w:name w:val="wT9"/>
    <w:rsid w:val="0089747C"/>
  </w:style>
  <w:style w:type="character" w:customStyle="1" w:styleId="wT13">
    <w:name w:val="wT13"/>
    <w:rsid w:val="0089747C"/>
  </w:style>
  <w:style w:type="character" w:customStyle="1" w:styleId="wT12">
    <w:name w:val="wT12"/>
    <w:rsid w:val="0089747C"/>
  </w:style>
  <w:style w:type="paragraph" w:styleId="af9">
    <w:name w:val="List Paragraph"/>
    <w:basedOn w:val="a"/>
    <w:uiPriority w:val="34"/>
    <w:qFormat/>
    <w:rsid w:val="0089747C"/>
    <w:pPr>
      <w:ind w:left="708"/>
    </w:pPr>
  </w:style>
  <w:style w:type="character" w:customStyle="1" w:styleId="FontStyle16">
    <w:name w:val="Font Style16"/>
    <w:basedOn w:val="a0"/>
    <w:rsid w:val="0089747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89747C"/>
    <w:rPr>
      <w:rFonts w:ascii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rsid w:val="0089747C"/>
    <w:rPr>
      <w:sz w:val="21"/>
      <w:szCs w:val="21"/>
      <w:shd w:val="clear" w:color="auto" w:fill="FFFFFF"/>
    </w:rPr>
  </w:style>
  <w:style w:type="character" w:customStyle="1" w:styleId="afa">
    <w:name w:val="Основной текст_"/>
    <w:basedOn w:val="a0"/>
    <w:link w:val="14"/>
    <w:rsid w:val="0089747C"/>
    <w:rPr>
      <w:sz w:val="16"/>
      <w:szCs w:val="16"/>
      <w:shd w:val="clear" w:color="auto" w:fill="FFFFFF"/>
    </w:rPr>
  </w:style>
  <w:style w:type="paragraph" w:customStyle="1" w:styleId="13">
    <w:name w:val="Заголовок №1"/>
    <w:basedOn w:val="a"/>
    <w:link w:val="12"/>
    <w:rsid w:val="0089747C"/>
    <w:pPr>
      <w:shd w:val="clear" w:color="auto" w:fill="FFFFFF"/>
      <w:spacing w:line="230" w:lineRule="exact"/>
      <w:jc w:val="center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4">
    <w:name w:val="Основной текст1"/>
    <w:basedOn w:val="a"/>
    <w:link w:val="afa"/>
    <w:rsid w:val="0089747C"/>
    <w:pPr>
      <w:shd w:val="clear" w:color="auto" w:fill="FFFFFF"/>
      <w:spacing w:line="0" w:lineRule="atLeast"/>
      <w:ind w:hanging="40"/>
    </w:pPr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49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8403;fld=134;dst=1005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2438</Words>
  <Characters>13902</Characters>
  <Application>Microsoft Office Word</Application>
  <DocSecurity>0</DocSecurity>
  <Lines>115</Lines>
  <Paragraphs>32</Paragraphs>
  <ScaleCrop>false</ScaleCrop>
  <Company>Администрация СП Максим-Горьковский сельсовет</Company>
  <LinksUpToDate>false</LinksUpToDate>
  <CharactersWithSpaces>16308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17</cp:revision>
  <cp:lastPrinted>2012-08-30T11:33:00Z</cp:lastPrinted>
  <dcterms:created xsi:type="dcterms:W3CDTF">2012-07-25T12:51:00Z</dcterms:created>
  <dcterms:modified xsi:type="dcterms:W3CDTF">2012-08-30T11:47:00Z</dcterms:modified>
</cp:coreProperties>
</file>