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9A" w:rsidRPr="00962343" w:rsidRDefault="00EE3291" w:rsidP="009623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43">
        <w:rPr>
          <w:rFonts w:ascii="Times New Roman" w:hAnsi="Times New Roman" w:cs="Times New Roman"/>
          <w:b/>
          <w:sz w:val="28"/>
          <w:szCs w:val="28"/>
        </w:rPr>
        <w:t>Протокол заседания конкурсной комиссии по проведению республиканского этапа Всероссийского конкурса «Лучшая муниципальная практика» в номинации «Градостроительная политика, обеспечение благоприятной среды жизнедеятельности населения и развитие жилищно-коммунального хозяйства»</w:t>
      </w:r>
    </w:p>
    <w:p w:rsidR="00962343" w:rsidRPr="00EE3291" w:rsidRDefault="00962343" w:rsidP="00EE3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9404" cy="7866288"/>
            <wp:effectExtent l="19050" t="0" r="3196" b="0"/>
            <wp:docPr id="1" name="Рисунок 1" descr="C:\Documents and Settings\1\Рабочий стол\лучшая муниципальная практика\лучшая муниципальная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лучшая муниципальная практика\лучшая муниципальная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32" cy="786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343" w:rsidRPr="00EE3291" w:rsidSect="000E2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E3291"/>
    <w:rsid w:val="000E24D9"/>
    <w:rsid w:val="0075259A"/>
    <w:rsid w:val="00962343"/>
    <w:rsid w:val="00EE3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</Words>
  <Characters>238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</dc:creator>
  <cp:keywords/>
  <dc:description/>
  <cp:lastModifiedBy>ооо</cp:lastModifiedBy>
  <cp:revision>4</cp:revision>
  <dcterms:created xsi:type="dcterms:W3CDTF">2018-07-11T08:19:00Z</dcterms:created>
  <dcterms:modified xsi:type="dcterms:W3CDTF">2018-07-11T08:28:00Z</dcterms:modified>
</cp:coreProperties>
</file>